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ED5" w:rsidRPr="00210ED5" w:rsidRDefault="00210ED5" w:rsidP="00210ED5">
      <w:pPr>
        <w:spacing w:before="100" w:beforeAutospacing="1" w:after="45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210E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RODO</w:t>
      </w:r>
    </w:p>
    <w:p w:rsidR="00210ED5" w:rsidRPr="00210ED5" w:rsidRDefault="00210ED5" w:rsidP="00210E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210E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Informacje</w:t>
      </w:r>
    </w:p>
    <w:p w:rsidR="00210ED5" w:rsidRPr="00210ED5" w:rsidRDefault="00210ED5" w:rsidP="00210E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210ED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Klauzula informacyjna Przedszkola Miejskiego nr 4 w Świdnicy dotycząca przetwarzania danych osobowych</w:t>
      </w:r>
      <w:r w:rsidR="00EA2E1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- </w:t>
      </w:r>
      <w:bookmarkStart w:id="0" w:name="_GoBack"/>
      <w:bookmarkEnd w:id="0"/>
      <w:r w:rsidR="00EA2E1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PRACOWNIKÓW</w:t>
      </w:r>
    </w:p>
    <w:p w:rsidR="00EA2E14" w:rsidRDefault="00EA2E14" w:rsidP="00EA2E14">
      <w:pPr>
        <w:spacing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2E14" w:rsidRDefault="00EA2E14" w:rsidP="00EA2E14">
      <w:pPr>
        <w:spacing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Szanowni Państwo,</w:t>
      </w:r>
    </w:p>
    <w:p w:rsidR="00EA2E14" w:rsidRDefault="00EA2E14" w:rsidP="00EA2E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Przedszkole Miejskie nr 4 siedzibą w Świdnicy, zwane dalej Przedszkolem przekazuje Państwu informację dotyczącą przetwarzania danych osobowych wymaganą normą prawną pochodząca z art. 13 ust. 1 i 2 Rozporządzenia Parlamentu Europejskiego i Rady (UE) 2016/679  z dnia 27 kwietnia 2016 r. (RODO), które to stosowane jest w Polsce od dnia 25 maja 2018 r., informuje, iż:</w:t>
      </w:r>
    </w:p>
    <w:p w:rsidR="00EA2E14" w:rsidRDefault="00EA2E14" w:rsidP="00EA2E14">
      <w:pPr>
        <w:numPr>
          <w:ilvl w:val="0"/>
          <w:numId w:val="3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Administratorem Państwa danych osobowych jest Przedszkole Miejskie nr 4 z siedzibą w Świdnicy, ul. J. Lelewela 10, 58-100 Świdnica, które reprezentuje Dyrektor. Z przedstawicielami placówki można skontaktować się pisząc na adres podany wyżej, na e-maila </w:t>
      </w:r>
      <w:hyperlink r:id="rId5" w:history="1">
        <w:r>
          <w:rPr>
            <w:rStyle w:val="Hipercze"/>
            <w:rFonts w:ascii="Times New Roman" w:hAnsi="Times New Roman" w:cs="Times New Roman"/>
            <w:sz w:val="24"/>
            <w:szCs w:val="24"/>
            <w:lang w:eastAsia="pl-PL"/>
          </w:rPr>
          <w:t>przedszkole@pm4.swidnica.pl</w:t>
        </w:r>
      </w:hyperlink>
      <w:r>
        <w:rPr>
          <w:rFonts w:ascii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lub telefonicznie 748520397</w:t>
      </w:r>
    </w:p>
    <w:p w:rsidR="00EA2E14" w:rsidRDefault="00EA2E14" w:rsidP="00EA2E14">
      <w:pPr>
        <w:pStyle w:val="Akapitzlist"/>
        <w:numPr>
          <w:ilvl w:val="0"/>
          <w:numId w:val="3"/>
        </w:numPr>
        <w:spacing w:after="100" w:afterAutospacing="1"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placówce został wyznaczony Inspektor ochrony danych – Maciej Chęciński,  z którym można skontaktować się pisząc na adres pocztowy Przedszkola lub na e-mail :  </w:t>
      </w:r>
      <w:hyperlink r:id="rId6" w:history="1">
        <w:r>
          <w:rPr>
            <w:rStyle w:val="Hipercze"/>
            <w:rFonts w:cs="Times New Roman"/>
            <w:sz w:val="24"/>
            <w:szCs w:val="24"/>
          </w:rPr>
          <w:t>iod@pm4.swidnica.pl</w:t>
        </w:r>
      </w:hyperlink>
    </w:p>
    <w:p w:rsidR="00EA2E14" w:rsidRDefault="00EA2E14" w:rsidP="00EA2E14">
      <w:pPr>
        <w:pStyle w:val="Akapitzlist"/>
        <w:numPr>
          <w:ilvl w:val="0"/>
          <w:numId w:val="3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Podstawę prawną przetwarzania Pana/Pani danych stanowią: </w:t>
      </w:r>
    </w:p>
    <w:p w:rsidR="00EA2E14" w:rsidRDefault="00EA2E14" w:rsidP="00EA2E14">
      <w:pPr>
        <w:pStyle w:val="Akapitzlist"/>
        <w:numPr>
          <w:ilvl w:val="0"/>
          <w:numId w:val="4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6 ust. 1 lit. b RODO w celu zawarcia i wykonywania umowy o pracę,</w:t>
      </w:r>
    </w:p>
    <w:p w:rsidR="00EA2E14" w:rsidRDefault="00EA2E14" w:rsidP="00EA2E14">
      <w:pPr>
        <w:pStyle w:val="Akapitzlist"/>
        <w:numPr>
          <w:ilvl w:val="0"/>
          <w:numId w:val="4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6 ust. 1 lit. c lub art. 9 ust. 2 lit b RODO w celu wykonania obowiązków wynikających z prawa pracy lub zawartej umowy cywilnoprawnej przez co rozumiemy także wykonywanie obowiązków z zakresu BHP, rozliczanie wszelkich należności, zgłaszanie pracowników do odpowiednich urzędów czy archiwizowania akt osobowych,</w:t>
      </w:r>
    </w:p>
    <w:p w:rsidR="00EA2E14" w:rsidRDefault="00EA2E14" w:rsidP="00EA2E14">
      <w:pPr>
        <w:pStyle w:val="Akapitzlist"/>
        <w:numPr>
          <w:ilvl w:val="0"/>
          <w:numId w:val="4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10 RODO w zakresie pozyskiwania informacji o niekaralności zgodnie z ustawą z dnia 12 kwietnia 2018 r. o zasadach pozyskiwania informacji o niekaralności osób ubiegających się o zatrudnienie i osób zatrudnionych w podmiotach sektora finansowego (Dz.U. z 2018 r. poz. 1130),</w:t>
      </w:r>
    </w:p>
    <w:p w:rsidR="00EA2E14" w:rsidRDefault="00EA2E14" w:rsidP="00EA2E14">
      <w:pPr>
        <w:pStyle w:val="Akapitzlist"/>
        <w:numPr>
          <w:ilvl w:val="0"/>
          <w:numId w:val="4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6 ust. 1 lit. c RODO w celu wypełnienia obowiązku prawnego wynikającego z art. 8 ustawy o zakładowym funduszu świadczeń socjalnych z dnia 9 listopada 2017 r. (Dz. U. z 2017 r. poz. 2191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pózn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oraz z regulaminu ZFŚS,</w:t>
      </w:r>
    </w:p>
    <w:p w:rsidR="00EA2E14" w:rsidRDefault="00EA2E14" w:rsidP="00EA2E14">
      <w:pPr>
        <w:pStyle w:val="Akapitzlist"/>
        <w:numPr>
          <w:ilvl w:val="0"/>
          <w:numId w:val="4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6 ust. 1 lit. f RODO w celu realizacji prawnie uzasadnionego interesu administratora, tj. dochodzenia ewentualnych roszczeń związanych z zawartą umową o pracę,</w:t>
      </w:r>
    </w:p>
    <w:p w:rsidR="00EA2E14" w:rsidRDefault="00EA2E14" w:rsidP="00EA2E14">
      <w:pPr>
        <w:pStyle w:val="Akapitzlist"/>
        <w:numPr>
          <w:ilvl w:val="0"/>
          <w:numId w:val="4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9 ust. 2 lit. b RODO w zakresie w jakim przetwarzanie jest niezbędne do wypełnienia obowiązków i wykonywania szczególnych praw przez pracodawcę w dziedzinie prawa pracy, w tym przetwarzania danych do oceny zdolności pracownika do pracy.</w:t>
      </w:r>
    </w:p>
    <w:p w:rsidR="00EA2E14" w:rsidRDefault="00EA2E14" w:rsidP="00EA2E14">
      <w:pPr>
        <w:pStyle w:val="Akapitzlist"/>
        <w:numPr>
          <w:ilvl w:val="0"/>
          <w:numId w:val="3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Przetwarzanie Pana/Pani danych osobowych jest niezbędne do zawarcia i/lub prawidłowej realizacji łączącego Administratora Danych stosunku prawnego.</w:t>
      </w:r>
    </w:p>
    <w:p w:rsidR="00EA2E14" w:rsidRDefault="00EA2E14" w:rsidP="00EA2E14">
      <w:pPr>
        <w:pStyle w:val="Akapitzlist"/>
        <w:numPr>
          <w:ilvl w:val="0"/>
          <w:numId w:val="3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Polsce organem nadzorczym w zakresie ochrony danych osobowych od dnia stosowania RODO jest Prezes Urzędu Ochrony Danych Osobowych. </w:t>
      </w:r>
    </w:p>
    <w:p w:rsidR="00EA2E14" w:rsidRDefault="00EA2E14" w:rsidP="00EA2E14">
      <w:pPr>
        <w:pStyle w:val="Akapitzlist"/>
        <w:numPr>
          <w:ilvl w:val="0"/>
          <w:numId w:val="3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9337959"/>
      <w:r>
        <w:rPr>
          <w:rFonts w:ascii="Times New Roman" w:hAnsi="Times New Roman" w:cs="Times New Roman"/>
          <w:sz w:val="24"/>
          <w:szCs w:val="24"/>
        </w:rPr>
        <w:t>Ma Pan/Pani prawo do wniesienia skargi do organu nadzorczego,  tj. Urzędu Ochrony Danych Osobowych, ul. Stawki 2, 00-193 Warszawa, kancelaria@uodo.gov.pl – o ile uzna Pan/Pani, że przetwarzanie danych osobowych odbywa się z naruszeniem dotyczących ochrony danych osobowych,</w:t>
      </w:r>
    </w:p>
    <w:bookmarkEnd w:id="1"/>
    <w:p w:rsidR="00EA2E14" w:rsidRDefault="00EA2E14" w:rsidP="00EA2E14">
      <w:pPr>
        <w:pStyle w:val="Akapitzlist"/>
        <w:numPr>
          <w:ilvl w:val="0"/>
          <w:numId w:val="3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 Pan/Pani prawo do żądania od Placówki dostępu do treści swoich danych osobowych, ich sprostowania, usunięcia lub ograniczenia przetwarzania, a także prawo do przenoszenia danych oraz uzyskania kopii danych.</w:t>
      </w:r>
    </w:p>
    <w:p w:rsidR="00EA2E14" w:rsidRDefault="00EA2E14" w:rsidP="00EA2E14">
      <w:pPr>
        <w:pStyle w:val="Akapitzlist"/>
        <w:numPr>
          <w:ilvl w:val="0"/>
          <w:numId w:val="3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Pani/Pan prawo do wniesienia sprzeciwu wobec przetwarzania swoich danych, ze względu na Pana/Pani szczególną sytuację, w przypadkach, kiedy przetwarzamy Pana/Pani dane wyłącznie na podstawie naszego prawnie usprawiedliwionego interesu</w:t>
      </w:r>
    </w:p>
    <w:p w:rsidR="00EA2E14" w:rsidRDefault="00EA2E14" w:rsidP="00EA2E14">
      <w:pPr>
        <w:pStyle w:val="Akapitzlist"/>
        <w:numPr>
          <w:ilvl w:val="0"/>
          <w:numId w:val="3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Odbiorcami Pani/Pana danych osobowych są: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upoważnieni pracownicy Administratora, podmioty, którym należy udostępnić dane osobowe na podstawie przepisów prawa, a także, te którym dane zostaną powierzone do zrealizowania celów przetwarzania, m.in. bank, obsługa prawna, firmy świadczące usługi w zakresie oprogramowania oraz inne firmy z którymi współpracuje jednostka. </w:t>
      </w:r>
    </w:p>
    <w:p w:rsidR="00EA2E14" w:rsidRDefault="00EA2E14" w:rsidP="00EA2E14">
      <w:pPr>
        <w:pStyle w:val="Akapitzlist"/>
        <w:numPr>
          <w:ilvl w:val="0"/>
          <w:numId w:val="3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osobowe nie będą przekazane do państwa trzeciego lub organizacji międzynarodowej.</w:t>
      </w:r>
    </w:p>
    <w:p w:rsidR="00EA2E14" w:rsidRDefault="00EA2E14" w:rsidP="00EA2E14">
      <w:pPr>
        <w:pStyle w:val="Akapitzlist"/>
        <w:numPr>
          <w:ilvl w:val="0"/>
          <w:numId w:val="3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Pana/Pani dane osobowe nie będą przetwarzane w sposób zautomatyzowany (w tym w formie profilowania), mogący wywoływać wobec Pana/Pani skutki prawne lub w podobny sposób istotnie wpływać na Pana/Pani sytuację.</w:t>
      </w:r>
    </w:p>
    <w:p w:rsidR="00EA2E14" w:rsidRDefault="00EA2E14" w:rsidP="00EA2E14">
      <w:pPr>
        <w:pStyle w:val="Akapitzlist"/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Pana/Pani dane osobowe będą przechowywane przez okres zatrudnienia oraz po ustaniu okresu zatrudnienia:</w:t>
      </w:r>
    </w:p>
    <w:p w:rsidR="00EA2E14" w:rsidRDefault="00EA2E14" w:rsidP="00EA2E14">
      <w:pPr>
        <w:pStyle w:val="Akapitzlist"/>
        <w:numPr>
          <w:ilvl w:val="0"/>
          <w:numId w:val="5"/>
        </w:numPr>
        <w:spacing w:after="100" w:afterAutospacing="1" w:line="240" w:lineRule="auto"/>
        <w:ind w:left="99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momentu przedawnienia roszczeń z tytułu umowy o pracę m.in. zgodnie z art. 291 Kodeksu pracy, tj. co do zasady przez 3 lata, a w zakresie umów cywilnoprawnych m.in. zgodnie z art. 118 Kodeksu cywilnego, tj. co do zasady przez 3 lata;</w:t>
      </w:r>
    </w:p>
    <w:p w:rsidR="00EA2E14" w:rsidRDefault="00EA2E14" w:rsidP="00EA2E14">
      <w:pPr>
        <w:numPr>
          <w:ilvl w:val="0"/>
          <w:numId w:val="5"/>
        </w:numPr>
        <w:spacing w:after="100" w:afterAutospacing="1" w:line="240" w:lineRule="auto"/>
        <w:ind w:left="1020" w:hanging="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momentu wygaśnięcia obowiązku ich archiwizacji, tj. akta kadrowe są archiwizowane przez 50 lat od dnia zakończenia pracy przez ubezpieczonego pracownika bądź do 10 lat m.in. dla umów zawieranych po 1 stycznia 2019 r.;</w:t>
      </w:r>
    </w:p>
    <w:p w:rsidR="00EA2E14" w:rsidRDefault="00EA2E14" w:rsidP="00EA2E14">
      <w:pPr>
        <w:numPr>
          <w:ilvl w:val="0"/>
          <w:numId w:val="5"/>
        </w:numPr>
        <w:spacing w:after="100" w:afterAutospacing="1" w:line="240" w:lineRule="auto"/>
        <w:ind w:left="1020" w:hanging="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zawarte w dokumentacji, na podstawie której przyznano świadczenia z ZFŚS, oraz w pozostałej dokumentacji, np. we wnioskach pracowników o świadczenia, będą przechowywane przez 5 lat;</w:t>
      </w:r>
    </w:p>
    <w:p w:rsidR="00EA2E14" w:rsidRDefault="00EA2E14" w:rsidP="00EA2E14">
      <w:pPr>
        <w:numPr>
          <w:ilvl w:val="0"/>
          <w:numId w:val="5"/>
        </w:numPr>
        <w:spacing w:after="0" w:line="240" w:lineRule="auto"/>
        <w:ind w:left="1020" w:hanging="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 wniesienia uzasadnionego sprzeciwu lub cofnięcia zgody, w sytuacji gdy podstawą przetwarzania danych osobowych jest prawnie uzasadniony interes administratora lub dobrowolna zgody osoby, której dane dotyczą;</w:t>
      </w:r>
    </w:p>
    <w:p w:rsidR="00EA2E14" w:rsidRPr="00FC371E" w:rsidRDefault="00EA2E14" w:rsidP="00EA2E14">
      <w:pPr>
        <w:numPr>
          <w:ilvl w:val="0"/>
          <w:numId w:val="3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podanie Pani/Pana danych osobowych jest dobrowolne, jednakże konsekwencją  niepodania danych osobowych wymaganych przez AD jest brak możliwości zawarcia i realizacji umowy,</w:t>
      </w:r>
    </w:p>
    <w:p w:rsidR="00EA2E14" w:rsidRDefault="00EA2E14" w:rsidP="00EA2E14">
      <w:pPr>
        <w:numPr>
          <w:ilvl w:val="0"/>
          <w:numId w:val="3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Prawa, które przewiduje RODO realizowane są od 25.05.2018 r. na zasadach określonych Rozporządzeniem</w:t>
      </w:r>
    </w:p>
    <w:p w:rsidR="00EA2E14" w:rsidRDefault="00EA2E14" w:rsidP="00EA2E14">
      <w:pPr>
        <w:numPr>
          <w:ilvl w:val="0"/>
          <w:numId w:val="3"/>
        </w:numPr>
        <w:spacing w:after="100" w:afterAutospacing="1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Placówka poprzez przekazanie niniejszej informacji realizuje obowiązek prawny. W razie pytań i wątpliwości do Państwa dyspozycji pozostaje Administrator Ochrony Danych.</w:t>
      </w:r>
    </w:p>
    <w:p w:rsidR="00EA2E14" w:rsidRPr="00CD29A3" w:rsidRDefault="00EA2E14" w:rsidP="00EA2E1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A2E14" w:rsidRPr="004C0B18" w:rsidRDefault="00EA2E14" w:rsidP="00EA2E14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A2E14" w:rsidRDefault="00EA2E14" w:rsidP="00EA2E14">
      <w:pPr>
        <w:tabs>
          <w:tab w:val="left" w:pos="3372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           </w:t>
      </w:r>
    </w:p>
    <w:p w:rsidR="00EA2E14" w:rsidRDefault="00EA2E14" w:rsidP="00EA2E14">
      <w:pPr>
        <w:tabs>
          <w:tab w:val="left" w:pos="3372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eastAsia="pl-PL"/>
        </w:rPr>
      </w:pPr>
    </w:p>
    <w:p w:rsidR="00EA2E14" w:rsidRPr="004C0B18" w:rsidRDefault="00EA2E14" w:rsidP="00EA2E14">
      <w:pPr>
        <w:tabs>
          <w:tab w:val="left" w:pos="3372"/>
        </w:tabs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           ………………………………</w:t>
      </w:r>
    </w:p>
    <w:p w:rsidR="00EA2E14" w:rsidRPr="004C0B18" w:rsidRDefault="00EA2E14" w:rsidP="00EA2E1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A2E14" w:rsidRPr="00322018" w:rsidRDefault="00EA2E14" w:rsidP="00EA2E14">
      <w:pPr>
        <w:shd w:val="clear" w:color="auto" w:fill="FFFFFF"/>
        <w:spacing w:before="240" w:after="240" w:line="240" w:lineRule="auto"/>
        <w:ind w:left="-15" w:right="-15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322018">
        <w:rPr>
          <w:rFonts w:ascii="Times New Roman" w:hAnsi="Times New Roman" w:cs="Times New Roman"/>
          <w:sz w:val="24"/>
          <w:szCs w:val="24"/>
          <w:lang w:eastAsia="pl-PL"/>
        </w:rPr>
        <w:t xml:space="preserve">Podpis Pracownika </w:t>
      </w:r>
    </w:p>
    <w:p w:rsidR="00EA2E14" w:rsidRDefault="00EA2E14" w:rsidP="00EA2E14">
      <w:pPr>
        <w:shd w:val="clear" w:color="auto" w:fill="FFFFFF"/>
        <w:spacing w:before="240" w:after="240" w:line="240" w:lineRule="auto"/>
        <w:ind w:left="-15" w:right="-15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A2E14" w:rsidRDefault="00EA2E14" w:rsidP="00EA2E14">
      <w:pPr>
        <w:shd w:val="clear" w:color="auto" w:fill="FFFFFF"/>
        <w:spacing w:before="240" w:after="240" w:line="240" w:lineRule="auto"/>
        <w:ind w:left="-15" w:right="-15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322018"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:rsidR="00EA2E14" w:rsidRDefault="00EA2E14" w:rsidP="00EA2E14">
      <w:pPr>
        <w:shd w:val="clear" w:color="auto" w:fill="FFFFFF"/>
        <w:spacing w:before="240" w:after="240" w:line="240" w:lineRule="auto"/>
        <w:ind w:left="-15" w:right="-15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A2E14" w:rsidRDefault="00EA2E14" w:rsidP="00EA2E14">
      <w:pPr>
        <w:shd w:val="clear" w:color="auto" w:fill="FFFFFF"/>
        <w:spacing w:before="240" w:after="240" w:line="240" w:lineRule="auto"/>
        <w:ind w:left="-15" w:right="-15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A2E14" w:rsidRDefault="00EA2E14" w:rsidP="00EA2E14">
      <w:pPr>
        <w:shd w:val="clear" w:color="auto" w:fill="FFFFFF"/>
        <w:spacing w:before="240" w:after="240" w:line="240" w:lineRule="auto"/>
        <w:ind w:left="-15" w:right="-15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A2E14" w:rsidRDefault="00EA2E14" w:rsidP="00EA2E14">
      <w:pPr>
        <w:shd w:val="clear" w:color="auto" w:fill="FFFFFF"/>
        <w:spacing w:before="240" w:after="240" w:line="240" w:lineRule="auto"/>
        <w:ind w:left="-15" w:right="-15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A2E14" w:rsidRDefault="00EA2E14" w:rsidP="00EA2E14">
      <w:pPr>
        <w:shd w:val="clear" w:color="auto" w:fill="FFFFFF"/>
        <w:spacing w:before="240" w:after="240" w:line="240" w:lineRule="auto"/>
        <w:ind w:right="-15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A2E14" w:rsidRDefault="00EA2E14" w:rsidP="00EA2E14">
      <w:pPr>
        <w:shd w:val="clear" w:color="auto" w:fill="FFFFFF"/>
        <w:spacing w:before="240" w:after="240" w:line="240" w:lineRule="auto"/>
        <w:ind w:left="-15" w:right="-15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A2E14" w:rsidRDefault="00EA2E14" w:rsidP="00EA2E14">
      <w:pPr>
        <w:shd w:val="clear" w:color="auto" w:fill="FFFFFF"/>
        <w:spacing w:before="240" w:after="240" w:line="240" w:lineRule="auto"/>
        <w:ind w:left="-15" w:right="-15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322018">
        <w:rPr>
          <w:rFonts w:ascii="Times New Roman" w:hAnsi="Times New Roman" w:cs="Times New Roman"/>
          <w:sz w:val="24"/>
          <w:szCs w:val="24"/>
          <w:lang w:eastAsia="pl-PL"/>
        </w:rPr>
        <w:t>ZGODA NA PRZETWARZANIE DANYCH OSOBOWYCH</w:t>
      </w:r>
    </w:p>
    <w:p w:rsidR="00EA2E14" w:rsidRPr="00322018" w:rsidRDefault="00EA2E14" w:rsidP="00EA2E14">
      <w:pPr>
        <w:shd w:val="clear" w:color="auto" w:fill="FFFFFF"/>
        <w:spacing w:before="240" w:after="240" w:line="240" w:lineRule="auto"/>
        <w:ind w:left="-15" w:right="-15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22018">
        <w:rPr>
          <w:rFonts w:ascii="Times New Roman" w:hAnsi="Times New Roman" w:cs="Times New Roman"/>
          <w:sz w:val="24"/>
          <w:szCs w:val="24"/>
          <w:lang w:eastAsia="pl-PL"/>
        </w:rPr>
        <w:br/>
        <w:t>Zapoznałem się z w/w informacjami dotyczącymi udostępnionych przeze mnie danych osobowych, oraz wyrażam zgodę na wykorzystywanie i przetwarzanie danych osobowych w celach w/w. Wyrażam zgodę na przetwarzanie danych osobowych dotyczących numeru telefonu oraz adresu e-mail. Jednocześnie oświadczam, że przekazuję moje dane osobowe całkowicie dobrowolnie. Oświadczam ponadto, że zostałem/</w:t>
      </w:r>
      <w:proofErr w:type="spellStart"/>
      <w:r w:rsidRPr="00322018">
        <w:rPr>
          <w:rFonts w:ascii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322018">
        <w:rPr>
          <w:rFonts w:ascii="Times New Roman" w:hAnsi="Times New Roman" w:cs="Times New Roman"/>
          <w:sz w:val="24"/>
          <w:szCs w:val="24"/>
          <w:lang w:eastAsia="pl-PL"/>
        </w:rPr>
        <w:t xml:space="preserve"> poinformowany/na o przysługującym mi prawie dostępu do treści tych danych i możliwości ich poprawienia, a także o prawe wycofania zgody na przetwarzanie tych danych w każdym czasie.</w:t>
      </w:r>
    </w:p>
    <w:p w:rsidR="00EA2E14" w:rsidRPr="00322018" w:rsidRDefault="00EA2E14" w:rsidP="00EA2E14">
      <w:pPr>
        <w:shd w:val="clear" w:color="auto" w:fill="FFFFFF"/>
        <w:spacing w:before="240" w:after="240" w:line="240" w:lineRule="auto"/>
        <w:ind w:left="-15" w:right="-15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322018">
        <w:rPr>
          <w:rFonts w:ascii="Times New Roman" w:hAnsi="Times New Roman" w:cs="Times New Roman"/>
          <w:sz w:val="24"/>
          <w:szCs w:val="24"/>
          <w:lang w:eastAsia="pl-PL"/>
        </w:rPr>
        <w:t>……………</w:t>
      </w:r>
      <w:r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Data i czytelny p</w:t>
      </w:r>
      <w:r w:rsidRPr="00322018">
        <w:rPr>
          <w:rFonts w:ascii="Times New Roman" w:hAnsi="Times New Roman" w:cs="Times New Roman"/>
          <w:sz w:val="24"/>
          <w:szCs w:val="24"/>
          <w:lang w:eastAsia="pl-PL"/>
        </w:rPr>
        <w:t>odpis Pracownika</w:t>
      </w:r>
    </w:p>
    <w:p w:rsidR="00EA2E14" w:rsidRDefault="00EA2E14" w:rsidP="00EA2E14"/>
    <w:p w:rsidR="00D107F8" w:rsidRDefault="00D107F8"/>
    <w:sectPr w:rsidR="00D107F8" w:rsidSect="00210E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B7EB4"/>
    <w:multiLevelType w:val="multilevel"/>
    <w:tmpl w:val="39B0A3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815CE"/>
    <w:multiLevelType w:val="hybridMultilevel"/>
    <w:tmpl w:val="6282B02C"/>
    <w:lvl w:ilvl="0" w:tplc="04150001">
      <w:start w:val="1"/>
      <w:numFmt w:val="bullet"/>
      <w:lvlText w:val=""/>
      <w:lvlJc w:val="left"/>
      <w:pPr>
        <w:ind w:left="208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2" w15:restartNumberingAfterBreak="0">
    <w:nsid w:val="2BE24790"/>
    <w:multiLevelType w:val="multilevel"/>
    <w:tmpl w:val="4D8C4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6D4B40"/>
    <w:multiLevelType w:val="hybridMultilevel"/>
    <w:tmpl w:val="CE02CE9A"/>
    <w:lvl w:ilvl="0" w:tplc="079AFA8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98B467A"/>
    <w:multiLevelType w:val="multilevel"/>
    <w:tmpl w:val="15CE0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1AD"/>
    <w:rsid w:val="00210ED5"/>
    <w:rsid w:val="004261AD"/>
    <w:rsid w:val="00D107F8"/>
    <w:rsid w:val="00EA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594C9"/>
  <w15:chartTrackingRefBased/>
  <w15:docId w15:val="{FED8330A-3B0F-4EB4-85EB-DD9D46833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0ED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E14"/>
    <w:pPr>
      <w:ind w:left="720"/>
      <w:contextualSpacing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1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m4.swidnica.pl" TargetMode="External"/><Relationship Id="rId5" Type="http://schemas.openxmlformats.org/officeDocument/2006/relationships/hyperlink" Target="mailto:przeszkole@pm4.swid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906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cp:lastPrinted>2022-01-18T10:07:00Z</cp:lastPrinted>
  <dcterms:created xsi:type="dcterms:W3CDTF">2022-01-18T10:05:00Z</dcterms:created>
  <dcterms:modified xsi:type="dcterms:W3CDTF">2023-10-18T09:12:00Z</dcterms:modified>
</cp:coreProperties>
</file>