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D44AE" w14:textId="6524E564" w:rsidR="006B19FE" w:rsidRPr="008B59D6" w:rsidRDefault="008B59D6" w:rsidP="008B59D6">
      <w:pPr>
        <w:pStyle w:val="Bezodstpw"/>
        <w:rPr>
          <w:rFonts w:ascii="Times New Roman" w:hAnsi="Times New Roman" w:cs="Times New Roman"/>
          <w:i/>
          <w:sz w:val="20"/>
          <w:szCs w:val="20"/>
        </w:rPr>
      </w:pPr>
      <w:r>
        <w:t xml:space="preserve">                                                                                             </w:t>
      </w:r>
      <w:r w:rsidR="00930F13">
        <w:t xml:space="preserve">   </w:t>
      </w:r>
      <w:r w:rsidRPr="008B59D6">
        <w:rPr>
          <w:rFonts w:ascii="Times New Roman" w:hAnsi="Times New Roman" w:cs="Times New Roman"/>
          <w:i/>
          <w:sz w:val="20"/>
          <w:szCs w:val="20"/>
        </w:rPr>
        <w:t xml:space="preserve">Załącznik </w:t>
      </w:r>
    </w:p>
    <w:p w14:paraId="648AFFE7" w14:textId="436E4138" w:rsidR="008B59D6" w:rsidRPr="008B59D6" w:rsidRDefault="008B59D6" w:rsidP="008B59D6">
      <w:pPr>
        <w:pStyle w:val="Bezodstpw"/>
        <w:rPr>
          <w:rFonts w:ascii="Times New Roman" w:hAnsi="Times New Roman" w:cs="Times New Roman"/>
          <w:i/>
          <w:sz w:val="20"/>
          <w:szCs w:val="20"/>
        </w:rPr>
      </w:pPr>
      <w:r w:rsidRPr="008B59D6">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8B59D6">
        <w:rPr>
          <w:rFonts w:ascii="Times New Roman" w:hAnsi="Times New Roman" w:cs="Times New Roman"/>
          <w:i/>
          <w:sz w:val="20"/>
          <w:szCs w:val="20"/>
        </w:rPr>
        <w:t xml:space="preserve">  </w:t>
      </w:r>
      <w:r w:rsidR="00930F13">
        <w:rPr>
          <w:rFonts w:ascii="Times New Roman" w:hAnsi="Times New Roman" w:cs="Times New Roman"/>
          <w:i/>
          <w:sz w:val="20"/>
          <w:szCs w:val="20"/>
        </w:rPr>
        <w:t xml:space="preserve">    </w:t>
      </w:r>
      <w:r>
        <w:rPr>
          <w:rFonts w:ascii="Times New Roman" w:hAnsi="Times New Roman" w:cs="Times New Roman"/>
          <w:i/>
          <w:sz w:val="20"/>
          <w:szCs w:val="20"/>
        </w:rPr>
        <w:t>d</w:t>
      </w:r>
      <w:r w:rsidR="00CE5C4C">
        <w:rPr>
          <w:rFonts w:ascii="Times New Roman" w:hAnsi="Times New Roman" w:cs="Times New Roman"/>
          <w:i/>
          <w:sz w:val="20"/>
          <w:szCs w:val="20"/>
        </w:rPr>
        <w:t xml:space="preserve">o zarządzenie nr   </w:t>
      </w:r>
      <w:r>
        <w:rPr>
          <w:rFonts w:ascii="Times New Roman" w:hAnsi="Times New Roman" w:cs="Times New Roman"/>
          <w:i/>
          <w:sz w:val="20"/>
          <w:szCs w:val="20"/>
        </w:rPr>
        <w:t>/2024</w:t>
      </w:r>
      <w:r w:rsidRPr="008B59D6">
        <w:rPr>
          <w:rFonts w:ascii="Times New Roman" w:hAnsi="Times New Roman" w:cs="Times New Roman"/>
          <w:i/>
          <w:sz w:val="20"/>
          <w:szCs w:val="20"/>
        </w:rPr>
        <w:t xml:space="preserve"> </w:t>
      </w:r>
    </w:p>
    <w:p w14:paraId="42AF0E6D" w14:textId="4A5570EF" w:rsidR="008B59D6" w:rsidRPr="008B59D6" w:rsidRDefault="008B59D6" w:rsidP="008B59D6">
      <w:pPr>
        <w:pStyle w:val="Bezodstpw"/>
        <w:rPr>
          <w:rFonts w:ascii="Times New Roman" w:hAnsi="Times New Roman" w:cs="Times New Roman"/>
          <w:i/>
          <w:sz w:val="20"/>
          <w:szCs w:val="20"/>
        </w:rPr>
      </w:pPr>
      <w:r>
        <w:rPr>
          <w:rFonts w:ascii="Times New Roman" w:hAnsi="Times New Roman" w:cs="Times New Roman"/>
          <w:i/>
          <w:sz w:val="20"/>
          <w:szCs w:val="20"/>
        </w:rPr>
        <w:t xml:space="preserve">                                                                                                                </w:t>
      </w:r>
      <w:r w:rsidRPr="008B59D6">
        <w:rPr>
          <w:rFonts w:ascii="Times New Roman" w:hAnsi="Times New Roman" w:cs="Times New Roman"/>
          <w:i/>
          <w:sz w:val="20"/>
          <w:szCs w:val="20"/>
        </w:rPr>
        <w:t xml:space="preserve"> </w:t>
      </w:r>
      <w:r w:rsidR="00930F13">
        <w:rPr>
          <w:rFonts w:ascii="Times New Roman" w:hAnsi="Times New Roman" w:cs="Times New Roman"/>
          <w:i/>
          <w:sz w:val="20"/>
          <w:szCs w:val="20"/>
        </w:rPr>
        <w:t xml:space="preserve">   </w:t>
      </w:r>
      <w:r w:rsidRPr="008B59D6">
        <w:rPr>
          <w:rFonts w:ascii="Times New Roman" w:hAnsi="Times New Roman" w:cs="Times New Roman"/>
          <w:i/>
          <w:sz w:val="20"/>
          <w:szCs w:val="20"/>
        </w:rPr>
        <w:t xml:space="preserve">Dyrektora </w:t>
      </w:r>
      <w:r>
        <w:rPr>
          <w:rFonts w:ascii="Times New Roman" w:hAnsi="Times New Roman" w:cs="Times New Roman"/>
          <w:i/>
          <w:sz w:val="20"/>
          <w:szCs w:val="20"/>
        </w:rPr>
        <w:t>P</w:t>
      </w:r>
      <w:r w:rsidRPr="008B59D6">
        <w:rPr>
          <w:rFonts w:ascii="Times New Roman" w:hAnsi="Times New Roman" w:cs="Times New Roman"/>
          <w:i/>
          <w:sz w:val="20"/>
          <w:szCs w:val="20"/>
        </w:rPr>
        <w:t>rze</w:t>
      </w:r>
      <w:r>
        <w:rPr>
          <w:rFonts w:ascii="Times New Roman" w:hAnsi="Times New Roman" w:cs="Times New Roman"/>
          <w:i/>
          <w:sz w:val="20"/>
          <w:szCs w:val="20"/>
        </w:rPr>
        <w:t>d</w:t>
      </w:r>
      <w:r w:rsidR="00CE5C4C">
        <w:rPr>
          <w:rFonts w:ascii="Times New Roman" w:hAnsi="Times New Roman" w:cs="Times New Roman"/>
          <w:i/>
          <w:sz w:val="20"/>
          <w:szCs w:val="20"/>
        </w:rPr>
        <w:t>szkola Miejskiego nr 4</w:t>
      </w:r>
      <w:r w:rsidRPr="008B59D6">
        <w:rPr>
          <w:rFonts w:ascii="Times New Roman" w:hAnsi="Times New Roman" w:cs="Times New Roman"/>
          <w:i/>
          <w:sz w:val="20"/>
          <w:szCs w:val="20"/>
        </w:rPr>
        <w:t xml:space="preserve"> </w:t>
      </w:r>
    </w:p>
    <w:p w14:paraId="233F87A5" w14:textId="07786C3A" w:rsidR="008B59D6" w:rsidRPr="008B59D6" w:rsidRDefault="008B59D6" w:rsidP="008B59D6">
      <w:pPr>
        <w:pStyle w:val="Bezodstpw"/>
        <w:rPr>
          <w:rFonts w:ascii="Times New Roman" w:hAnsi="Times New Roman" w:cs="Times New Roman"/>
          <w:i/>
          <w:sz w:val="20"/>
          <w:szCs w:val="20"/>
        </w:rPr>
      </w:pPr>
      <w:r>
        <w:rPr>
          <w:rFonts w:ascii="Times New Roman" w:hAnsi="Times New Roman" w:cs="Times New Roman"/>
          <w:i/>
          <w:sz w:val="20"/>
          <w:szCs w:val="20"/>
        </w:rPr>
        <w:t xml:space="preserve">                                                                                                               </w:t>
      </w:r>
      <w:r w:rsidR="00930F13">
        <w:rPr>
          <w:rFonts w:ascii="Times New Roman" w:hAnsi="Times New Roman" w:cs="Times New Roman"/>
          <w:i/>
          <w:sz w:val="20"/>
          <w:szCs w:val="20"/>
        </w:rPr>
        <w:t xml:space="preserve">   </w:t>
      </w:r>
      <w:r>
        <w:rPr>
          <w:rFonts w:ascii="Times New Roman" w:hAnsi="Times New Roman" w:cs="Times New Roman"/>
          <w:i/>
          <w:sz w:val="20"/>
          <w:szCs w:val="20"/>
        </w:rPr>
        <w:t xml:space="preserve"> w</w:t>
      </w:r>
      <w:r w:rsidRPr="008B59D6">
        <w:rPr>
          <w:rFonts w:ascii="Times New Roman" w:hAnsi="Times New Roman" w:cs="Times New Roman"/>
          <w:i/>
          <w:sz w:val="20"/>
          <w:szCs w:val="20"/>
        </w:rPr>
        <w:t xml:space="preserve"> </w:t>
      </w:r>
      <w:r>
        <w:rPr>
          <w:rFonts w:ascii="Times New Roman" w:hAnsi="Times New Roman" w:cs="Times New Roman"/>
          <w:i/>
          <w:sz w:val="20"/>
          <w:szCs w:val="20"/>
        </w:rPr>
        <w:t>Ś</w:t>
      </w:r>
      <w:r w:rsidR="00075E5F">
        <w:rPr>
          <w:rFonts w:ascii="Times New Roman" w:hAnsi="Times New Roman" w:cs="Times New Roman"/>
          <w:i/>
          <w:sz w:val="20"/>
          <w:szCs w:val="20"/>
        </w:rPr>
        <w:t>widnicy z dnia 27.06</w:t>
      </w:r>
      <w:r w:rsidRPr="008B59D6">
        <w:rPr>
          <w:rFonts w:ascii="Times New Roman" w:hAnsi="Times New Roman" w:cs="Times New Roman"/>
          <w:i/>
          <w:sz w:val="20"/>
          <w:szCs w:val="20"/>
        </w:rPr>
        <w:t>.2024</w:t>
      </w:r>
      <w:r>
        <w:rPr>
          <w:rFonts w:ascii="Times New Roman" w:hAnsi="Times New Roman" w:cs="Times New Roman"/>
          <w:i/>
          <w:sz w:val="20"/>
          <w:szCs w:val="20"/>
        </w:rPr>
        <w:t>r.</w:t>
      </w:r>
    </w:p>
    <w:p w14:paraId="2304CDE3" w14:textId="77777777" w:rsidR="006B19FE" w:rsidRDefault="006B19FE" w:rsidP="008B59D6">
      <w:pPr>
        <w:rPr>
          <w:rFonts w:ascii="Times New Roman" w:hAnsi="Times New Roman" w:cs="Times New Roman"/>
          <w:b/>
          <w:bCs/>
          <w:sz w:val="44"/>
          <w:szCs w:val="44"/>
        </w:rPr>
      </w:pPr>
    </w:p>
    <w:p w14:paraId="6BAA2E98" w14:textId="77777777" w:rsidR="006B19FE" w:rsidRDefault="006B19FE" w:rsidP="006B19FE">
      <w:pPr>
        <w:jc w:val="center"/>
        <w:rPr>
          <w:rFonts w:ascii="Times New Roman" w:hAnsi="Times New Roman" w:cs="Times New Roman"/>
          <w:b/>
          <w:bCs/>
          <w:sz w:val="44"/>
          <w:szCs w:val="44"/>
        </w:rPr>
      </w:pPr>
    </w:p>
    <w:p w14:paraId="42EA449F" w14:textId="77777777" w:rsidR="006B19FE" w:rsidRDefault="006B19FE" w:rsidP="006B19FE">
      <w:pPr>
        <w:jc w:val="center"/>
        <w:rPr>
          <w:rFonts w:ascii="Times New Roman" w:hAnsi="Times New Roman" w:cs="Times New Roman"/>
          <w:b/>
          <w:bCs/>
          <w:sz w:val="44"/>
          <w:szCs w:val="44"/>
        </w:rPr>
      </w:pPr>
    </w:p>
    <w:p w14:paraId="320E829B" w14:textId="7ACA6DFC" w:rsidR="006B19FE" w:rsidRPr="007545D2" w:rsidRDefault="006B19FE" w:rsidP="006B19FE">
      <w:pPr>
        <w:jc w:val="center"/>
        <w:rPr>
          <w:rFonts w:ascii="Times New Roman" w:hAnsi="Times New Roman" w:cs="Times New Roman"/>
          <w:b/>
          <w:bCs/>
          <w:sz w:val="44"/>
          <w:szCs w:val="44"/>
        </w:rPr>
      </w:pPr>
      <w:r w:rsidRPr="007545D2">
        <w:rPr>
          <w:rFonts w:ascii="Times New Roman" w:hAnsi="Times New Roman" w:cs="Times New Roman"/>
          <w:b/>
          <w:bCs/>
          <w:sz w:val="44"/>
          <w:szCs w:val="44"/>
        </w:rPr>
        <w:t>STANDARDY OCHRONY MA</w:t>
      </w:r>
      <w:r>
        <w:rPr>
          <w:rFonts w:ascii="Times New Roman" w:hAnsi="Times New Roman" w:cs="Times New Roman"/>
          <w:b/>
          <w:bCs/>
          <w:sz w:val="44"/>
          <w:szCs w:val="44"/>
        </w:rPr>
        <w:t>Ł</w:t>
      </w:r>
      <w:r w:rsidRPr="007545D2">
        <w:rPr>
          <w:rFonts w:ascii="Times New Roman" w:hAnsi="Times New Roman" w:cs="Times New Roman"/>
          <w:b/>
          <w:bCs/>
          <w:sz w:val="44"/>
          <w:szCs w:val="44"/>
        </w:rPr>
        <w:t>OLETNICH</w:t>
      </w:r>
    </w:p>
    <w:p w14:paraId="71B53F16" w14:textId="114C1026" w:rsidR="006B19FE" w:rsidRPr="007545D2" w:rsidRDefault="00CE5C4C" w:rsidP="006B19FE">
      <w:pPr>
        <w:jc w:val="center"/>
        <w:rPr>
          <w:rFonts w:ascii="Times New Roman" w:hAnsi="Times New Roman" w:cs="Times New Roman"/>
          <w:b/>
          <w:bCs/>
          <w:sz w:val="44"/>
          <w:szCs w:val="44"/>
        </w:rPr>
      </w:pPr>
      <w:r>
        <w:rPr>
          <w:rFonts w:ascii="Times New Roman" w:hAnsi="Times New Roman" w:cs="Times New Roman"/>
          <w:b/>
          <w:bCs/>
          <w:sz w:val="44"/>
          <w:szCs w:val="44"/>
        </w:rPr>
        <w:t>W PRZEDSZKOLU MIEJSKIM NR 4</w:t>
      </w:r>
    </w:p>
    <w:p w14:paraId="51421378" w14:textId="77777777" w:rsidR="006B19FE" w:rsidRDefault="006B19FE" w:rsidP="006B19FE">
      <w:pPr>
        <w:jc w:val="center"/>
        <w:rPr>
          <w:rFonts w:ascii="Times New Roman" w:hAnsi="Times New Roman" w:cs="Times New Roman"/>
          <w:b/>
          <w:bCs/>
          <w:sz w:val="44"/>
          <w:szCs w:val="44"/>
        </w:rPr>
      </w:pPr>
      <w:r w:rsidRPr="007545D2">
        <w:rPr>
          <w:rFonts w:ascii="Times New Roman" w:hAnsi="Times New Roman" w:cs="Times New Roman"/>
          <w:b/>
          <w:bCs/>
          <w:sz w:val="44"/>
          <w:szCs w:val="44"/>
        </w:rPr>
        <w:t>W ŚWIDNICY</w:t>
      </w:r>
    </w:p>
    <w:p w14:paraId="24AD434A" w14:textId="77777777" w:rsidR="006B19FE" w:rsidRDefault="006B19FE" w:rsidP="0071336C">
      <w:pPr>
        <w:rPr>
          <w:rFonts w:ascii="Times New Roman" w:hAnsi="Times New Roman" w:cs="Times New Roman"/>
          <w:b/>
          <w:bCs/>
          <w:sz w:val="28"/>
          <w:szCs w:val="28"/>
        </w:rPr>
      </w:pPr>
    </w:p>
    <w:p w14:paraId="323AEA0E" w14:textId="77777777" w:rsidR="006B19FE" w:rsidRDefault="006B19FE" w:rsidP="0071336C">
      <w:pPr>
        <w:rPr>
          <w:rFonts w:ascii="Times New Roman" w:hAnsi="Times New Roman" w:cs="Times New Roman"/>
          <w:b/>
          <w:bCs/>
          <w:sz w:val="28"/>
          <w:szCs w:val="28"/>
        </w:rPr>
      </w:pPr>
    </w:p>
    <w:p w14:paraId="2B184A95" w14:textId="77777777" w:rsidR="006B19FE" w:rsidRDefault="006B19FE" w:rsidP="0071336C">
      <w:pPr>
        <w:rPr>
          <w:rFonts w:ascii="Times New Roman" w:hAnsi="Times New Roman" w:cs="Times New Roman"/>
          <w:b/>
          <w:bCs/>
          <w:sz w:val="28"/>
          <w:szCs w:val="28"/>
        </w:rPr>
      </w:pPr>
    </w:p>
    <w:p w14:paraId="2A1671DF" w14:textId="77777777" w:rsidR="006B19FE" w:rsidRDefault="006B19FE" w:rsidP="0071336C">
      <w:pPr>
        <w:rPr>
          <w:rFonts w:ascii="Times New Roman" w:hAnsi="Times New Roman" w:cs="Times New Roman"/>
          <w:b/>
          <w:bCs/>
          <w:sz w:val="28"/>
          <w:szCs w:val="28"/>
        </w:rPr>
      </w:pPr>
    </w:p>
    <w:p w14:paraId="42A1C694" w14:textId="77777777" w:rsidR="006B19FE" w:rsidRDefault="006B19FE" w:rsidP="0071336C">
      <w:pPr>
        <w:rPr>
          <w:rFonts w:ascii="Times New Roman" w:hAnsi="Times New Roman" w:cs="Times New Roman"/>
          <w:b/>
          <w:bCs/>
          <w:sz w:val="28"/>
          <w:szCs w:val="28"/>
        </w:rPr>
      </w:pPr>
    </w:p>
    <w:p w14:paraId="232897D9" w14:textId="77777777" w:rsidR="006B19FE" w:rsidRDefault="006B19FE" w:rsidP="0071336C">
      <w:pPr>
        <w:rPr>
          <w:rFonts w:ascii="Times New Roman" w:hAnsi="Times New Roman" w:cs="Times New Roman"/>
          <w:b/>
          <w:bCs/>
          <w:sz w:val="28"/>
          <w:szCs w:val="28"/>
        </w:rPr>
      </w:pPr>
    </w:p>
    <w:p w14:paraId="6C40CE98" w14:textId="77777777" w:rsidR="006B19FE" w:rsidRDefault="006B19FE" w:rsidP="0071336C">
      <w:pPr>
        <w:rPr>
          <w:rFonts w:ascii="Times New Roman" w:hAnsi="Times New Roman" w:cs="Times New Roman"/>
          <w:b/>
          <w:bCs/>
          <w:sz w:val="28"/>
          <w:szCs w:val="28"/>
        </w:rPr>
      </w:pPr>
    </w:p>
    <w:p w14:paraId="4BD8356F" w14:textId="77777777" w:rsidR="006B19FE" w:rsidRDefault="006B19FE" w:rsidP="0071336C">
      <w:pPr>
        <w:rPr>
          <w:rFonts w:ascii="Times New Roman" w:hAnsi="Times New Roman" w:cs="Times New Roman"/>
          <w:b/>
          <w:bCs/>
          <w:sz w:val="28"/>
          <w:szCs w:val="28"/>
        </w:rPr>
      </w:pPr>
    </w:p>
    <w:p w14:paraId="0D97D479" w14:textId="77777777" w:rsidR="006B19FE" w:rsidRDefault="006B19FE" w:rsidP="0071336C">
      <w:pPr>
        <w:rPr>
          <w:rFonts w:ascii="Times New Roman" w:hAnsi="Times New Roman" w:cs="Times New Roman"/>
          <w:b/>
          <w:bCs/>
          <w:sz w:val="28"/>
          <w:szCs w:val="28"/>
        </w:rPr>
      </w:pPr>
    </w:p>
    <w:p w14:paraId="7B7408CA" w14:textId="77777777" w:rsidR="006B19FE" w:rsidRDefault="006B19FE" w:rsidP="0071336C">
      <w:pPr>
        <w:rPr>
          <w:rFonts w:ascii="Times New Roman" w:hAnsi="Times New Roman" w:cs="Times New Roman"/>
          <w:b/>
          <w:bCs/>
          <w:sz w:val="28"/>
          <w:szCs w:val="28"/>
        </w:rPr>
      </w:pPr>
    </w:p>
    <w:p w14:paraId="777D3567" w14:textId="77777777" w:rsidR="006B19FE" w:rsidRDefault="006B19FE" w:rsidP="0071336C">
      <w:pPr>
        <w:rPr>
          <w:rFonts w:ascii="Times New Roman" w:hAnsi="Times New Roman" w:cs="Times New Roman"/>
          <w:b/>
          <w:bCs/>
          <w:sz w:val="28"/>
          <w:szCs w:val="28"/>
        </w:rPr>
      </w:pPr>
    </w:p>
    <w:p w14:paraId="7A2EAC66" w14:textId="77777777" w:rsidR="006B19FE" w:rsidRDefault="006B19FE" w:rsidP="0071336C">
      <w:pPr>
        <w:rPr>
          <w:rFonts w:ascii="Times New Roman" w:hAnsi="Times New Roman" w:cs="Times New Roman"/>
          <w:b/>
          <w:bCs/>
          <w:sz w:val="28"/>
          <w:szCs w:val="28"/>
        </w:rPr>
      </w:pPr>
    </w:p>
    <w:p w14:paraId="4C483F55" w14:textId="77777777" w:rsidR="008B59D6" w:rsidRDefault="008B59D6" w:rsidP="0071336C">
      <w:pPr>
        <w:rPr>
          <w:rFonts w:ascii="Times New Roman" w:hAnsi="Times New Roman" w:cs="Times New Roman"/>
          <w:b/>
          <w:bCs/>
          <w:sz w:val="28"/>
          <w:szCs w:val="28"/>
        </w:rPr>
      </w:pPr>
    </w:p>
    <w:p w14:paraId="0AB282F0" w14:textId="77777777" w:rsidR="008B59D6" w:rsidRDefault="008B59D6" w:rsidP="0071336C">
      <w:pPr>
        <w:rPr>
          <w:rFonts w:ascii="Times New Roman" w:hAnsi="Times New Roman" w:cs="Times New Roman"/>
          <w:b/>
          <w:bCs/>
          <w:sz w:val="28"/>
          <w:szCs w:val="28"/>
        </w:rPr>
      </w:pPr>
    </w:p>
    <w:p w14:paraId="7D55E99B" w14:textId="77777777" w:rsidR="008B59D6" w:rsidRDefault="008B59D6" w:rsidP="0071336C">
      <w:pPr>
        <w:rPr>
          <w:rFonts w:ascii="Times New Roman" w:hAnsi="Times New Roman" w:cs="Times New Roman"/>
          <w:b/>
          <w:bCs/>
          <w:sz w:val="28"/>
          <w:szCs w:val="28"/>
        </w:rPr>
      </w:pPr>
    </w:p>
    <w:p w14:paraId="5D3EF908" w14:textId="77777777" w:rsidR="006B19FE" w:rsidRDefault="006B19FE" w:rsidP="0071336C">
      <w:pPr>
        <w:rPr>
          <w:rFonts w:ascii="Times New Roman" w:hAnsi="Times New Roman" w:cs="Times New Roman"/>
          <w:b/>
          <w:bCs/>
          <w:sz w:val="28"/>
          <w:szCs w:val="28"/>
        </w:rPr>
      </w:pPr>
    </w:p>
    <w:p w14:paraId="03322CF5" w14:textId="77777777" w:rsidR="006B19FE" w:rsidRDefault="006B19FE" w:rsidP="0071336C">
      <w:pPr>
        <w:rPr>
          <w:rFonts w:ascii="Times New Roman" w:hAnsi="Times New Roman" w:cs="Times New Roman"/>
          <w:b/>
          <w:bCs/>
          <w:sz w:val="28"/>
          <w:szCs w:val="28"/>
        </w:rPr>
      </w:pPr>
    </w:p>
    <w:p w14:paraId="3E0C5701" w14:textId="76081E23" w:rsidR="00250D99" w:rsidRDefault="006B19FE" w:rsidP="0071336C">
      <w:pPr>
        <w:rPr>
          <w:rFonts w:ascii="Times New Roman" w:hAnsi="Times New Roman" w:cs="Times New Roman"/>
          <w:b/>
          <w:bCs/>
          <w:sz w:val="28"/>
          <w:szCs w:val="28"/>
        </w:rPr>
      </w:pPr>
      <w:r>
        <w:rPr>
          <w:rFonts w:ascii="Times New Roman" w:hAnsi="Times New Roman" w:cs="Times New Roman"/>
          <w:b/>
          <w:bCs/>
          <w:sz w:val="28"/>
          <w:szCs w:val="28"/>
        </w:rPr>
        <w:lastRenderedPageBreak/>
        <w:t>S</w:t>
      </w:r>
      <w:r w:rsidR="0071336C" w:rsidRPr="0071336C">
        <w:rPr>
          <w:rFonts w:ascii="Times New Roman" w:hAnsi="Times New Roman" w:cs="Times New Roman"/>
          <w:b/>
          <w:bCs/>
          <w:sz w:val="28"/>
          <w:szCs w:val="28"/>
        </w:rPr>
        <w:t>pis treści</w:t>
      </w:r>
    </w:p>
    <w:p w14:paraId="24C2B4BF" w14:textId="77777777" w:rsidR="00326F31" w:rsidRDefault="00326F31" w:rsidP="0071336C">
      <w:pPr>
        <w:rPr>
          <w:rFonts w:ascii="Times New Roman" w:hAnsi="Times New Roman" w:cs="Times New Roman"/>
          <w:sz w:val="24"/>
          <w:szCs w:val="24"/>
        </w:rPr>
      </w:pPr>
    </w:p>
    <w:p w14:paraId="3B0F8CB7" w14:textId="0B31F47C" w:rsidR="006D49D2" w:rsidRPr="003D1E83" w:rsidRDefault="006D49D2" w:rsidP="00C53063">
      <w:pPr>
        <w:tabs>
          <w:tab w:val="right" w:leader="dot" w:pos="567"/>
          <w:tab w:val="right" w:leader="dot" w:pos="5670"/>
          <w:tab w:val="right" w:leader="dot" w:pos="11340"/>
        </w:tabs>
        <w:rPr>
          <w:rFonts w:ascii="Times New Roman" w:hAnsi="Times New Roman" w:cs="Times New Roman"/>
          <w:sz w:val="24"/>
          <w:szCs w:val="24"/>
        </w:rPr>
      </w:pPr>
      <w:r w:rsidRPr="00ED057E">
        <w:rPr>
          <w:rFonts w:ascii="Times New Roman" w:hAnsi="Times New Roman" w:cs="Times New Roman"/>
          <w:b/>
          <w:bCs/>
          <w:sz w:val="24"/>
          <w:szCs w:val="24"/>
        </w:rPr>
        <w:t>Podstawa prawna</w:t>
      </w:r>
      <w:r w:rsidR="00220DF7">
        <w:rPr>
          <w:rFonts w:ascii="Times New Roman" w:hAnsi="Times New Roman" w:cs="Times New Roman"/>
          <w:b/>
          <w:bCs/>
          <w:sz w:val="24"/>
          <w:szCs w:val="24"/>
        </w:rPr>
        <w:t xml:space="preserve"> </w:t>
      </w:r>
      <w:r w:rsidR="00220DF7">
        <w:rPr>
          <w:rFonts w:ascii="Times New Roman" w:hAnsi="Times New Roman" w:cs="Times New Roman"/>
          <w:bCs/>
          <w:sz w:val="24"/>
          <w:szCs w:val="24"/>
        </w:rPr>
        <w:t>……………………………….</w:t>
      </w:r>
      <w:r w:rsidR="00220DF7">
        <w:rPr>
          <w:rFonts w:ascii="Times New Roman" w:hAnsi="Times New Roman" w:cs="Times New Roman"/>
          <w:sz w:val="24"/>
          <w:szCs w:val="24"/>
        </w:rPr>
        <w:tab/>
        <w:t>………………………………………….</w:t>
      </w:r>
      <w:r w:rsidR="00D94275">
        <w:rPr>
          <w:rFonts w:ascii="Times New Roman" w:hAnsi="Times New Roman" w:cs="Times New Roman"/>
          <w:sz w:val="24"/>
          <w:szCs w:val="24"/>
        </w:rPr>
        <w:t xml:space="preserve"> </w:t>
      </w:r>
      <w:r w:rsidR="005206BE">
        <w:rPr>
          <w:rFonts w:ascii="Times New Roman" w:hAnsi="Times New Roman" w:cs="Times New Roman"/>
          <w:sz w:val="24"/>
          <w:szCs w:val="24"/>
        </w:rPr>
        <w:t>3</w:t>
      </w:r>
    </w:p>
    <w:p w14:paraId="29629A08" w14:textId="167CF36B" w:rsidR="006D49D2" w:rsidRPr="003D1E83" w:rsidRDefault="00220DF7" w:rsidP="00C53063">
      <w:pPr>
        <w:tabs>
          <w:tab w:val="right" w:leader="dot" w:pos="5670"/>
          <w:tab w:val="right" w:leader="dot" w:pos="11340"/>
        </w:tabs>
        <w:rPr>
          <w:rFonts w:ascii="Times New Roman" w:hAnsi="Times New Roman" w:cs="Times New Roman"/>
          <w:sz w:val="24"/>
          <w:szCs w:val="24"/>
        </w:rPr>
      </w:pPr>
      <w:r>
        <w:rPr>
          <w:rFonts w:ascii="Times New Roman" w:hAnsi="Times New Roman" w:cs="Times New Roman"/>
          <w:b/>
          <w:bCs/>
          <w:sz w:val="24"/>
          <w:szCs w:val="24"/>
        </w:rPr>
        <w:t xml:space="preserve">Wstęp </w:t>
      </w:r>
      <w:r>
        <w:rPr>
          <w:rFonts w:ascii="Times New Roman" w:hAnsi="Times New Roman" w:cs="Times New Roman"/>
          <w:bCs/>
          <w:sz w:val="24"/>
          <w:szCs w:val="24"/>
        </w:rPr>
        <w:t>………………………</w:t>
      </w:r>
      <w:r w:rsidR="00C53063">
        <w:rPr>
          <w:rFonts w:ascii="Times New Roman" w:hAnsi="Times New Roman" w:cs="Times New Roman"/>
          <w:sz w:val="24"/>
          <w:szCs w:val="24"/>
        </w:rPr>
        <w:tab/>
      </w:r>
      <w:r>
        <w:rPr>
          <w:rFonts w:ascii="Times New Roman" w:hAnsi="Times New Roman" w:cs="Times New Roman"/>
          <w:sz w:val="24"/>
          <w:szCs w:val="24"/>
        </w:rPr>
        <w:t>………………………………………………………………..</w:t>
      </w:r>
      <w:r w:rsidR="00D94275">
        <w:rPr>
          <w:rFonts w:ascii="Times New Roman" w:hAnsi="Times New Roman" w:cs="Times New Roman"/>
          <w:sz w:val="24"/>
          <w:szCs w:val="24"/>
        </w:rPr>
        <w:t xml:space="preserve"> </w:t>
      </w:r>
      <w:r w:rsidR="005206BE">
        <w:rPr>
          <w:rFonts w:ascii="Times New Roman" w:hAnsi="Times New Roman" w:cs="Times New Roman"/>
          <w:sz w:val="24"/>
          <w:szCs w:val="24"/>
        </w:rPr>
        <w:t>4</w:t>
      </w:r>
    </w:p>
    <w:p w14:paraId="1FC57425" w14:textId="52931674" w:rsidR="00285704" w:rsidRPr="003D1E83" w:rsidRDefault="00285704" w:rsidP="00C53063">
      <w:pPr>
        <w:tabs>
          <w:tab w:val="right" w:leader="dot" w:pos="5670"/>
          <w:tab w:val="right" w:leader="dot" w:pos="11340"/>
        </w:tabs>
        <w:rPr>
          <w:rFonts w:ascii="Times New Roman" w:hAnsi="Times New Roman" w:cs="Times New Roman"/>
          <w:sz w:val="24"/>
          <w:szCs w:val="24"/>
        </w:rPr>
      </w:pPr>
      <w:r w:rsidRPr="00ED057E">
        <w:rPr>
          <w:rFonts w:ascii="Times New Roman" w:hAnsi="Times New Roman" w:cs="Times New Roman"/>
          <w:b/>
          <w:bCs/>
          <w:sz w:val="24"/>
          <w:szCs w:val="24"/>
        </w:rPr>
        <w:t>Słownik terminów</w:t>
      </w:r>
      <w:r w:rsidR="00220DF7">
        <w:rPr>
          <w:rFonts w:ascii="Times New Roman" w:hAnsi="Times New Roman" w:cs="Times New Roman"/>
          <w:sz w:val="24"/>
          <w:szCs w:val="24"/>
        </w:rPr>
        <w:tab/>
        <w:t>…………………………………………………………………………...</w:t>
      </w:r>
      <w:r w:rsidR="00D94275">
        <w:rPr>
          <w:rFonts w:ascii="Times New Roman" w:hAnsi="Times New Roman" w:cs="Times New Roman"/>
          <w:sz w:val="24"/>
          <w:szCs w:val="24"/>
        </w:rPr>
        <w:t xml:space="preserve"> 8</w:t>
      </w:r>
    </w:p>
    <w:p w14:paraId="795D882A" w14:textId="6FD13E06" w:rsidR="006D49D2" w:rsidRPr="003D1E83" w:rsidRDefault="006D49D2" w:rsidP="00C53063">
      <w:pPr>
        <w:tabs>
          <w:tab w:val="right" w:leader="dot" w:pos="5670"/>
          <w:tab w:val="right" w:leader="dot" w:pos="11340"/>
        </w:tabs>
        <w:rPr>
          <w:rFonts w:ascii="Times New Roman" w:hAnsi="Times New Roman" w:cs="Times New Roman"/>
          <w:sz w:val="24"/>
          <w:szCs w:val="24"/>
        </w:rPr>
      </w:pPr>
      <w:r w:rsidRPr="003D1E83">
        <w:rPr>
          <w:rFonts w:ascii="Times New Roman" w:hAnsi="Times New Roman" w:cs="Times New Roman"/>
          <w:b/>
          <w:bCs/>
          <w:sz w:val="24"/>
          <w:szCs w:val="24"/>
        </w:rPr>
        <w:t>Rozdział I</w:t>
      </w:r>
      <w:r w:rsidR="003D1E83" w:rsidRPr="003D1E83">
        <w:rPr>
          <w:rFonts w:ascii="Times New Roman" w:hAnsi="Times New Roman" w:cs="Times New Roman"/>
          <w:sz w:val="24"/>
          <w:szCs w:val="24"/>
        </w:rPr>
        <w:t xml:space="preserve"> Uszczegółowienie działań prac</w:t>
      </w:r>
      <w:r w:rsidR="00220DF7">
        <w:rPr>
          <w:rFonts w:ascii="Times New Roman" w:hAnsi="Times New Roman" w:cs="Times New Roman"/>
          <w:sz w:val="24"/>
          <w:szCs w:val="24"/>
        </w:rPr>
        <w:t xml:space="preserve">owników przedszkola w oparciu </w:t>
      </w:r>
      <w:r w:rsidR="003D1E83" w:rsidRPr="003D1E83">
        <w:rPr>
          <w:rFonts w:ascii="Times New Roman" w:hAnsi="Times New Roman" w:cs="Times New Roman"/>
          <w:sz w:val="24"/>
          <w:szCs w:val="24"/>
        </w:rPr>
        <w:t>Standardy</w:t>
      </w:r>
      <w:r w:rsidR="00220DF7">
        <w:rPr>
          <w:rFonts w:ascii="Times New Roman" w:hAnsi="Times New Roman" w:cs="Times New Roman"/>
          <w:sz w:val="24"/>
          <w:szCs w:val="24"/>
        </w:rPr>
        <w:t>……</w:t>
      </w:r>
      <w:r w:rsidR="00D94275">
        <w:rPr>
          <w:rFonts w:ascii="Times New Roman" w:hAnsi="Times New Roman" w:cs="Times New Roman"/>
          <w:sz w:val="24"/>
          <w:szCs w:val="24"/>
        </w:rPr>
        <w:t xml:space="preserve"> </w:t>
      </w:r>
      <w:r w:rsidR="00347530">
        <w:rPr>
          <w:rFonts w:ascii="Times New Roman" w:hAnsi="Times New Roman" w:cs="Times New Roman"/>
          <w:sz w:val="24"/>
          <w:szCs w:val="24"/>
        </w:rPr>
        <w:t>10</w:t>
      </w:r>
    </w:p>
    <w:p w14:paraId="50BF81EC" w14:textId="06058965" w:rsidR="006D49D2" w:rsidRPr="003D1E83" w:rsidRDefault="006D49D2" w:rsidP="00C53063">
      <w:pPr>
        <w:tabs>
          <w:tab w:val="right" w:leader="dot" w:pos="5670"/>
          <w:tab w:val="right" w:leader="dot" w:pos="11340"/>
        </w:tabs>
        <w:rPr>
          <w:rFonts w:ascii="Times New Roman" w:hAnsi="Times New Roman" w:cs="Times New Roman"/>
          <w:sz w:val="24"/>
          <w:szCs w:val="24"/>
        </w:rPr>
      </w:pPr>
      <w:r w:rsidRPr="003D1E83">
        <w:rPr>
          <w:rFonts w:ascii="Times New Roman" w:hAnsi="Times New Roman" w:cs="Times New Roman"/>
          <w:b/>
          <w:bCs/>
          <w:sz w:val="24"/>
          <w:szCs w:val="24"/>
        </w:rPr>
        <w:t>Rozdział II</w:t>
      </w:r>
      <w:r w:rsidR="003D1E83">
        <w:rPr>
          <w:rFonts w:ascii="Times New Roman" w:hAnsi="Times New Roman" w:cs="Times New Roman"/>
          <w:sz w:val="24"/>
          <w:szCs w:val="24"/>
        </w:rPr>
        <w:t xml:space="preserve"> </w:t>
      </w:r>
      <w:r w:rsidR="003D1E83" w:rsidRPr="003D1E83">
        <w:rPr>
          <w:rFonts w:ascii="Times New Roman" w:hAnsi="Times New Roman" w:cs="Times New Roman"/>
          <w:sz w:val="24"/>
          <w:szCs w:val="24"/>
        </w:rPr>
        <w:t>Wymogi dotyczące bezpiecznych relacji między małoletnimi, małoletnimi a dorosłymi a w szczególności zachowania niedozwolone</w:t>
      </w:r>
      <w:r w:rsidR="00220DF7">
        <w:rPr>
          <w:rFonts w:ascii="Times New Roman" w:hAnsi="Times New Roman" w:cs="Times New Roman"/>
          <w:sz w:val="24"/>
          <w:szCs w:val="24"/>
        </w:rPr>
        <w:tab/>
        <w:t>……………………………………</w:t>
      </w:r>
      <w:r w:rsidR="00020330">
        <w:rPr>
          <w:rFonts w:ascii="Times New Roman" w:hAnsi="Times New Roman" w:cs="Times New Roman"/>
          <w:sz w:val="24"/>
          <w:szCs w:val="24"/>
        </w:rPr>
        <w:t>.</w:t>
      </w:r>
      <w:r w:rsidR="00347530">
        <w:rPr>
          <w:rFonts w:ascii="Times New Roman" w:hAnsi="Times New Roman" w:cs="Times New Roman"/>
          <w:sz w:val="24"/>
          <w:szCs w:val="24"/>
        </w:rPr>
        <w:t>11</w:t>
      </w:r>
    </w:p>
    <w:p w14:paraId="4137D8B3" w14:textId="3409D4B1" w:rsidR="006D49D2" w:rsidRPr="003D1E83" w:rsidRDefault="006D49D2" w:rsidP="00C53063">
      <w:pPr>
        <w:tabs>
          <w:tab w:val="right" w:leader="dot" w:pos="5670"/>
          <w:tab w:val="right" w:leader="dot" w:pos="11340"/>
        </w:tabs>
        <w:rPr>
          <w:rFonts w:ascii="Times New Roman" w:hAnsi="Times New Roman" w:cs="Times New Roman"/>
          <w:b/>
          <w:bCs/>
          <w:sz w:val="24"/>
          <w:szCs w:val="24"/>
        </w:rPr>
      </w:pPr>
      <w:r w:rsidRPr="003D1E83">
        <w:rPr>
          <w:rFonts w:ascii="Times New Roman" w:hAnsi="Times New Roman" w:cs="Times New Roman"/>
          <w:b/>
          <w:bCs/>
          <w:sz w:val="24"/>
          <w:szCs w:val="24"/>
        </w:rPr>
        <w:t>Rozdział III</w:t>
      </w:r>
      <w:r w:rsidR="003D1E83">
        <w:rPr>
          <w:rFonts w:ascii="Times New Roman" w:hAnsi="Times New Roman" w:cs="Times New Roman"/>
          <w:b/>
          <w:bCs/>
          <w:sz w:val="24"/>
          <w:szCs w:val="24"/>
        </w:rPr>
        <w:t xml:space="preserve"> </w:t>
      </w:r>
      <w:r w:rsidR="003D1E83" w:rsidRPr="003D1E83">
        <w:rPr>
          <w:rFonts w:ascii="Times New Roman" w:hAnsi="Times New Roman" w:cs="Times New Roman"/>
          <w:sz w:val="24"/>
          <w:szCs w:val="24"/>
        </w:rPr>
        <w:t>Określenia sposobu postępowania w przypadku podejrzenia lub zaistnienia sytuacji krzywdzenia dziecka</w:t>
      </w:r>
      <w:r w:rsidR="00220DF7">
        <w:rPr>
          <w:rFonts w:ascii="Times New Roman" w:hAnsi="Times New Roman" w:cs="Times New Roman"/>
          <w:sz w:val="24"/>
          <w:szCs w:val="24"/>
        </w:rPr>
        <w:tab/>
      </w:r>
      <w:r w:rsidR="00020330">
        <w:rPr>
          <w:rFonts w:ascii="Times New Roman" w:hAnsi="Times New Roman" w:cs="Times New Roman"/>
          <w:sz w:val="24"/>
          <w:szCs w:val="24"/>
        </w:rPr>
        <w:t>…………………………………………………………………</w:t>
      </w:r>
      <w:r w:rsidR="00347530">
        <w:rPr>
          <w:rFonts w:ascii="Times New Roman" w:hAnsi="Times New Roman" w:cs="Times New Roman"/>
          <w:sz w:val="24"/>
          <w:szCs w:val="24"/>
        </w:rPr>
        <w:t>12</w:t>
      </w:r>
    </w:p>
    <w:p w14:paraId="20E44889" w14:textId="77777777" w:rsidR="00C53063" w:rsidRDefault="006D49D2" w:rsidP="00C53063">
      <w:pPr>
        <w:tabs>
          <w:tab w:val="right" w:leader="dot" w:pos="5670"/>
          <w:tab w:val="right" w:leader="dot" w:pos="11340"/>
        </w:tabs>
        <w:spacing w:after="0"/>
        <w:rPr>
          <w:rFonts w:ascii="Times New Roman" w:hAnsi="Times New Roman" w:cs="Times New Roman"/>
          <w:sz w:val="24"/>
          <w:szCs w:val="24"/>
        </w:rPr>
      </w:pPr>
      <w:r w:rsidRPr="003D1E83">
        <w:rPr>
          <w:rFonts w:ascii="Times New Roman" w:hAnsi="Times New Roman" w:cs="Times New Roman"/>
          <w:b/>
          <w:bCs/>
          <w:sz w:val="24"/>
          <w:szCs w:val="24"/>
        </w:rPr>
        <w:t>Rozdział IV</w:t>
      </w:r>
      <w:r w:rsidR="00027730">
        <w:rPr>
          <w:rFonts w:ascii="Times New Roman" w:hAnsi="Times New Roman" w:cs="Times New Roman"/>
          <w:b/>
          <w:bCs/>
          <w:sz w:val="24"/>
          <w:szCs w:val="24"/>
        </w:rPr>
        <w:t xml:space="preserve"> </w:t>
      </w:r>
      <w:r w:rsidR="00027730" w:rsidRPr="00027730">
        <w:rPr>
          <w:rFonts w:ascii="Times New Roman" w:hAnsi="Times New Roman" w:cs="Times New Roman"/>
          <w:sz w:val="24"/>
          <w:szCs w:val="24"/>
        </w:rPr>
        <w:t xml:space="preserve">Procedury interwencji w przypadku naruszenia </w:t>
      </w:r>
    </w:p>
    <w:p w14:paraId="29FD1F19" w14:textId="3DE2CCA3" w:rsidR="006D49D2" w:rsidRDefault="00027730" w:rsidP="00C53063">
      <w:pPr>
        <w:tabs>
          <w:tab w:val="right" w:leader="dot" w:pos="5670"/>
          <w:tab w:val="right" w:leader="dot" w:pos="11340"/>
        </w:tabs>
        <w:spacing w:after="0"/>
        <w:rPr>
          <w:rFonts w:ascii="Times New Roman" w:hAnsi="Times New Roman" w:cs="Times New Roman"/>
          <w:sz w:val="24"/>
          <w:szCs w:val="24"/>
        </w:rPr>
      </w:pPr>
      <w:r w:rsidRPr="00027730">
        <w:rPr>
          <w:rFonts w:ascii="Times New Roman" w:hAnsi="Times New Roman" w:cs="Times New Roman"/>
          <w:sz w:val="24"/>
          <w:szCs w:val="24"/>
        </w:rPr>
        <w:t>Standardów ochrony małoletnich</w:t>
      </w:r>
      <w:r w:rsidR="00220DF7">
        <w:rPr>
          <w:rFonts w:ascii="Times New Roman" w:hAnsi="Times New Roman" w:cs="Times New Roman"/>
          <w:sz w:val="24"/>
          <w:szCs w:val="24"/>
        </w:rPr>
        <w:tab/>
      </w:r>
      <w:r w:rsidR="00020330">
        <w:rPr>
          <w:rFonts w:ascii="Times New Roman" w:hAnsi="Times New Roman" w:cs="Times New Roman"/>
          <w:sz w:val="24"/>
          <w:szCs w:val="24"/>
        </w:rPr>
        <w:t>……………………………………………………………..</w:t>
      </w:r>
      <w:r w:rsidR="00347530">
        <w:rPr>
          <w:rFonts w:ascii="Times New Roman" w:hAnsi="Times New Roman" w:cs="Times New Roman"/>
          <w:sz w:val="24"/>
          <w:szCs w:val="24"/>
        </w:rPr>
        <w:t>12</w:t>
      </w:r>
    </w:p>
    <w:p w14:paraId="6C78B07B" w14:textId="77777777" w:rsidR="00C53063" w:rsidRPr="003D1E83" w:rsidRDefault="00C53063" w:rsidP="00C53063">
      <w:pPr>
        <w:tabs>
          <w:tab w:val="right" w:leader="dot" w:pos="5670"/>
          <w:tab w:val="right" w:leader="dot" w:pos="11340"/>
        </w:tabs>
        <w:spacing w:after="0"/>
        <w:rPr>
          <w:rFonts w:ascii="Times New Roman" w:hAnsi="Times New Roman" w:cs="Times New Roman"/>
          <w:b/>
          <w:bCs/>
          <w:sz w:val="24"/>
          <w:szCs w:val="24"/>
        </w:rPr>
      </w:pPr>
    </w:p>
    <w:p w14:paraId="51E32843" w14:textId="5EBBA2BB" w:rsidR="006D49D2" w:rsidRPr="003D1E83" w:rsidRDefault="006D49D2" w:rsidP="00C53063">
      <w:pPr>
        <w:tabs>
          <w:tab w:val="right" w:leader="dot" w:pos="5670"/>
          <w:tab w:val="right" w:leader="dot" w:pos="11340"/>
        </w:tabs>
        <w:rPr>
          <w:rFonts w:ascii="Times New Roman" w:hAnsi="Times New Roman" w:cs="Times New Roman"/>
          <w:b/>
          <w:bCs/>
          <w:sz w:val="24"/>
          <w:szCs w:val="24"/>
        </w:rPr>
      </w:pPr>
      <w:r w:rsidRPr="003D1E83">
        <w:rPr>
          <w:rFonts w:ascii="Times New Roman" w:hAnsi="Times New Roman" w:cs="Times New Roman"/>
          <w:b/>
          <w:bCs/>
          <w:sz w:val="24"/>
          <w:szCs w:val="24"/>
        </w:rPr>
        <w:t>Rozdział V</w:t>
      </w:r>
      <w:r w:rsidR="00027730">
        <w:rPr>
          <w:rFonts w:ascii="Times New Roman" w:hAnsi="Times New Roman" w:cs="Times New Roman"/>
          <w:b/>
          <w:bCs/>
          <w:sz w:val="24"/>
          <w:szCs w:val="24"/>
        </w:rPr>
        <w:t xml:space="preserve"> </w:t>
      </w:r>
      <w:r w:rsidR="00027730" w:rsidRPr="00027730">
        <w:rPr>
          <w:rFonts w:ascii="Times New Roman" w:hAnsi="Times New Roman" w:cs="Times New Roman"/>
          <w:sz w:val="24"/>
          <w:szCs w:val="24"/>
        </w:rPr>
        <w:t>Sposób ochrony danych osobowych i wizerunku dziecka</w:t>
      </w:r>
      <w:r w:rsidR="00220DF7">
        <w:rPr>
          <w:rFonts w:ascii="Times New Roman" w:hAnsi="Times New Roman" w:cs="Times New Roman"/>
          <w:sz w:val="24"/>
          <w:szCs w:val="24"/>
        </w:rPr>
        <w:t>…</w:t>
      </w:r>
      <w:r w:rsidR="00020330">
        <w:rPr>
          <w:rFonts w:ascii="Times New Roman" w:hAnsi="Times New Roman" w:cs="Times New Roman"/>
          <w:sz w:val="24"/>
          <w:szCs w:val="24"/>
        </w:rPr>
        <w:t>……………………</w:t>
      </w:r>
      <w:r w:rsidR="00347530">
        <w:rPr>
          <w:rFonts w:ascii="Times New Roman" w:hAnsi="Times New Roman" w:cs="Times New Roman"/>
          <w:sz w:val="24"/>
          <w:szCs w:val="24"/>
        </w:rPr>
        <w:t>14</w:t>
      </w:r>
    </w:p>
    <w:p w14:paraId="33707E7E" w14:textId="12F6CC71" w:rsidR="006D49D2" w:rsidRPr="003D1E83" w:rsidRDefault="006D49D2" w:rsidP="00C53063">
      <w:pPr>
        <w:tabs>
          <w:tab w:val="right" w:leader="dot" w:pos="5670"/>
          <w:tab w:val="right" w:leader="dot" w:pos="11340"/>
        </w:tabs>
        <w:rPr>
          <w:rFonts w:ascii="Times New Roman" w:hAnsi="Times New Roman" w:cs="Times New Roman"/>
          <w:b/>
          <w:bCs/>
          <w:sz w:val="24"/>
          <w:szCs w:val="24"/>
        </w:rPr>
      </w:pPr>
      <w:r w:rsidRPr="003D1E83">
        <w:rPr>
          <w:rFonts w:ascii="Times New Roman" w:hAnsi="Times New Roman" w:cs="Times New Roman"/>
          <w:b/>
          <w:bCs/>
          <w:sz w:val="24"/>
          <w:szCs w:val="24"/>
        </w:rPr>
        <w:t>Rozdział VI</w:t>
      </w:r>
      <w:r w:rsidR="00027730">
        <w:rPr>
          <w:rFonts w:ascii="Times New Roman" w:hAnsi="Times New Roman" w:cs="Times New Roman"/>
          <w:b/>
          <w:bCs/>
          <w:sz w:val="24"/>
          <w:szCs w:val="24"/>
        </w:rPr>
        <w:t xml:space="preserve"> </w:t>
      </w:r>
      <w:r w:rsidR="00090520" w:rsidRPr="00090520">
        <w:rPr>
          <w:rFonts w:ascii="Times New Roman" w:hAnsi="Times New Roman" w:cs="Times New Roman"/>
          <w:sz w:val="24"/>
          <w:szCs w:val="24"/>
        </w:rPr>
        <w:t>Określenie s</w:t>
      </w:r>
      <w:r w:rsidR="00020330">
        <w:rPr>
          <w:rFonts w:ascii="Times New Roman" w:hAnsi="Times New Roman" w:cs="Times New Roman"/>
          <w:sz w:val="24"/>
          <w:szCs w:val="24"/>
        </w:rPr>
        <w:t>posobu bezpiecznego dostępu do I</w:t>
      </w:r>
      <w:r w:rsidR="00090520" w:rsidRPr="00090520">
        <w:rPr>
          <w:rFonts w:ascii="Times New Roman" w:hAnsi="Times New Roman" w:cs="Times New Roman"/>
          <w:sz w:val="24"/>
          <w:szCs w:val="24"/>
        </w:rPr>
        <w:t>nternetu</w:t>
      </w:r>
      <w:r w:rsidR="00220DF7">
        <w:rPr>
          <w:rFonts w:ascii="Times New Roman" w:hAnsi="Times New Roman" w:cs="Times New Roman"/>
          <w:sz w:val="24"/>
          <w:szCs w:val="24"/>
        </w:rPr>
        <w:t>……</w:t>
      </w:r>
      <w:r w:rsidR="00020330">
        <w:rPr>
          <w:rFonts w:ascii="Times New Roman" w:hAnsi="Times New Roman" w:cs="Times New Roman"/>
          <w:sz w:val="24"/>
          <w:szCs w:val="24"/>
        </w:rPr>
        <w:t>………………….</w:t>
      </w:r>
      <w:r w:rsidR="00347530">
        <w:rPr>
          <w:rFonts w:ascii="Times New Roman" w:hAnsi="Times New Roman" w:cs="Times New Roman"/>
          <w:sz w:val="24"/>
          <w:szCs w:val="24"/>
        </w:rPr>
        <w:t>15</w:t>
      </w:r>
    </w:p>
    <w:p w14:paraId="5B8EB241" w14:textId="2C076D0B" w:rsidR="006D49D2" w:rsidRPr="003D1E83" w:rsidRDefault="006D49D2" w:rsidP="00C53063">
      <w:pPr>
        <w:tabs>
          <w:tab w:val="right" w:leader="dot" w:pos="5670"/>
          <w:tab w:val="right" w:leader="dot" w:pos="11340"/>
        </w:tabs>
        <w:rPr>
          <w:rFonts w:ascii="Times New Roman" w:hAnsi="Times New Roman" w:cs="Times New Roman"/>
          <w:b/>
          <w:bCs/>
          <w:sz w:val="24"/>
          <w:szCs w:val="24"/>
        </w:rPr>
      </w:pPr>
      <w:r w:rsidRPr="003D1E83">
        <w:rPr>
          <w:rFonts w:ascii="Times New Roman" w:hAnsi="Times New Roman" w:cs="Times New Roman"/>
          <w:b/>
          <w:bCs/>
          <w:sz w:val="24"/>
          <w:szCs w:val="24"/>
        </w:rPr>
        <w:t>Rozdział VII</w:t>
      </w:r>
      <w:r w:rsidR="00090520">
        <w:rPr>
          <w:rFonts w:ascii="Times New Roman" w:hAnsi="Times New Roman" w:cs="Times New Roman"/>
          <w:b/>
          <w:bCs/>
          <w:sz w:val="24"/>
          <w:szCs w:val="24"/>
        </w:rPr>
        <w:t xml:space="preserve"> </w:t>
      </w:r>
      <w:r w:rsidR="00832453" w:rsidRPr="00832453">
        <w:rPr>
          <w:rFonts w:ascii="Times New Roman" w:hAnsi="Times New Roman" w:cs="Times New Roman"/>
          <w:sz w:val="24"/>
          <w:szCs w:val="24"/>
        </w:rPr>
        <w:t>Określenie zasad bezpiecznej relacji dziecko – pracownik</w:t>
      </w:r>
      <w:r w:rsidR="00220DF7">
        <w:rPr>
          <w:rFonts w:ascii="Times New Roman" w:hAnsi="Times New Roman" w:cs="Times New Roman"/>
          <w:sz w:val="24"/>
          <w:szCs w:val="24"/>
        </w:rPr>
        <w:t>……</w:t>
      </w:r>
      <w:r w:rsidR="00020330">
        <w:rPr>
          <w:rFonts w:ascii="Times New Roman" w:hAnsi="Times New Roman" w:cs="Times New Roman"/>
          <w:sz w:val="24"/>
          <w:szCs w:val="24"/>
        </w:rPr>
        <w:t>……………...</w:t>
      </w:r>
      <w:r w:rsidR="00347530">
        <w:rPr>
          <w:rFonts w:ascii="Times New Roman" w:hAnsi="Times New Roman" w:cs="Times New Roman"/>
          <w:sz w:val="24"/>
          <w:szCs w:val="24"/>
        </w:rPr>
        <w:t>16</w:t>
      </w:r>
    </w:p>
    <w:p w14:paraId="014BEA00" w14:textId="61CF6F65" w:rsidR="006D49D2" w:rsidRPr="003D1E83" w:rsidRDefault="006D49D2" w:rsidP="00C53063">
      <w:pPr>
        <w:tabs>
          <w:tab w:val="right" w:leader="dot" w:pos="5670"/>
          <w:tab w:val="right" w:leader="dot" w:pos="11340"/>
        </w:tabs>
        <w:rPr>
          <w:rFonts w:ascii="Times New Roman" w:hAnsi="Times New Roman" w:cs="Times New Roman"/>
          <w:b/>
          <w:bCs/>
          <w:sz w:val="24"/>
          <w:szCs w:val="24"/>
        </w:rPr>
      </w:pPr>
      <w:r w:rsidRPr="003D1E83">
        <w:rPr>
          <w:rFonts w:ascii="Times New Roman" w:hAnsi="Times New Roman" w:cs="Times New Roman"/>
          <w:b/>
          <w:bCs/>
          <w:sz w:val="24"/>
          <w:szCs w:val="24"/>
        </w:rPr>
        <w:t>Rozdział VIII</w:t>
      </w:r>
      <w:r w:rsidR="00832453">
        <w:rPr>
          <w:rFonts w:ascii="Times New Roman" w:hAnsi="Times New Roman" w:cs="Times New Roman"/>
          <w:b/>
          <w:bCs/>
          <w:sz w:val="24"/>
          <w:szCs w:val="24"/>
        </w:rPr>
        <w:t xml:space="preserve"> </w:t>
      </w:r>
      <w:r w:rsidR="009F072E" w:rsidRPr="009F072E">
        <w:rPr>
          <w:rFonts w:ascii="Times New Roman" w:hAnsi="Times New Roman" w:cs="Times New Roman"/>
          <w:sz w:val="24"/>
          <w:szCs w:val="24"/>
        </w:rPr>
        <w:t>Określenie sposobu sprawdzania pracowników placówki pod kątem niekaralności za przestępstwa z użyciem</w:t>
      </w:r>
      <w:r w:rsidR="00220DF7">
        <w:rPr>
          <w:rFonts w:ascii="Times New Roman" w:hAnsi="Times New Roman" w:cs="Times New Roman"/>
          <w:sz w:val="24"/>
          <w:szCs w:val="24"/>
        </w:rPr>
        <w:t xml:space="preserve"> przemocy na szkodę małoletniego ……</w:t>
      </w:r>
      <w:r w:rsidR="00020330">
        <w:rPr>
          <w:rFonts w:ascii="Times New Roman" w:hAnsi="Times New Roman" w:cs="Times New Roman"/>
          <w:sz w:val="24"/>
          <w:szCs w:val="24"/>
        </w:rPr>
        <w:t>………….</w:t>
      </w:r>
      <w:r w:rsidR="00347530">
        <w:rPr>
          <w:rFonts w:ascii="Times New Roman" w:hAnsi="Times New Roman" w:cs="Times New Roman"/>
          <w:sz w:val="24"/>
          <w:szCs w:val="24"/>
        </w:rPr>
        <w:t>18</w:t>
      </w:r>
    </w:p>
    <w:p w14:paraId="7AB71082" w14:textId="6D7ACF88" w:rsidR="006D49D2" w:rsidRPr="003D1E83" w:rsidRDefault="006D49D2" w:rsidP="00C53063">
      <w:pPr>
        <w:tabs>
          <w:tab w:val="right" w:leader="dot" w:pos="5670"/>
          <w:tab w:val="right" w:leader="dot" w:pos="11340"/>
        </w:tabs>
        <w:rPr>
          <w:rFonts w:ascii="Times New Roman" w:hAnsi="Times New Roman" w:cs="Times New Roman"/>
          <w:b/>
          <w:bCs/>
          <w:sz w:val="24"/>
          <w:szCs w:val="24"/>
        </w:rPr>
      </w:pPr>
      <w:r w:rsidRPr="003D1E83">
        <w:rPr>
          <w:rFonts w:ascii="Times New Roman" w:hAnsi="Times New Roman" w:cs="Times New Roman"/>
          <w:b/>
          <w:bCs/>
          <w:sz w:val="24"/>
          <w:szCs w:val="24"/>
        </w:rPr>
        <w:t>Rozdział IX</w:t>
      </w:r>
      <w:r w:rsidR="009F072E">
        <w:rPr>
          <w:rFonts w:ascii="Times New Roman" w:hAnsi="Times New Roman" w:cs="Times New Roman"/>
          <w:b/>
          <w:bCs/>
          <w:sz w:val="24"/>
          <w:szCs w:val="24"/>
        </w:rPr>
        <w:t xml:space="preserve"> </w:t>
      </w:r>
      <w:r w:rsidR="00D24214" w:rsidRPr="00D24214">
        <w:rPr>
          <w:rFonts w:ascii="Times New Roman" w:hAnsi="Times New Roman" w:cs="Times New Roman"/>
          <w:sz w:val="24"/>
          <w:szCs w:val="24"/>
        </w:rPr>
        <w:t>Ewaluacja stosowania Standardów</w:t>
      </w:r>
      <w:r w:rsidR="00220DF7">
        <w:rPr>
          <w:rFonts w:ascii="Times New Roman" w:hAnsi="Times New Roman" w:cs="Times New Roman"/>
          <w:sz w:val="24"/>
          <w:szCs w:val="24"/>
        </w:rPr>
        <w:t>…………</w:t>
      </w:r>
      <w:r w:rsidR="00020330">
        <w:rPr>
          <w:rFonts w:ascii="Times New Roman" w:hAnsi="Times New Roman" w:cs="Times New Roman"/>
          <w:sz w:val="24"/>
          <w:szCs w:val="24"/>
        </w:rPr>
        <w:t>………………………………….</w:t>
      </w:r>
      <w:r w:rsidR="00347530">
        <w:rPr>
          <w:rFonts w:ascii="Times New Roman" w:hAnsi="Times New Roman" w:cs="Times New Roman"/>
          <w:sz w:val="24"/>
          <w:szCs w:val="24"/>
        </w:rPr>
        <w:t>20</w:t>
      </w:r>
    </w:p>
    <w:p w14:paraId="5EE41F0C" w14:textId="5F745957" w:rsidR="00630FBD" w:rsidRPr="003D1E83" w:rsidRDefault="006D49D2" w:rsidP="00C53063">
      <w:pPr>
        <w:tabs>
          <w:tab w:val="right" w:leader="dot" w:pos="5670"/>
          <w:tab w:val="right" w:leader="dot" w:pos="11340"/>
        </w:tabs>
        <w:rPr>
          <w:rFonts w:ascii="Times New Roman" w:hAnsi="Times New Roman" w:cs="Times New Roman"/>
          <w:b/>
          <w:bCs/>
          <w:sz w:val="24"/>
          <w:szCs w:val="24"/>
        </w:rPr>
      </w:pPr>
      <w:r w:rsidRPr="003D1E83">
        <w:rPr>
          <w:rFonts w:ascii="Times New Roman" w:hAnsi="Times New Roman" w:cs="Times New Roman"/>
          <w:b/>
          <w:bCs/>
          <w:sz w:val="24"/>
          <w:szCs w:val="24"/>
        </w:rPr>
        <w:t>Rozdział X</w:t>
      </w:r>
      <w:r w:rsidR="00D24214">
        <w:rPr>
          <w:rFonts w:ascii="Times New Roman" w:hAnsi="Times New Roman" w:cs="Times New Roman"/>
          <w:b/>
          <w:bCs/>
          <w:sz w:val="24"/>
          <w:szCs w:val="24"/>
        </w:rPr>
        <w:t xml:space="preserve"> </w:t>
      </w:r>
      <w:r w:rsidR="00D24214" w:rsidRPr="00D24214">
        <w:rPr>
          <w:rFonts w:ascii="Times New Roman" w:hAnsi="Times New Roman" w:cs="Times New Roman"/>
          <w:sz w:val="24"/>
          <w:szCs w:val="24"/>
        </w:rPr>
        <w:t>Przepisy końcowe</w:t>
      </w:r>
      <w:r w:rsidR="00220DF7">
        <w:rPr>
          <w:rFonts w:ascii="Times New Roman" w:hAnsi="Times New Roman" w:cs="Times New Roman"/>
          <w:sz w:val="24"/>
          <w:szCs w:val="24"/>
        </w:rPr>
        <w:tab/>
      </w:r>
      <w:r w:rsidR="00020330">
        <w:rPr>
          <w:rFonts w:ascii="Times New Roman" w:hAnsi="Times New Roman" w:cs="Times New Roman"/>
          <w:sz w:val="24"/>
          <w:szCs w:val="24"/>
        </w:rPr>
        <w:t>……………………………………………………………….</w:t>
      </w:r>
      <w:r w:rsidR="00D94275">
        <w:rPr>
          <w:rFonts w:ascii="Times New Roman" w:hAnsi="Times New Roman" w:cs="Times New Roman"/>
          <w:sz w:val="24"/>
          <w:szCs w:val="24"/>
        </w:rPr>
        <w:t>.21</w:t>
      </w:r>
    </w:p>
    <w:p w14:paraId="3858AE47" w14:textId="0D943E98" w:rsidR="00347530" w:rsidRDefault="00C53063" w:rsidP="00C53063">
      <w:pPr>
        <w:tabs>
          <w:tab w:val="right" w:leader="dot" w:pos="5670"/>
          <w:tab w:val="right" w:leader="dot" w:pos="11340"/>
        </w:tabs>
        <w:rPr>
          <w:rFonts w:ascii="Times New Roman" w:hAnsi="Times New Roman" w:cs="Times New Roman"/>
          <w:sz w:val="24"/>
          <w:szCs w:val="24"/>
        </w:rPr>
      </w:pPr>
      <w:r w:rsidRPr="003D1E83">
        <w:rPr>
          <w:rFonts w:ascii="Times New Roman" w:hAnsi="Times New Roman" w:cs="Times New Roman"/>
          <w:b/>
          <w:bCs/>
          <w:sz w:val="24"/>
          <w:szCs w:val="24"/>
        </w:rPr>
        <w:t>Z</w:t>
      </w:r>
      <w:r w:rsidR="00630FBD" w:rsidRPr="003D1E83">
        <w:rPr>
          <w:rFonts w:ascii="Times New Roman" w:hAnsi="Times New Roman" w:cs="Times New Roman"/>
          <w:b/>
          <w:bCs/>
          <w:sz w:val="24"/>
          <w:szCs w:val="24"/>
        </w:rPr>
        <w:t>ałączniki</w:t>
      </w:r>
      <w:r w:rsidR="00220DF7">
        <w:rPr>
          <w:rFonts w:ascii="Times New Roman" w:hAnsi="Times New Roman" w:cs="Times New Roman"/>
          <w:sz w:val="24"/>
          <w:szCs w:val="24"/>
        </w:rPr>
        <w:tab/>
      </w:r>
      <w:r w:rsidR="00020330">
        <w:rPr>
          <w:rFonts w:ascii="Times New Roman" w:hAnsi="Times New Roman" w:cs="Times New Roman"/>
          <w:sz w:val="24"/>
          <w:szCs w:val="24"/>
        </w:rPr>
        <w:t>……………………………………………………………………………………</w:t>
      </w:r>
      <w:r w:rsidR="00D94275">
        <w:rPr>
          <w:rFonts w:ascii="Times New Roman" w:hAnsi="Times New Roman" w:cs="Times New Roman"/>
          <w:sz w:val="24"/>
          <w:szCs w:val="24"/>
        </w:rPr>
        <w:t xml:space="preserve"> </w:t>
      </w:r>
      <w:r w:rsidR="00347530">
        <w:rPr>
          <w:rFonts w:ascii="Times New Roman" w:hAnsi="Times New Roman" w:cs="Times New Roman"/>
          <w:sz w:val="24"/>
          <w:szCs w:val="24"/>
        </w:rPr>
        <w:t>21</w:t>
      </w:r>
    </w:p>
    <w:p w14:paraId="0A1FEAE6" w14:textId="49455CDF" w:rsidR="0071336C" w:rsidRPr="006D49D2" w:rsidRDefault="00347530" w:rsidP="00C53063">
      <w:pPr>
        <w:tabs>
          <w:tab w:val="right" w:leader="dot" w:pos="5670"/>
          <w:tab w:val="right" w:leader="dot" w:pos="11340"/>
        </w:tabs>
        <w:rPr>
          <w:rFonts w:ascii="Times New Roman" w:hAnsi="Times New Roman" w:cs="Times New Roman"/>
          <w:sz w:val="28"/>
          <w:szCs w:val="28"/>
        </w:rPr>
      </w:pPr>
      <w:r w:rsidRPr="00347530">
        <w:rPr>
          <w:rFonts w:ascii="Times New Roman" w:hAnsi="Times New Roman" w:cs="Times New Roman"/>
          <w:b/>
          <w:bCs/>
          <w:sz w:val="24"/>
          <w:szCs w:val="24"/>
        </w:rPr>
        <w:t>Wzory wniosków</w:t>
      </w:r>
      <w:r>
        <w:rPr>
          <w:rFonts w:ascii="Times New Roman" w:hAnsi="Times New Roman" w:cs="Times New Roman"/>
          <w:sz w:val="24"/>
          <w:szCs w:val="24"/>
        </w:rPr>
        <w:tab/>
      </w:r>
      <w:r w:rsidR="00020330">
        <w:rPr>
          <w:rFonts w:ascii="Times New Roman" w:hAnsi="Times New Roman" w:cs="Times New Roman"/>
          <w:sz w:val="24"/>
          <w:szCs w:val="24"/>
        </w:rPr>
        <w:t>……………………………………………………………………………</w:t>
      </w:r>
      <w:r w:rsidR="00D94275">
        <w:rPr>
          <w:rFonts w:ascii="Times New Roman" w:hAnsi="Times New Roman" w:cs="Times New Roman"/>
          <w:sz w:val="24"/>
          <w:szCs w:val="24"/>
        </w:rPr>
        <w:t>.</w:t>
      </w:r>
      <w:r>
        <w:rPr>
          <w:rFonts w:ascii="Times New Roman" w:hAnsi="Times New Roman" w:cs="Times New Roman"/>
          <w:sz w:val="24"/>
          <w:szCs w:val="24"/>
        </w:rPr>
        <w:t>37</w:t>
      </w:r>
      <w:r w:rsidR="0071336C" w:rsidRPr="006D49D2">
        <w:rPr>
          <w:rFonts w:ascii="Times New Roman" w:hAnsi="Times New Roman" w:cs="Times New Roman"/>
          <w:sz w:val="28"/>
          <w:szCs w:val="28"/>
        </w:rPr>
        <w:br w:type="page"/>
      </w:r>
    </w:p>
    <w:p w14:paraId="262E49CE" w14:textId="77777777" w:rsidR="007545D2" w:rsidRPr="007545D2" w:rsidRDefault="007545D2" w:rsidP="003B7E90">
      <w:pPr>
        <w:spacing w:after="0" w:line="240" w:lineRule="auto"/>
        <w:jc w:val="both"/>
        <w:rPr>
          <w:rFonts w:ascii="Times New Roman" w:eastAsia="Times New Roman" w:hAnsi="Times New Roman" w:cs="Times New Roman"/>
          <w:kern w:val="0"/>
          <w:sz w:val="24"/>
          <w:szCs w:val="24"/>
          <w:lang w:eastAsia="pl-PL"/>
          <w14:ligatures w14:val="none"/>
        </w:rPr>
      </w:pPr>
      <w:r w:rsidRPr="007545D2">
        <w:rPr>
          <w:rFonts w:ascii="Times New Roman" w:eastAsia="Times New Roman" w:hAnsi="Times New Roman" w:cs="Times New Roman"/>
          <w:b/>
          <w:bCs/>
          <w:kern w:val="0"/>
          <w:sz w:val="24"/>
          <w:szCs w:val="24"/>
          <w:lang w:eastAsia="pl-PL"/>
          <w14:ligatures w14:val="none"/>
        </w:rPr>
        <w:lastRenderedPageBreak/>
        <w:t>Podstawa prawna:</w:t>
      </w:r>
    </w:p>
    <w:p w14:paraId="58D21C68" w14:textId="18DAAFE3" w:rsidR="007545D2" w:rsidRPr="001810FC" w:rsidRDefault="007545D2" w:rsidP="003B7E90">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sidRPr="001810FC">
        <w:rPr>
          <w:rFonts w:ascii="Times New Roman" w:eastAsia="Times New Roman" w:hAnsi="Times New Roman" w:cs="Times New Roman"/>
          <w:kern w:val="0"/>
          <w:sz w:val="24"/>
          <w:szCs w:val="24"/>
          <w:lang w:eastAsia="pl-PL"/>
          <w14:ligatures w14:val="none"/>
        </w:rPr>
        <w:t>U. 2023 poz. 1606 USTAWA z dnia 28 lipca 2023 r. o zmianie ustawy – Kodeks rodzinny i opiekuńczy oraz niektórych innych ustaw</w:t>
      </w:r>
    </w:p>
    <w:p w14:paraId="3945C825" w14:textId="77777777" w:rsidR="001810FC" w:rsidRPr="001810FC" w:rsidRDefault="001810FC" w:rsidP="001810FC">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sidRPr="001810FC">
        <w:rPr>
          <w:rFonts w:ascii="Times New Roman" w:eastAsia="Times New Roman" w:hAnsi="Times New Roman" w:cs="Times New Roman"/>
          <w:kern w:val="0"/>
          <w:sz w:val="24"/>
          <w:szCs w:val="24"/>
          <w:lang w:eastAsia="pl-PL"/>
          <w14:ligatures w14:val="none"/>
        </w:rPr>
        <w:t>Ustawa o przeciwdziałaniu przemocy w rodzinie z dnia 29 lipca 2005 r. (Dz.U. 2005 nr 180 poz. 1493)</w:t>
      </w:r>
    </w:p>
    <w:p w14:paraId="451BF980" w14:textId="77777777" w:rsidR="001810FC" w:rsidRPr="001810FC" w:rsidRDefault="001810FC" w:rsidP="001810FC">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sidRPr="001810FC">
        <w:rPr>
          <w:rFonts w:ascii="Times New Roman" w:eastAsia="Times New Roman" w:hAnsi="Times New Roman" w:cs="Times New Roman"/>
          <w:kern w:val="0"/>
          <w:sz w:val="24"/>
          <w:szCs w:val="24"/>
          <w:lang w:eastAsia="pl-PL"/>
          <w14:ligatures w14:val="none"/>
        </w:rPr>
        <w:t>Ustawy z dnia 25 lutego 1964 r. – Kodeks rodzinny i opiekuńczy (Dz. U. 2015.583, t.j.) – zapisy regulujące relację pomiędzy rodzicami a dzieckiem oraz rodzicami i placówką oświatową, a także władzę rodzicielską, kontakty rodzica z dzieckiem i reprezentację dziecka</w:t>
      </w:r>
    </w:p>
    <w:p w14:paraId="5D3F76F8" w14:textId="189A5C54" w:rsidR="001810FC" w:rsidRPr="001810FC" w:rsidRDefault="001810FC" w:rsidP="001810FC">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sidRPr="001810FC">
        <w:rPr>
          <w:rFonts w:ascii="Times New Roman" w:eastAsia="Times New Roman" w:hAnsi="Times New Roman" w:cs="Times New Roman"/>
          <w:kern w:val="0"/>
          <w:sz w:val="24"/>
          <w:szCs w:val="24"/>
          <w:lang w:eastAsia="pl-PL"/>
          <w14:ligatures w14:val="none"/>
        </w:rPr>
        <w:t>Ustawa z dnia 6 czerwca 1997 r. – Kodeks karny (Dz. U. 1997.88.553 z późn. zm.) oraz Ustawa z dnia 6 czerwca 1997 r. – Kodeks postępowania karnego – akty prawne regulujące m.in. interwencję w przypadku popełnienia przestępstwa na szkodę dziecka</w:t>
      </w:r>
    </w:p>
    <w:p w14:paraId="66C3EF45" w14:textId="77777777" w:rsidR="001810FC" w:rsidRPr="001810FC" w:rsidRDefault="001810FC" w:rsidP="001810FC">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sidRPr="001810FC">
        <w:rPr>
          <w:rFonts w:ascii="Times New Roman" w:eastAsia="Times New Roman" w:hAnsi="Times New Roman" w:cs="Times New Roman"/>
          <w:kern w:val="0"/>
          <w:sz w:val="24"/>
          <w:szCs w:val="24"/>
          <w:lang w:eastAsia="pl-PL"/>
          <w14:ligatures w14:val="none"/>
        </w:rPr>
        <w:t>Ustawa z dnia 26 stycznia 1982 r. – Karta Nauczyciela (Dz.U.2023.0.984 tj.)</w:t>
      </w:r>
    </w:p>
    <w:p w14:paraId="3262FACC" w14:textId="77777777" w:rsidR="001810FC" w:rsidRPr="001810FC" w:rsidRDefault="001810FC" w:rsidP="001810FC">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sidRPr="001810FC">
        <w:rPr>
          <w:rFonts w:ascii="Times New Roman" w:eastAsia="Times New Roman" w:hAnsi="Times New Roman" w:cs="Times New Roman"/>
          <w:kern w:val="0"/>
          <w:sz w:val="24"/>
          <w:szCs w:val="24"/>
          <w:lang w:eastAsia="pl-PL"/>
          <w14:ligatures w14:val="none"/>
        </w:rPr>
        <w:t>Ustawa z dnia 14 grudnia 2016 r. – Prawo oświatowe (Dz.U.2023.0.900 t.j.)</w:t>
      </w:r>
    </w:p>
    <w:p w14:paraId="1A3C2094" w14:textId="77777777" w:rsidR="001810FC" w:rsidRPr="001810FC" w:rsidRDefault="001810FC" w:rsidP="001810FC">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sidRPr="001810FC">
        <w:rPr>
          <w:rFonts w:ascii="Times New Roman" w:eastAsia="Times New Roman" w:hAnsi="Times New Roman" w:cs="Times New Roman"/>
          <w:kern w:val="0"/>
          <w:sz w:val="24"/>
          <w:szCs w:val="24"/>
          <w:lang w:eastAsia="pl-PL"/>
          <w14:ligatures w14:val="none"/>
        </w:rPr>
        <w:t>Ustawa o wspieraniu i resocjalizacji nieletnich.  (Dz.U. z 2022 r., poz. 1700)</w:t>
      </w:r>
    </w:p>
    <w:p w14:paraId="03E59020" w14:textId="74D4B337" w:rsidR="001810FC" w:rsidRPr="001810FC" w:rsidRDefault="001810FC" w:rsidP="001810FC">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sidRPr="001810FC">
        <w:rPr>
          <w:rFonts w:ascii="Times New Roman" w:eastAsia="Times New Roman" w:hAnsi="Times New Roman" w:cs="Times New Roman"/>
          <w:kern w:val="0"/>
          <w:sz w:val="24"/>
          <w:szCs w:val="24"/>
          <w:lang w:eastAsia="pl-PL"/>
          <w14:ligatures w14:val="none"/>
        </w:rPr>
        <w:t>Rozporządzenie Rady Ministrów z dnia 6 września 2023 r. w sprawie procedury „Niebieskie Karty” oraz wzorów formularzy „Niebieska Karta”( Dz.U. 2023 poz. 1870)</w:t>
      </w:r>
    </w:p>
    <w:p w14:paraId="3CD5118E" w14:textId="77777777" w:rsidR="001810FC" w:rsidRPr="001810FC" w:rsidRDefault="001810FC" w:rsidP="001810FC">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sidRPr="001810FC">
        <w:rPr>
          <w:rFonts w:ascii="Times New Roman" w:eastAsia="Times New Roman" w:hAnsi="Times New Roman" w:cs="Times New Roman"/>
          <w:kern w:val="0"/>
          <w:sz w:val="24"/>
          <w:szCs w:val="24"/>
          <w:lang w:eastAsia="pl-PL"/>
          <w14:ligatures w14:val="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F98A0F2" w14:textId="77777777" w:rsidR="007545D2" w:rsidRPr="001810FC" w:rsidRDefault="007545D2" w:rsidP="003B7E90">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sidRPr="001810FC">
        <w:rPr>
          <w:rFonts w:ascii="Times New Roman" w:eastAsia="Times New Roman" w:hAnsi="Times New Roman" w:cs="Times New Roman"/>
          <w:i/>
          <w:iCs/>
          <w:kern w:val="0"/>
          <w:sz w:val="24"/>
          <w:szCs w:val="24"/>
          <w:lang w:eastAsia="pl-PL"/>
          <w14:ligatures w14:val="none"/>
        </w:rPr>
        <w:t>Konstytucja RP z dnia 2 kwietnia 1997 roku </w:t>
      </w:r>
      <w:r w:rsidRPr="001810FC">
        <w:rPr>
          <w:rFonts w:ascii="Times New Roman" w:eastAsia="Times New Roman" w:hAnsi="Times New Roman" w:cs="Times New Roman"/>
          <w:kern w:val="0"/>
          <w:sz w:val="24"/>
          <w:szCs w:val="24"/>
          <w:lang w:eastAsia="pl-PL"/>
          <w14:ligatures w14:val="none"/>
        </w:rPr>
        <w:t>(Dz. U. 1997.78.483)</w:t>
      </w:r>
      <w:r w:rsidRPr="001810FC">
        <w:rPr>
          <w:rFonts w:ascii="Times New Roman" w:eastAsia="Times New Roman" w:hAnsi="Times New Roman" w:cs="Times New Roman"/>
          <w:i/>
          <w:iCs/>
          <w:kern w:val="0"/>
          <w:sz w:val="24"/>
          <w:szCs w:val="24"/>
          <w:lang w:eastAsia="pl-PL"/>
          <w14:ligatures w14:val="none"/>
        </w:rPr>
        <w:t xml:space="preserve"> – zapisy regulują ochronę Dziecka przed przemocą, wyzyskiem i demoralizacją.</w:t>
      </w:r>
    </w:p>
    <w:p w14:paraId="6D630B40" w14:textId="77777777" w:rsidR="007545D2" w:rsidRPr="001810FC" w:rsidRDefault="007545D2" w:rsidP="003B7E90">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sidRPr="001810FC">
        <w:rPr>
          <w:rFonts w:ascii="Times New Roman" w:eastAsia="Times New Roman" w:hAnsi="Times New Roman" w:cs="Times New Roman"/>
          <w:i/>
          <w:iCs/>
          <w:kern w:val="0"/>
          <w:sz w:val="24"/>
          <w:szCs w:val="24"/>
          <w:lang w:eastAsia="pl-PL"/>
          <w14:ligatures w14:val="none"/>
        </w:rPr>
        <w:t>KONWENCJA O PRAWACH DZIECKA przyjęta </w:t>
      </w:r>
      <w:r w:rsidRPr="001810FC">
        <w:rPr>
          <w:rFonts w:ascii="Times New Roman" w:eastAsia="Times New Roman" w:hAnsi="Times New Roman" w:cs="Times New Roman"/>
          <w:kern w:val="0"/>
          <w:sz w:val="24"/>
          <w:szCs w:val="24"/>
          <w:lang w:eastAsia="pl-PL"/>
          <w14:ligatures w14:val="none"/>
        </w:rPr>
        <w:t>przez</w:t>
      </w:r>
      <w:r w:rsidRPr="001810FC">
        <w:rPr>
          <w:rFonts w:ascii="Times New Roman" w:eastAsia="Times New Roman" w:hAnsi="Times New Roman" w:cs="Times New Roman"/>
          <w:i/>
          <w:iCs/>
          <w:kern w:val="0"/>
          <w:sz w:val="24"/>
          <w:szCs w:val="24"/>
          <w:lang w:eastAsia="pl-PL"/>
          <w14:ligatures w14:val="none"/>
        </w:rPr>
        <w:t> Zgromadzenie Ogólne </w:t>
      </w:r>
      <w:r w:rsidRPr="001810FC">
        <w:rPr>
          <w:rFonts w:ascii="Times New Roman" w:eastAsia="Times New Roman" w:hAnsi="Times New Roman" w:cs="Times New Roman"/>
          <w:kern w:val="0"/>
          <w:sz w:val="24"/>
          <w:szCs w:val="24"/>
          <w:lang w:eastAsia="pl-PL"/>
          <w14:ligatures w14:val="none"/>
        </w:rPr>
        <w:t>Narodów Zjednoczonych dnia</w:t>
      </w:r>
      <w:r w:rsidRPr="001810FC">
        <w:rPr>
          <w:rFonts w:ascii="Times New Roman" w:eastAsia="Times New Roman" w:hAnsi="Times New Roman" w:cs="Times New Roman"/>
          <w:i/>
          <w:iCs/>
          <w:kern w:val="0"/>
          <w:sz w:val="24"/>
          <w:szCs w:val="24"/>
          <w:lang w:eastAsia="pl-PL"/>
          <w14:ligatures w14:val="none"/>
        </w:rPr>
        <w:t xml:space="preserve"> 20 listopada 1989 r. (Dz. </w:t>
      </w:r>
      <w:r w:rsidRPr="001810FC">
        <w:rPr>
          <w:rFonts w:ascii="Times New Roman" w:eastAsia="Times New Roman" w:hAnsi="Times New Roman" w:cs="Times New Roman"/>
          <w:kern w:val="0"/>
          <w:sz w:val="24"/>
          <w:szCs w:val="24"/>
          <w:lang w:eastAsia="pl-PL"/>
          <w14:ligatures w14:val="none"/>
        </w:rPr>
        <w:t>z dnia 23 grudnia 1991</w:t>
      </w:r>
      <w:r w:rsidRPr="001810FC">
        <w:rPr>
          <w:rFonts w:ascii="Times New Roman" w:eastAsia="Times New Roman" w:hAnsi="Times New Roman" w:cs="Times New Roman"/>
          <w:i/>
          <w:iCs/>
          <w:kern w:val="0"/>
          <w:sz w:val="24"/>
          <w:szCs w:val="24"/>
          <w:lang w:eastAsia="pl-PL"/>
          <w14:ligatures w14:val="none"/>
        </w:rPr>
        <w:t> r.) </w:t>
      </w:r>
    </w:p>
    <w:p w14:paraId="2DE0CBC6" w14:textId="1EEC47BC" w:rsidR="007545D2" w:rsidRPr="001810FC" w:rsidRDefault="007545D2" w:rsidP="003B7E90">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sidRPr="001810FC">
        <w:rPr>
          <w:rFonts w:ascii="Times New Roman" w:eastAsia="Times New Roman" w:hAnsi="Times New Roman" w:cs="Times New Roman"/>
          <w:kern w:val="0"/>
          <w:sz w:val="24"/>
          <w:szCs w:val="24"/>
          <w:lang w:eastAsia="pl-PL"/>
          <w14:ligatures w14:val="none"/>
        </w:rPr>
        <w:t>Obwieszczenie Ministra Edukacji Narodowej z dnia 9 lipca 2020 r. w sprawie ogłoszenia jednolitego tekstu rozporządzenia Ministra Edukacji Narodowej w sprawie warunków organizowania kształcenia, wychowania i opieki dla dzieci i młodzieży niepełnosprawnych, niedostosowanych społecznie i zagrożonych niedostosowaniem społecznym (Dz.U. 2020 poz. 1309)</w:t>
      </w:r>
    </w:p>
    <w:p w14:paraId="1D65414E" w14:textId="3227B9C8" w:rsidR="007545D2" w:rsidRPr="001810FC" w:rsidRDefault="007545D2" w:rsidP="003B7E90">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sidRPr="001810FC">
        <w:rPr>
          <w:rFonts w:ascii="Times New Roman" w:eastAsia="Times New Roman" w:hAnsi="Times New Roman" w:cs="Times New Roman"/>
          <w:kern w:val="0"/>
          <w:sz w:val="24"/>
          <w:szCs w:val="24"/>
          <w:lang w:eastAsia="pl-PL"/>
          <w14:ligatures w14:val="none"/>
        </w:rPr>
        <w:t>Kodeks postępowania karnego – art. 304, Kodeks</w:t>
      </w:r>
      <w:r w:rsidR="00FB7EE6">
        <w:rPr>
          <w:rFonts w:ascii="Times New Roman" w:eastAsia="Times New Roman" w:hAnsi="Times New Roman" w:cs="Times New Roman"/>
          <w:kern w:val="0"/>
          <w:sz w:val="24"/>
          <w:szCs w:val="24"/>
          <w:lang w:eastAsia="pl-PL"/>
          <w14:ligatures w14:val="none"/>
        </w:rPr>
        <w:t>u</w:t>
      </w:r>
      <w:r w:rsidRPr="001810FC">
        <w:rPr>
          <w:rFonts w:ascii="Times New Roman" w:eastAsia="Times New Roman" w:hAnsi="Times New Roman" w:cs="Times New Roman"/>
          <w:kern w:val="0"/>
          <w:sz w:val="24"/>
          <w:szCs w:val="24"/>
          <w:lang w:eastAsia="pl-PL"/>
          <w14:ligatures w14:val="none"/>
        </w:rPr>
        <w:t xml:space="preserve"> karnego – art.162</w:t>
      </w:r>
    </w:p>
    <w:p w14:paraId="5939C2A9" w14:textId="77777777" w:rsidR="007545D2" w:rsidRPr="003B7E90" w:rsidRDefault="007545D2" w:rsidP="003B7E90">
      <w:pPr>
        <w:spacing w:after="0" w:line="240" w:lineRule="auto"/>
        <w:jc w:val="both"/>
        <w:rPr>
          <w:rFonts w:ascii="Times New Roman" w:eastAsia="Times New Roman" w:hAnsi="Times New Roman" w:cs="Times New Roman"/>
          <w:b/>
          <w:bCs/>
          <w:kern w:val="0"/>
          <w:sz w:val="24"/>
          <w:szCs w:val="24"/>
          <w:lang w:eastAsia="pl-PL"/>
          <w14:ligatures w14:val="none"/>
        </w:rPr>
      </w:pPr>
      <w:r w:rsidRPr="007545D2">
        <w:rPr>
          <w:rFonts w:ascii="Times New Roman" w:eastAsia="Times New Roman" w:hAnsi="Times New Roman" w:cs="Times New Roman"/>
          <w:b/>
          <w:bCs/>
          <w:kern w:val="0"/>
          <w:sz w:val="24"/>
          <w:szCs w:val="24"/>
          <w:lang w:eastAsia="pl-PL"/>
          <w14:ligatures w14:val="none"/>
        </w:rPr>
        <w:t> </w:t>
      </w:r>
    </w:p>
    <w:p w14:paraId="59C8881E" w14:textId="77777777" w:rsidR="00613D8B" w:rsidRDefault="00613D8B"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6A7BE0A5" w14:textId="77777777" w:rsidR="0062637A" w:rsidRPr="003B7E90" w:rsidRDefault="0062637A"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05A60CBE" w14:textId="77777777" w:rsidR="00613D8B" w:rsidRPr="003B7E90" w:rsidRDefault="00613D8B"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0FB029FC" w14:textId="77777777" w:rsidR="00613D8B" w:rsidRPr="003B7E90" w:rsidRDefault="00613D8B"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73768342" w14:textId="77777777" w:rsidR="00613D8B" w:rsidRPr="003B7E90" w:rsidRDefault="00613D8B"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369D7548" w14:textId="77777777" w:rsidR="00613D8B" w:rsidRDefault="00613D8B"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77CA9D77" w14:textId="77777777" w:rsidR="003B7E90" w:rsidRDefault="003B7E90"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5096B284" w14:textId="77777777" w:rsidR="003B7E90" w:rsidRDefault="003B7E90"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23BB9B84" w14:textId="77777777" w:rsidR="003B7E90" w:rsidRDefault="003B7E90"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7E437FFB" w14:textId="77777777" w:rsidR="003B7E90" w:rsidRDefault="003B7E90"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3882E83B" w14:textId="77777777" w:rsidR="003B7E90" w:rsidRDefault="003B7E90"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44045E7C" w14:textId="77777777" w:rsidR="003B7E90" w:rsidRDefault="003B7E90"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6231E09A" w14:textId="77777777" w:rsidR="003B7E90" w:rsidRDefault="003B7E90"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59FFD1E5" w14:textId="77777777" w:rsidR="003B7E90" w:rsidRDefault="003B7E90"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226E533F" w14:textId="77777777" w:rsidR="0071336C" w:rsidRDefault="0071336C"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2276FCC4" w14:textId="77777777" w:rsidR="00B17BD6" w:rsidRDefault="00B17BD6" w:rsidP="00B17BD6">
      <w:pPr>
        <w:pStyle w:val="NormalnyWeb"/>
        <w:spacing w:before="0" w:beforeAutospacing="0" w:after="0" w:afterAutospacing="0"/>
        <w:rPr>
          <w:b/>
          <w:bCs/>
        </w:rPr>
      </w:pPr>
    </w:p>
    <w:p w14:paraId="3C61319F" w14:textId="77777777" w:rsidR="00B17BD6" w:rsidRDefault="007F5E81" w:rsidP="00B17BD6">
      <w:pPr>
        <w:pStyle w:val="NormalnyWeb"/>
        <w:spacing w:before="0" w:beforeAutospacing="0" w:after="0" w:afterAutospacing="0"/>
        <w:jc w:val="center"/>
        <w:rPr>
          <w:b/>
          <w:bCs/>
        </w:rPr>
      </w:pPr>
      <w:r>
        <w:rPr>
          <w:b/>
          <w:bCs/>
        </w:rPr>
        <w:t>WSTĘP</w:t>
      </w:r>
    </w:p>
    <w:p w14:paraId="57AC49A2" w14:textId="214AFB80" w:rsidR="003B7E90" w:rsidRDefault="00B17BD6" w:rsidP="00B17BD6">
      <w:pPr>
        <w:pStyle w:val="NormalnyWeb"/>
        <w:spacing w:before="0" w:beforeAutospacing="0" w:after="0" w:afterAutospacing="0"/>
        <w:ind w:firstLine="708"/>
        <w:jc w:val="both"/>
        <w:rPr>
          <w:b/>
          <w:bCs/>
        </w:rPr>
      </w:pPr>
      <w:r w:rsidRPr="00B17BD6">
        <w:lastRenderedPageBreak/>
        <w:t xml:space="preserve"> </w:t>
      </w:r>
    </w:p>
    <w:p w14:paraId="3BD997CC" w14:textId="122DD87D" w:rsidR="00B17BD6" w:rsidRPr="003B7E90" w:rsidRDefault="00B17BD6" w:rsidP="00B17BD6">
      <w:pPr>
        <w:pStyle w:val="NormalnyWeb"/>
        <w:spacing w:before="0" w:beforeAutospacing="0" w:after="0" w:afterAutospacing="0"/>
        <w:ind w:firstLine="708"/>
        <w:jc w:val="both"/>
      </w:pPr>
      <w:r w:rsidRPr="003B7E90">
        <w:t>Dobro i bezpieczeństwo dzi</w:t>
      </w:r>
      <w:r w:rsidR="00CE5C4C">
        <w:t>eci w Przedszkolu Miejskim nr 4</w:t>
      </w:r>
      <w:r w:rsidRPr="003B7E90">
        <w:t xml:space="preserve"> w Świdnicy są priorytetem wszelkich działań podejmowanych przez pracowników Przedszkola na rzecz dzieci. Pracownik Przedszkola traktuje dziecko z szacunkiem oraz uwzględnia jego potrzeb</w:t>
      </w:r>
      <w:r>
        <w:t>y</w:t>
      </w:r>
      <w:r w:rsidRPr="003B7E90">
        <w:t>. Realizując zadania Przedszkola, działa w ramach obowiązującego prawa, obowiązujących w nim przepisów wewnętrznych oraz w ramach posiadanych kompetencji. Niedopuszczalne jest, by pracownik Przedszkola stosował wobec dziecka jakiekolwiek formy przemocy.</w:t>
      </w:r>
    </w:p>
    <w:p w14:paraId="25A13A5D" w14:textId="77777777" w:rsidR="00B17BD6" w:rsidRPr="003B7E90" w:rsidRDefault="00B17BD6" w:rsidP="00B17BD6">
      <w:pPr>
        <w:pStyle w:val="NormalnyWeb"/>
        <w:spacing w:before="0" w:beforeAutospacing="0" w:after="0" w:afterAutospacing="0"/>
        <w:ind w:firstLine="708"/>
        <w:jc w:val="both"/>
      </w:pPr>
      <w:r w:rsidRPr="003B7E90">
        <w:t>Niniejszy system ochrony dzieci przed krzywdzeniem określa procedury interwencji, działania profilaktyczne, edukacyjne, zasady zapobiegania krzywdzeniu dzieci, a w sytuacji gdy do krzywdzenia doszło – określa zasady zmniejszenia rozmiaru jego skutków poprzez prawidłową i efektywną pomoc dziecku oraz wskazuje odpowiedzialność osób zatrudnionych w Przedszkolu za bezpieczeństwo dzieci do niego uczęszczających.</w:t>
      </w:r>
    </w:p>
    <w:p w14:paraId="3548BFAD" w14:textId="5DE068FC" w:rsidR="00B17BD6" w:rsidRDefault="00B17BD6" w:rsidP="00B17BD6">
      <w:pPr>
        <w:pStyle w:val="NormalnyWeb"/>
        <w:spacing w:before="0" w:beforeAutospacing="0" w:after="0" w:afterAutospacing="0"/>
        <w:jc w:val="both"/>
      </w:pPr>
      <w:r w:rsidRPr="003B7E90">
        <w:t>Niniejsze Standardy ochrony małoletnich przed krzywdzeniem zostały opublikowane na stronie internetowej Przedszkola</w:t>
      </w:r>
      <w:r w:rsidR="00CE5C4C">
        <w:t xml:space="preserve"> </w:t>
      </w:r>
      <w:r w:rsidR="00CE5C4C" w:rsidRPr="00CE5C4C">
        <w:rPr>
          <w:color w:val="0070C0"/>
        </w:rPr>
        <w:t>www.przedszkole4.swidnica.pl</w:t>
      </w:r>
      <w:r w:rsidRPr="00CE5C4C">
        <w:rPr>
          <w:color w:val="0070C0"/>
        </w:rPr>
        <w:t xml:space="preserve"> </w:t>
      </w:r>
      <w:r w:rsidR="00CE5C4C" w:rsidRPr="00CE5C4C">
        <w:rPr>
          <w:color w:val="0070C0"/>
        </w:rPr>
        <w:t xml:space="preserve">  </w:t>
      </w:r>
      <w:r w:rsidRPr="003B7E90">
        <w:t>Są szeroko promowane wśród całego personelu, rodziców i dzieci uczęszczających do Przedszkola. Poszczególne grupy małoletnich są z poniższymi Standardami aktywnie zapoznawane poprzez prowadzone działania edukacyjne i informacyjne.</w:t>
      </w:r>
    </w:p>
    <w:p w14:paraId="42EE2B09" w14:textId="77777777" w:rsidR="00B17BD6" w:rsidRPr="003B7E90" w:rsidRDefault="00B17BD6" w:rsidP="00B17BD6">
      <w:pPr>
        <w:pStyle w:val="NormalnyWeb"/>
        <w:spacing w:before="0" w:beforeAutospacing="0" w:after="0" w:afterAutospacing="0"/>
        <w:jc w:val="both"/>
      </w:pPr>
    </w:p>
    <w:p w14:paraId="45F5D448" w14:textId="77777777" w:rsidR="00B17BD6" w:rsidRPr="007545D2" w:rsidRDefault="00B17BD6" w:rsidP="00B17BD6">
      <w:pPr>
        <w:spacing w:after="0" w:line="240" w:lineRule="auto"/>
        <w:jc w:val="both"/>
        <w:rPr>
          <w:rFonts w:ascii="Times New Roman" w:eastAsia="Times New Roman" w:hAnsi="Times New Roman" w:cs="Times New Roman"/>
          <w:kern w:val="0"/>
          <w:sz w:val="24"/>
          <w:szCs w:val="24"/>
          <w:lang w:eastAsia="pl-PL"/>
          <w14:ligatures w14:val="none"/>
        </w:rPr>
      </w:pPr>
      <w:r w:rsidRPr="007545D2">
        <w:rPr>
          <w:rFonts w:ascii="Times New Roman" w:eastAsia="Times New Roman" w:hAnsi="Times New Roman" w:cs="Times New Roman"/>
          <w:kern w:val="0"/>
          <w:sz w:val="24"/>
          <w:szCs w:val="24"/>
          <w:lang w:eastAsia="pl-PL"/>
          <w14:ligatures w14:val="none"/>
        </w:rPr>
        <w:t>Celem Standardów Ochrony Małoletnich jest:</w:t>
      </w:r>
    </w:p>
    <w:p w14:paraId="466A812C" w14:textId="77777777" w:rsidR="00CE5C4C" w:rsidRDefault="00B17BD6" w:rsidP="00B17BD6">
      <w:pPr>
        <w:numPr>
          <w:ilvl w:val="0"/>
          <w:numId w:val="2"/>
        </w:numPr>
        <w:spacing w:after="0" w:line="240" w:lineRule="auto"/>
        <w:jc w:val="both"/>
        <w:rPr>
          <w:rFonts w:ascii="Times New Roman" w:eastAsia="Times New Roman" w:hAnsi="Times New Roman" w:cs="Times New Roman"/>
          <w:kern w:val="0"/>
          <w:sz w:val="24"/>
          <w:szCs w:val="24"/>
          <w:lang w:eastAsia="pl-PL"/>
          <w14:ligatures w14:val="none"/>
        </w:rPr>
      </w:pPr>
      <w:r w:rsidRPr="007545D2">
        <w:rPr>
          <w:rFonts w:ascii="Times New Roman" w:eastAsia="Times New Roman" w:hAnsi="Times New Roman" w:cs="Times New Roman"/>
          <w:kern w:val="0"/>
          <w:sz w:val="24"/>
          <w:szCs w:val="24"/>
          <w:lang w:eastAsia="pl-PL"/>
          <w14:ligatures w14:val="none"/>
        </w:rPr>
        <w:t>Zapewnienie bezpieczeństwa małoletnim powier</w:t>
      </w:r>
      <w:r w:rsidR="00CE5C4C">
        <w:rPr>
          <w:rFonts w:ascii="Times New Roman" w:eastAsia="Times New Roman" w:hAnsi="Times New Roman" w:cs="Times New Roman"/>
          <w:kern w:val="0"/>
          <w:sz w:val="24"/>
          <w:szCs w:val="24"/>
          <w:lang w:eastAsia="pl-PL"/>
          <w14:ligatures w14:val="none"/>
        </w:rPr>
        <w:t>zonym Przedszkolu Miejskiemu nr4</w:t>
      </w:r>
    </w:p>
    <w:p w14:paraId="02DDAA19" w14:textId="20931A73" w:rsidR="00B17BD6" w:rsidRPr="007545D2" w:rsidRDefault="00B17BD6" w:rsidP="00CE5C4C">
      <w:pPr>
        <w:spacing w:after="0" w:line="240" w:lineRule="auto"/>
        <w:ind w:left="720"/>
        <w:jc w:val="both"/>
        <w:rPr>
          <w:rFonts w:ascii="Times New Roman" w:eastAsia="Times New Roman" w:hAnsi="Times New Roman" w:cs="Times New Roman"/>
          <w:kern w:val="0"/>
          <w:sz w:val="24"/>
          <w:szCs w:val="24"/>
          <w:lang w:eastAsia="pl-PL"/>
          <w14:ligatures w14:val="none"/>
        </w:rPr>
      </w:pPr>
      <w:r w:rsidRPr="007545D2">
        <w:rPr>
          <w:rFonts w:ascii="Times New Roman" w:eastAsia="Times New Roman" w:hAnsi="Times New Roman" w:cs="Times New Roman"/>
          <w:kern w:val="0"/>
          <w:sz w:val="24"/>
          <w:szCs w:val="24"/>
          <w:lang w:eastAsia="pl-PL"/>
          <w14:ligatures w14:val="none"/>
        </w:rPr>
        <w:t xml:space="preserve">w </w:t>
      </w:r>
      <w:r w:rsidRPr="003B7E90">
        <w:rPr>
          <w:rFonts w:ascii="Times New Roman" w:eastAsia="Times New Roman" w:hAnsi="Times New Roman" w:cs="Times New Roman"/>
          <w:kern w:val="0"/>
          <w:sz w:val="24"/>
          <w:szCs w:val="24"/>
          <w:lang w:eastAsia="pl-PL"/>
          <w14:ligatures w14:val="none"/>
        </w:rPr>
        <w:t>Świdnicy</w:t>
      </w:r>
      <w:r w:rsidRPr="007545D2">
        <w:rPr>
          <w:rFonts w:ascii="Times New Roman" w:eastAsia="Times New Roman" w:hAnsi="Times New Roman" w:cs="Times New Roman"/>
          <w:kern w:val="0"/>
          <w:sz w:val="24"/>
          <w:szCs w:val="24"/>
          <w:lang w:eastAsia="pl-PL"/>
          <w14:ligatures w14:val="none"/>
        </w:rPr>
        <w:t xml:space="preserve"> oraz współpracującymi z nim instytucjom.</w:t>
      </w:r>
    </w:p>
    <w:p w14:paraId="4A4BB989" w14:textId="400A1EDA" w:rsidR="00B17BD6" w:rsidRPr="00B17BD6" w:rsidRDefault="00B17BD6" w:rsidP="00B17BD6">
      <w:pPr>
        <w:numPr>
          <w:ilvl w:val="0"/>
          <w:numId w:val="2"/>
        </w:numPr>
        <w:spacing w:after="0" w:line="240" w:lineRule="auto"/>
        <w:jc w:val="both"/>
        <w:rPr>
          <w:rFonts w:ascii="Times New Roman" w:eastAsia="Times New Roman" w:hAnsi="Times New Roman" w:cs="Times New Roman"/>
          <w:kern w:val="0"/>
          <w:sz w:val="24"/>
          <w:szCs w:val="24"/>
          <w:lang w:eastAsia="pl-PL"/>
          <w14:ligatures w14:val="none"/>
        </w:rPr>
      </w:pPr>
      <w:r w:rsidRPr="007545D2">
        <w:rPr>
          <w:rFonts w:ascii="Times New Roman" w:eastAsia="Times New Roman" w:hAnsi="Times New Roman" w:cs="Times New Roman"/>
          <w:kern w:val="0"/>
          <w:sz w:val="24"/>
          <w:szCs w:val="24"/>
          <w:lang w:eastAsia="pl-PL"/>
          <w14:ligatures w14:val="none"/>
        </w:rPr>
        <w:t>Udzielenie rodzicom lub prawnym opiekunom małoletnich moralnej pewności co do stosowania w przedszkolnej praktyce pedagogicznej najwyższych standardów dobra i bezpieczeństwa wychowanków: słuchania dzieci, szacunku wobec nich jako osób, doceniania ich wysiłków i osiągnięć, angażowania ich w procesy decyzyjne, zachęcania do podejmowania działań oraz pozytywnego motywowania ich do tego.</w:t>
      </w:r>
    </w:p>
    <w:p w14:paraId="21C82BF1" w14:textId="77777777" w:rsidR="00B17BD6" w:rsidRDefault="00B17BD6" w:rsidP="007F5E81">
      <w:pPr>
        <w:spacing w:after="0" w:line="240" w:lineRule="auto"/>
        <w:jc w:val="center"/>
        <w:rPr>
          <w:rFonts w:ascii="Times New Roman" w:eastAsia="Times New Roman" w:hAnsi="Times New Roman" w:cs="Times New Roman"/>
          <w:b/>
          <w:bCs/>
          <w:kern w:val="0"/>
          <w:sz w:val="24"/>
          <w:szCs w:val="24"/>
          <w:lang w:eastAsia="pl-PL"/>
          <w14:ligatures w14:val="none"/>
        </w:rPr>
      </w:pPr>
    </w:p>
    <w:p w14:paraId="05E5E9EA" w14:textId="5F4E57A5" w:rsidR="00621F66" w:rsidRPr="00D94275" w:rsidRDefault="00B17BD6" w:rsidP="00B17BD6">
      <w:pPr>
        <w:pStyle w:val="NormalnyWeb"/>
        <w:spacing w:before="0" w:beforeAutospacing="0" w:after="0" w:afterAutospacing="0"/>
        <w:jc w:val="both"/>
        <w:rPr>
          <w:rStyle w:val="oypena"/>
          <w:rFonts w:eastAsiaTheme="majorEastAsia"/>
        </w:rPr>
      </w:pPr>
      <w:r>
        <w:rPr>
          <w:b/>
          <w:bCs/>
        </w:rPr>
        <w:t xml:space="preserve">   </w:t>
      </w:r>
      <w:r w:rsidR="003B35DA" w:rsidRPr="00D94275">
        <w:rPr>
          <w:rStyle w:val="oypena"/>
          <w:rFonts w:eastAsiaTheme="majorEastAsia"/>
        </w:rPr>
        <w:t>Standardy Ochrony Małoletnich są narzędziem służącym eliminowaniu ryzyka popełnienia nadużyć wobec małoletnich, a jego przestrzeganie pozwala zminimalizowanie wystąpienia nadużyć w relacjach z dziećmi.</w:t>
      </w:r>
    </w:p>
    <w:p w14:paraId="0E9D38AC" w14:textId="2D4A304E" w:rsidR="003B35DA" w:rsidRPr="008B59D6" w:rsidRDefault="003B35DA" w:rsidP="008B59D6">
      <w:pPr>
        <w:pStyle w:val="NormalnyWeb"/>
        <w:spacing w:before="0" w:beforeAutospacing="0" w:after="0" w:afterAutospacing="0"/>
        <w:ind w:firstLine="357"/>
        <w:jc w:val="both"/>
      </w:pPr>
      <w:r w:rsidRPr="00D94275">
        <w:rPr>
          <w:rStyle w:val="oypena"/>
          <w:rFonts w:eastAsiaTheme="majorEastAsia"/>
        </w:rPr>
        <w:t>Opieka nad dziećmi to troska</w:t>
      </w:r>
      <w:r w:rsidR="00CE5284" w:rsidRPr="00D94275">
        <w:rPr>
          <w:rStyle w:val="oypena"/>
          <w:rFonts w:eastAsiaTheme="majorEastAsia"/>
        </w:rPr>
        <w:t xml:space="preserve"> </w:t>
      </w:r>
      <w:r w:rsidR="00CE5284">
        <w:t>o ich godność, dobro fizyczne oraz psychiczne. Wszyscy członkowie personelu biorą na siebie tę odpowiedzialność, zwłaszcza, że okoliczności krzywdzenia małoletnich może być wiele. Małoletni mogą zostać wykorzystani w domu, w instytucji, w swoim środowisku, przez znajomego, rzadziej przez osobę nieznaną. Mogą zostać wykorzystani przez jednego lub kilku dorosłych, albo też przez innego małoletniego lub kilku małoletnich. Ktoś może wykorzystać małoletniego wyrządzając mu krzywdę i ktoś może być winnym zaniedbania, nie interweniując w celu przeciwdziałaniu krzywdzie.</w:t>
      </w:r>
    </w:p>
    <w:p w14:paraId="604B74A5" w14:textId="77777777" w:rsidR="00621F66" w:rsidRPr="003B7E90" w:rsidRDefault="00621F66" w:rsidP="003B7E90">
      <w:pPr>
        <w:pStyle w:val="NormalnyWeb"/>
        <w:spacing w:before="0" w:beforeAutospacing="0" w:after="0" w:afterAutospacing="0"/>
        <w:ind w:firstLine="357"/>
        <w:jc w:val="both"/>
      </w:pPr>
    </w:p>
    <w:p w14:paraId="49C6D873" w14:textId="77777777" w:rsidR="00621F66" w:rsidRPr="003B7E90" w:rsidRDefault="00621F66" w:rsidP="003B7E90">
      <w:pPr>
        <w:pStyle w:val="NormalnyWeb"/>
        <w:spacing w:before="0" w:beforeAutospacing="0" w:after="0" w:afterAutospacing="0"/>
        <w:jc w:val="both"/>
      </w:pPr>
      <w:r w:rsidRPr="003B7E90">
        <w:rPr>
          <w:b/>
        </w:rPr>
        <w:t>Standard 1</w:t>
      </w:r>
      <w:r w:rsidRPr="003B7E90">
        <w:t xml:space="preserve"> – Placówka opracowała, przyjęła i wdrożyła do realizacji Standardy Ochrony Małoletnich, które określają:</w:t>
      </w:r>
    </w:p>
    <w:p w14:paraId="6C6A8CF1" w14:textId="77777777" w:rsidR="00621F66" w:rsidRPr="003B7E90" w:rsidRDefault="00621F66" w:rsidP="001F6052">
      <w:pPr>
        <w:pStyle w:val="NormalnyWeb"/>
        <w:numPr>
          <w:ilvl w:val="0"/>
          <w:numId w:val="21"/>
        </w:numPr>
        <w:spacing w:before="0" w:beforeAutospacing="0" w:after="0" w:afterAutospacing="0"/>
        <w:jc w:val="both"/>
      </w:pPr>
      <w:r w:rsidRPr="003B7E90">
        <w:t>Zasady bezpiecznej rekrutacji personelu.</w:t>
      </w:r>
    </w:p>
    <w:p w14:paraId="4EADD93C" w14:textId="77777777" w:rsidR="00621F66" w:rsidRPr="003B7E90" w:rsidRDefault="00621F66" w:rsidP="001F6052">
      <w:pPr>
        <w:pStyle w:val="NormalnyWeb"/>
        <w:numPr>
          <w:ilvl w:val="0"/>
          <w:numId w:val="21"/>
        </w:numPr>
        <w:spacing w:before="0" w:beforeAutospacing="0" w:after="0" w:afterAutospacing="0"/>
        <w:jc w:val="both"/>
      </w:pPr>
      <w:r w:rsidRPr="003B7E90">
        <w:t>Procedury reagowania na krzywdzenie.</w:t>
      </w:r>
    </w:p>
    <w:p w14:paraId="7E73AAFC" w14:textId="77777777" w:rsidR="00621F66" w:rsidRPr="003B7E90" w:rsidRDefault="00621F66" w:rsidP="001F6052">
      <w:pPr>
        <w:pStyle w:val="NormalnyWeb"/>
        <w:numPr>
          <w:ilvl w:val="0"/>
          <w:numId w:val="21"/>
        </w:numPr>
        <w:spacing w:before="0" w:beforeAutospacing="0" w:after="0" w:afterAutospacing="0"/>
        <w:jc w:val="both"/>
      </w:pPr>
      <w:r w:rsidRPr="003B7E90">
        <w:rPr>
          <w:bCs/>
        </w:rPr>
        <w:t>Procedury i osoby odpowiedzialne za przyjęcie zgłoszenia, dokumentowanie i dalsze działania pomocowe.</w:t>
      </w:r>
    </w:p>
    <w:p w14:paraId="36737DBC" w14:textId="77777777" w:rsidR="00621F66" w:rsidRPr="003B7E90" w:rsidRDefault="00621F66" w:rsidP="001F6052">
      <w:pPr>
        <w:pStyle w:val="NormalnyWeb"/>
        <w:numPr>
          <w:ilvl w:val="0"/>
          <w:numId w:val="21"/>
        </w:numPr>
        <w:spacing w:before="0" w:beforeAutospacing="0" w:after="0" w:afterAutospacing="0"/>
        <w:jc w:val="both"/>
      </w:pPr>
      <w:r w:rsidRPr="003B7E90">
        <w:rPr>
          <w:bCs/>
        </w:rPr>
        <w:t xml:space="preserve">Zasady ustalania planu wsparcia małoletniego </w:t>
      </w:r>
      <w:r w:rsidRPr="003B7E90">
        <w:t>po ujawnieniu krzywdzenia.</w:t>
      </w:r>
    </w:p>
    <w:p w14:paraId="07AB5643" w14:textId="77777777" w:rsidR="00621F66" w:rsidRPr="003B7E90" w:rsidRDefault="00621F66" w:rsidP="001F6052">
      <w:pPr>
        <w:pStyle w:val="NormalnyWeb"/>
        <w:numPr>
          <w:ilvl w:val="0"/>
          <w:numId w:val="21"/>
        </w:numPr>
        <w:spacing w:before="0" w:beforeAutospacing="0" w:after="0" w:afterAutospacing="0"/>
        <w:jc w:val="both"/>
      </w:pPr>
      <w:r w:rsidRPr="003B7E90">
        <w:rPr>
          <w:bCs/>
        </w:rPr>
        <w:t xml:space="preserve">Zasady bezpiecznych relacji personel – małoletni, w tym </w:t>
      </w:r>
      <w:r w:rsidRPr="003B7E90">
        <w:t>zachowania niedozwolone.</w:t>
      </w:r>
    </w:p>
    <w:p w14:paraId="53190E52" w14:textId="77777777" w:rsidR="00621F66" w:rsidRPr="003B7E90" w:rsidRDefault="00621F66" w:rsidP="001F6052">
      <w:pPr>
        <w:pStyle w:val="NormalnyWeb"/>
        <w:numPr>
          <w:ilvl w:val="0"/>
          <w:numId w:val="21"/>
        </w:numPr>
        <w:spacing w:before="0" w:beforeAutospacing="0" w:after="0" w:afterAutospacing="0"/>
        <w:jc w:val="both"/>
      </w:pPr>
      <w:r w:rsidRPr="003B7E90">
        <w:rPr>
          <w:bCs/>
        </w:rPr>
        <w:t xml:space="preserve">Zasady bezpiecznych relacji małoletni – małoletni, w tym </w:t>
      </w:r>
      <w:r w:rsidRPr="003B7E90">
        <w:t>zachowania niedozwolone.</w:t>
      </w:r>
    </w:p>
    <w:p w14:paraId="034752A8" w14:textId="77777777" w:rsidR="00621F66" w:rsidRPr="003B7E90" w:rsidRDefault="00621F66" w:rsidP="001F6052">
      <w:pPr>
        <w:pStyle w:val="NormalnyWeb"/>
        <w:numPr>
          <w:ilvl w:val="0"/>
          <w:numId w:val="21"/>
        </w:numPr>
        <w:spacing w:before="0" w:beforeAutospacing="0" w:after="0" w:afterAutospacing="0"/>
        <w:jc w:val="both"/>
      </w:pPr>
      <w:r w:rsidRPr="003B7E90">
        <w:rPr>
          <w:bCs/>
        </w:rPr>
        <w:t>Zasady korzystania z urządzeń elektronicznych z dostępem do Internetu.</w:t>
      </w:r>
    </w:p>
    <w:p w14:paraId="623ABBF7" w14:textId="77777777" w:rsidR="00621F66" w:rsidRPr="003B7E90" w:rsidRDefault="00621F66" w:rsidP="001F6052">
      <w:pPr>
        <w:pStyle w:val="NormalnyWeb"/>
        <w:numPr>
          <w:ilvl w:val="0"/>
          <w:numId w:val="21"/>
        </w:numPr>
        <w:spacing w:before="0" w:beforeAutospacing="0" w:after="0" w:afterAutospacing="0"/>
        <w:jc w:val="both"/>
      </w:pPr>
      <w:r w:rsidRPr="003B7E90">
        <w:rPr>
          <w:bCs/>
        </w:rPr>
        <w:lastRenderedPageBreak/>
        <w:t>Procedury ochrony dzieci przed treściami szkodliwymi i zagrożeniami w Internecie, w tym ochrony wizerunku i danych osobowych.</w:t>
      </w:r>
    </w:p>
    <w:p w14:paraId="0249D0C6" w14:textId="77777777" w:rsidR="00621F66" w:rsidRPr="003B7E90" w:rsidRDefault="00621F66" w:rsidP="001F6052">
      <w:pPr>
        <w:pStyle w:val="NormalnyWeb"/>
        <w:numPr>
          <w:ilvl w:val="0"/>
          <w:numId w:val="21"/>
        </w:numPr>
        <w:spacing w:before="0" w:beforeAutospacing="0" w:after="0" w:afterAutospacing="0"/>
        <w:jc w:val="both"/>
      </w:pPr>
      <w:r w:rsidRPr="003B7E90">
        <w:rPr>
          <w:bCs/>
        </w:rPr>
        <w:t>Zasady upowszechniania i ewaluacji Standardów.</w:t>
      </w:r>
    </w:p>
    <w:p w14:paraId="64DADE78" w14:textId="77777777" w:rsidR="00621F66" w:rsidRPr="003B7E90" w:rsidRDefault="00621F66" w:rsidP="003B7E90">
      <w:pPr>
        <w:spacing w:after="0" w:line="240" w:lineRule="auto"/>
        <w:jc w:val="both"/>
        <w:rPr>
          <w:rFonts w:ascii="Times New Roman" w:hAnsi="Times New Roman" w:cs="Times New Roman"/>
          <w:sz w:val="24"/>
          <w:szCs w:val="24"/>
        </w:rPr>
      </w:pPr>
    </w:p>
    <w:p w14:paraId="3B9597AF" w14:textId="77777777" w:rsidR="00621F66" w:rsidRPr="003B7E90" w:rsidRDefault="00621F66" w:rsidP="003B7E90">
      <w:pPr>
        <w:spacing w:after="0" w:line="240" w:lineRule="auto"/>
        <w:jc w:val="both"/>
        <w:rPr>
          <w:rFonts w:ascii="Times New Roman" w:hAnsi="Times New Roman" w:cs="Times New Roman"/>
          <w:sz w:val="24"/>
          <w:szCs w:val="24"/>
        </w:rPr>
      </w:pPr>
      <w:r w:rsidRPr="003B7E90">
        <w:rPr>
          <w:rFonts w:ascii="Times New Roman" w:hAnsi="Times New Roman" w:cs="Times New Roman"/>
          <w:b/>
          <w:sz w:val="24"/>
          <w:szCs w:val="24"/>
        </w:rPr>
        <w:t>Standard 2</w:t>
      </w:r>
      <w:r w:rsidRPr="003B7E90">
        <w:rPr>
          <w:rFonts w:ascii="Times New Roman" w:hAnsi="Times New Roman" w:cs="Times New Roman"/>
          <w:sz w:val="24"/>
          <w:szCs w:val="24"/>
        </w:rPr>
        <w:t xml:space="preserve"> – Placówka stosuje zasady bezpiecznej rekrutacji personelu, regularnie szkoli personel ze Standardów.</w:t>
      </w:r>
    </w:p>
    <w:p w14:paraId="74E8E93E" w14:textId="77777777" w:rsidR="00621F66" w:rsidRPr="003B7E90" w:rsidRDefault="00621F66" w:rsidP="003B7E90">
      <w:pPr>
        <w:spacing w:after="0" w:line="240" w:lineRule="auto"/>
        <w:jc w:val="both"/>
        <w:rPr>
          <w:rFonts w:ascii="Times New Roman" w:hAnsi="Times New Roman" w:cs="Times New Roman"/>
          <w:sz w:val="24"/>
          <w:szCs w:val="24"/>
        </w:rPr>
      </w:pPr>
      <w:r w:rsidRPr="003B7E90">
        <w:rPr>
          <w:rFonts w:ascii="Times New Roman" w:hAnsi="Times New Roman" w:cs="Times New Roman"/>
          <w:b/>
          <w:sz w:val="24"/>
          <w:szCs w:val="24"/>
        </w:rPr>
        <w:t>Standard 3</w:t>
      </w:r>
      <w:r w:rsidRPr="003B7E90">
        <w:rPr>
          <w:rFonts w:ascii="Times New Roman" w:hAnsi="Times New Roman" w:cs="Times New Roman"/>
          <w:sz w:val="24"/>
          <w:szCs w:val="24"/>
        </w:rPr>
        <w:t xml:space="preserve"> – Placówka wdrożyła i stosuje procedury interwencyjne, które znane są i udostępnione całemu personelowi. Każdy pracownik wie komu należy zgłosić informację o krzywdzeniu małoletniego i kto jest odpowiedzialny za działania interwencyjne. Każdemu pracownikowi udostępnione są dane kontaktowe do lokalnych instytucji odpowiedzialnych za przeciwdziałanie i interwencję w przypadku krzywdzenia małoletnich.</w:t>
      </w:r>
    </w:p>
    <w:p w14:paraId="2648D31B" w14:textId="77777777" w:rsidR="00621F66" w:rsidRPr="003B7E90" w:rsidRDefault="00621F66" w:rsidP="003B7E90">
      <w:pPr>
        <w:spacing w:after="0" w:line="240" w:lineRule="auto"/>
        <w:jc w:val="both"/>
        <w:rPr>
          <w:rFonts w:ascii="Times New Roman" w:hAnsi="Times New Roman" w:cs="Times New Roman"/>
          <w:sz w:val="24"/>
          <w:szCs w:val="24"/>
        </w:rPr>
      </w:pPr>
      <w:r w:rsidRPr="003B7E90">
        <w:rPr>
          <w:rFonts w:ascii="Times New Roman" w:hAnsi="Times New Roman" w:cs="Times New Roman"/>
          <w:b/>
          <w:sz w:val="24"/>
          <w:szCs w:val="24"/>
        </w:rPr>
        <w:t>Standard 4</w:t>
      </w:r>
      <w:r w:rsidRPr="003B7E90">
        <w:rPr>
          <w:rFonts w:ascii="Times New Roman" w:hAnsi="Times New Roman" w:cs="Times New Roman"/>
          <w:sz w:val="24"/>
          <w:szCs w:val="24"/>
        </w:rPr>
        <w:t xml:space="preserve"> – Placówka co najmniej raz na 2 lata monitoruje i w razie konieczności ewaluuje zapisy Standardów, konsultując się z personelem i rodzicami.</w:t>
      </w:r>
    </w:p>
    <w:p w14:paraId="05353302" w14:textId="77777777" w:rsidR="005641BC" w:rsidRPr="003B7E90" w:rsidRDefault="005641BC"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767ABEB3" w14:textId="77777777" w:rsidR="00B17BD6" w:rsidRPr="0071336C" w:rsidRDefault="00B17BD6" w:rsidP="00B17BD6">
      <w:pPr>
        <w:pStyle w:val="NormalnyWeb"/>
      </w:pPr>
      <w:r w:rsidRPr="0071336C">
        <w:t>JAK ROZPOZNAĆ PRZEMOC WOBEC DZIECKA?</w:t>
      </w:r>
    </w:p>
    <w:p w14:paraId="5DF2BF4E" w14:textId="77777777" w:rsidR="00B17BD6" w:rsidRPr="00C54BF0" w:rsidRDefault="00B17BD6" w:rsidP="00B17BD6">
      <w:pPr>
        <w:pStyle w:val="NormalnyWeb"/>
        <w:jc w:val="both"/>
        <w:rPr>
          <w:color w:val="000000"/>
        </w:rPr>
      </w:pPr>
      <w:r w:rsidRPr="00C54BF0">
        <w:rPr>
          <w:color w:val="000000"/>
        </w:rPr>
        <w:t>Występowanie pojedynczego symptomu nie zawsze mówi o tym, że dziecko doświadcza przemocy, jeśli jednak symptom powtarza się, bądź występuje ich kilka równocześnie z dużym prawdopodobieństwem możemy określić, że mamy do czynienia z krzywdzeniem dziecka.</w:t>
      </w:r>
    </w:p>
    <w:p w14:paraId="44A1EAED" w14:textId="77777777" w:rsidR="00B17BD6" w:rsidRPr="00C54BF0" w:rsidRDefault="00B17BD6" w:rsidP="00B17BD6">
      <w:pPr>
        <w:pStyle w:val="NormalnyWeb"/>
        <w:rPr>
          <w:b/>
          <w:bCs/>
          <w:color w:val="000000"/>
        </w:rPr>
      </w:pPr>
      <w:r w:rsidRPr="00C54BF0">
        <w:rPr>
          <w:b/>
          <w:bCs/>
          <w:color w:val="000000"/>
        </w:rPr>
        <w:t>Zareaguj, gdy:</w:t>
      </w:r>
    </w:p>
    <w:p w14:paraId="12BE6CE7" w14:textId="77777777" w:rsidR="00B17BD6" w:rsidRPr="00C54BF0" w:rsidRDefault="00B17BD6" w:rsidP="00B17BD6">
      <w:pPr>
        <w:pStyle w:val="NormalnyWeb"/>
        <w:numPr>
          <w:ilvl w:val="0"/>
          <w:numId w:val="35"/>
        </w:numPr>
        <w:rPr>
          <w:color w:val="000000"/>
        </w:rPr>
      </w:pPr>
      <w:r w:rsidRPr="00C54BF0">
        <w:rPr>
          <w:color w:val="000000"/>
        </w:rPr>
        <w:t>Dziecko jest często brudne, nieprzyjemnie pachnie.</w:t>
      </w:r>
    </w:p>
    <w:p w14:paraId="2E64957D" w14:textId="77777777" w:rsidR="00B17BD6" w:rsidRPr="00C54BF0" w:rsidRDefault="00B17BD6" w:rsidP="00B17BD6">
      <w:pPr>
        <w:pStyle w:val="NormalnyWeb"/>
        <w:numPr>
          <w:ilvl w:val="0"/>
          <w:numId w:val="35"/>
        </w:numPr>
        <w:rPr>
          <w:color w:val="000000"/>
        </w:rPr>
      </w:pPr>
      <w:r w:rsidRPr="00C54BF0">
        <w:rPr>
          <w:color w:val="000000"/>
        </w:rPr>
        <w:t>Dziecko kradnie jedzenie, pieniądze itp.</w:t>
      </w:r>
    </w:p>
    <w:p w14:paraId="63C79F65" w14:textId="77777777" w:rsidR="00B17BD6" w:rsidRPr="00C54BF0" w:rsidRDefault="00B17BD6" w:rsidP="00B17BD6">
      <w:pPr>
        <w:pStyle w:val="NormalnyWeb"/>
        <w:numPr>
          <w:ilvl w:val="0"/>
          <w:numId w:val="35"/>
        </w:numPr>
        <w:rPr>
          <w:color w:val="000000"/>
        </w:rPr>
      </w:pPr>
      <w:r w:rsidRPr="00C54BF0">
        <w:rPr>
          <w:color w:val="000000"/>
        </w:rPr>
        <w:t>Dziecko żebrze.</w:t>
      </w:r>
    </w:p>
    <w:p w14:paraId="7C3ACE5D" w14:textId="77777777" w:rsidR="00B17BD6" w:rsidRPr="00C54BF0" w:rsidRDefault="00B17BD6" w:rsidP="00B17BD6">
      <w:pPr>
        <w:pStyle w:val="NormalnyWeb"/>
        <w:numPr>
          <w:ilvl w:val="0"/>
          <w:numId w:val="35"/>
        </w:numPr>
        <w:rPr>
          <w:color w:val="000000"/>
        </w:rPr>
      </w:pPr>
      <w:r w:rsidRPr="00C54BF0">
        <w:rPr>
          <w:color w:val="000000"/>
        </w:rPr>
        <w:t>Dziecko jest głodne.</w:t>
      </w:r>
    </w:p>
    <w:p w14:paraId="770BBC78" w14:textId="77777777" w:rsidR="00B17BD6" w:rsidRPr="00C54BF0" w:rsidRDefault="00B17BD6" w:rsidP="00B17BD6">
      <w:pPr>
        <w:pStyle w:val="NormalnyWeb"/>
        <w:numPr>
          <w:ilvl w:val="0"/>
          <w:numId w:val="35"/>
        </w:numPr>
        <w:rPr>
          <w:color w:val="000000"/>
        </w:rPr>
      </w:pPr>
      <w:r w:rsidRPr="00C54BF0">
        <w:rPr>
          <w:color w:val="000000"/>
        </w:rPr>
        <w:t>Dziecko nie otrzymuje potrzebnej mu opieki medycznej, okularów itp.</w:t>
      </w:r>
    </w:p>
    <w:p w14:paraId="184A3D02" w14:textId="77777777" w:rsidR="00B17BD6" w:rsidRDefault="00B17BD6" w:rsidP="00B17BD6">
      <w:pPr>
        <w:pStyle w:val="NormalnyWeb"/>
        <w:numPr>
          <w:ilvl w:val="0"/>
          <w:numId w:val="35"/>
        </w:numPr>
        <w:rPr>
          <w:color w:val="000000"/>
        </w:rPr>
      </w:pPr>
      <w:r w:rsidRPr="00C54BF0">
        <w:rPr>
          <w:color w:val="000000"/>
        </w:rPr>
        <w:t xml:space="preserve">Dziecko nie ma przyborów szkolnych, odzieży, butów i innych przedmiotów codziennego użytku. </w:t>
      </w:r>
    </w:p>
    <w:p w14:paraId="7313417A" w14:textId="77777777" w:rsidR="00B17BD6" w:rsidRPr="00C54BF0" w:rsidRDefault="00B17BD6" w:rsidP="00B17BD6">
      <w:pPr>
        <w:pStyle w:val="NormalnyWeb"/>
        <w:numPr>
          <w:ilvl w:val="0"/>
          <w:numId w:val="35"/>
        </w:numPr>
        <w:rPr>
          <w:color w:val="000000"/>
        </w:rPr>
      </w:pPr>
      <w:r w:rsidRPr="00C54BF0">
        <w:rPr>
          <w:color w:val="000000"/>
        </w:rPr>
        <w:t>Dziecko ma widoczne obrażenia ciała (siniaki, poparzenia, ugryzienia, złamania kości itp.), których pochodzenie trudno jest wyjaśnić. Obrażenia są w różnej fazie gojenia.</w:t>
      </w:r>
    </w:p>
    <w:p w14:paraId="44C3D7A9" w14:textId="77777777" w:rsidR="00B17BD6" w:rsidRPr="00C54BF0" w:rsidRDefault="00B17BD6" w:rsidP="00B17BD6">
      <w:pPr>
        <w:pStyle w:val="NormalnyWeb"/>
        <w:numPr>
          <w:ilvl w:val="0"/>
          <w:numId w:val="35"/>
        </w:numPr>
        <w:rPr>
          <w:color w:val="000000"/>
        </w:rPr>
      </w:pPr>
      <w:r w:rsidRPr="00C54BF0">
        <w:rPr>
          <w:color w:val="000000"/>
        </w:rPr>
        <w:t>Podawane przez dziecko wyjaśnienia dotyczące obrażeń wydają się niewiarygodne, niemożliwe, niespójne itp. Dziecko często je zmienia.</w:t>
      </w:r>
    </w:p>
    <w:p w14:paraId="28354F6E" w14:textId="77777777" w:rsidR="00B17BD6" w:rsidRPr="00C54BF0" w:rsidRDefault="00B17BD6" w:rsidP="00B17BD6">
      <w:pPr>
        <w:pStyle w:val="NormalnyWeb"/>
        <w:numPr>
          <w:ilvl w:val="0"/>
          <w:numId w:val="35"/>
        </w:numPr>
        <w:rPr>
          <w:color w:val="000000"/>
        </w:rPr>
      </w:pPr>
      <w:r w:rsidRPr="00C54BF0">
        <w:rPr>
          <w:color w:val="000000"/>
        </w:rPr>
        <w:t xml:space="preserve">Pojawia się niechęć przed udziałem w </w:t>
      </w:r>
      <w:r>
        <w:rPr>
          <w:color w:val="000000"/>
        </w:rPr>
        <w:t>zajęciach np. gimnastycznych (wiążących się z przebieraniem się)</w:t>
      </w:r>
      <w:r w:rsidRPr="00C54BF0">
        <w:rPr>
          <w:color w:val="000000"/>
        </w:rPr>
        <w:t>.</w:t>
      </w:r>
    </w:p>
    <w:p w14:paraId="2034EB0E" w14:textId="77777777" w:rsidR="00B17BD6" w:rsidRPr="00C54BF0" w:rsidRDefault="00B17BD6" w:rsidP="00B17BD6">
      <w:pPr>
        <w:pStyle w:val="NormalnyWeb"/>
        <w:numPr>
          <w:ilvl w:val="0"/>
          <w:numId w:val="35"/>
        </w:numPr>
        <w:rPr>
          <w:color w:val="000000"/>
        </w:rPr>
      </w:pPr>
      <w:r w:rsidRPr="00C54BF0">
        <w:rPr>
          <w:color w:val="000000"/>
        </w:rPr>
        <w:t>Dziecko nadmiernie zakrywa ciało, niestosownie do sytuacji i pogody.</w:t>
      </w:r>
    </w:p>
    <w:p w14:paraId="292A457D" w14:textId="54183E94" w:rsidR="00B17BD6" w:rsidRPr="00C54BF0" w:rsidRDefault="00B17BD6" w:rsidP="00B17BD6">
      <w:pPr>
        <w:pStyle w:val="NormalnyWeb"/>
        <w:numPr>
          <w:ilvl w:val="0"/>
          <w:numId w:val="35"/>
        </w:numPr>
        <w:rPr>
          <w:color w:val="000000"/>
        </w:rPr>
      </w:pPr>
      <w:r w:rsidRPr="00C54BF0">
        <w:rPr>
          <w:color w:val="000000"/>
        </w:rPr>
        <w:t xml:space="preserve">Dziecko boi się rodzica lub </w:t>
      </w:r>
      <w:r w:rsidR="00A42908">
        <w:rPr>
          <w:color w:val="000000"/>
        </w:rPr>
        <w:t>opiekuna, boi się powrotu</w:t>
      </w:r>
      <w:r w:rsidRPr="00C54BF0">
        <w:rPr>
          <w:color w:val="000000"/>
        </w:rPr>
        <w:t xml:space="preserve"> do domu.</w:t>
      </w:r>
    </w:p>
    <w:p w14:paraId="55B8983D" w14:textId="77777777" w:rsidR="00B17BD6" w:rsidRPr="00C54BF0" w:rsidRDefault="00B17BD6" w:rsidP="00B17BD6">
      <w:pPr>
        <w:pStyle w:val="NormalnyWeb"/>
        <w:numPr>
          <w:ilvl w:val="0"/>
          <w:numId w:val="35"/>
        </w:numPr>
        <w:rPr>
          <w:color w:val="000000"/>
        </w:rPr>
      </w:pPr>
      <w:r w:rsidRPr="00C54BF0">
        <w:rPr>
          <w:color w:val="000000"/>
        </w:rPr>
        <w:t>Dziecko wzdryga się, kiedy podchodzi do niego osoba dorosła.</w:t>
      </w:r>
    </w:p>
    <w:p w14:paraId="25B52F1C" w14:textId="77777777" w:rsidR="00B17BD6" w:rsidRPr="00C54BF0" w:rsidRDefault="00B17BD6" w:rsidP="00B17BD6">
      <w:pPr>
        <w:pStyle w:val="NormalnyWeb"/>
        <w:numPr>
          <w:ilvl w:val="0"/>
          <w:numId w:val="35"/>
        </w:numPr>
        <w:rPr>
          <w:color w:val="000000"/>
        </w:rPr>
      </w:pPr>
      <w:r w:rsidRPr="00C54BF0">
        <w:rPr>
          <w:color w:val="000000"/>
        </w:rPr>
        <w:t>Dziecko cierpi na powtarzające się dolegliwości somatyczne: bóle brzucha, głowy, mdłości itp. Dziecko jest bierne, wycofane, uległe, przestraszone, depresyjne itp. lub zachowuje się agresywnie, buntuje się, samookalecza się itp.</w:t>
      </w:r>
    </w:p>
    <w:p w14:paraId="32DCFB92" w14:textId="77777777" w:rsidR="00B17BD6" w:rsidRPr="00C54BF0" w:rsidRDefault="00B17BD6" w:rsidP="00B17BD6">
      <w:pPr>
        <w:pStyle w:val="NormalnyWeb"/>
        <w:numPr>
          <w:ilvl w:val="0"/>
          <w:numId w:val="35"/>
        </w:numPr>
        <w:rPr>
          <w:color w:val="000000"/>
        </w:rPr>
      </w:pPr>
      <w:r w:rsidRPr="00C54BF0">
        <w:rPr>
          <w:color w:val="000000"/>
        </w:rPr>
        <w:t>Dziecko ucieka w świat wirtualny (gry komputerowe, Internet itp.).</w:t>
      </w:r>
    </w:p>
    <w:p w14:paraId="62ABE4EE" w14:textId="77777777" w:rsidR="00B17BD6" w:rsidRPr="00C54BF0" w:rsidRDefault="00B17BD6" w:rsidP="00B17BD6">
      <w:pPr>
        <w:pStyle w:val="NormalnyWeb"/>
        <w:numPr>
          <w:ilvl w:val="0"/>
          <w:numId w:val="35"/>
        </w:numPr>
        <w:rPr>
          <w:color w:val="000000"/>
        </w:rPr>
      </w:pPr>
      <w:r w:rsidRPr="00C54BF0">
        <w:rPr>
          <w:color w:val="000000"/>
        </w:rPr>
        <w:t>Dziecko nadmiernie szuka kontaktu z innym dorosłym (tzw. „lepkość” dziecka).</w:t>
      </w:r>
    </w:p>
    <w:p w14:paraId="777A76F1" w14:textId="77777777" w:rsidR="00B17BD6" w:rsidRPr="00C54BF0" w:rsidRDefault="00B17BD6" w:rsidP="00B17BD6">
      <w:pPr>
        <w:pStyle w:val="NormalnyWeb"/>
        <w:numPr>
          <w:ilvl w:val="0"/>
          <w:numId w:val="35"/>
        </w:numPr>
        <w:rPr>
          <w:color w:val="000000"/>
        </w:rPr>
      </w:pPr>
      <w:r w:rsidRPr="00C54BF0">
        <w:rPr>
          <w:color w:val="000000"/>
        </w:rPr>
        <w:t>Dziecko moczy i zanieczyszcza się bez powodu lub w konkretnych sytuacjach czy też na widok określonych osób.</w:t>
      </w:r>
    </w:p>
    <w:p w14:paraId="3031FEC0" w14:textId="77777777" w:rsidR="00B17BD6" w:rsidRPr="00C54BF0" w:rsidRDefault="00B17BD6" w:rsidP="00B17BD6">
      <w:pPr>
        <w:pStyle w:val="NormalnyWeb"/>
        <w:numPr>
          <w:ilvl w:val="0"/>
          <w:numId w:val="35"/>
        </w:numPr>
        <w:rPr>
          <w:color w:val="000000"/>
        </w:rPr>
      </w:pPr>
      <w:r w:rsidRPr="00C54BF0">
        <w:rPr>
          <w:color w:val="000000"/>
        </w:rPr>
        <w:t>Dziecko ma otarcia naskórka, bolesność narządów płciowych i/lub odbytu.</w:t>
      </w:r>
    </w:p>
    <w:p w14:paraId="0906E7B1" w14:textId="77777777" w:rsidR="00B17BD6" w:rsidRPr="00C54BF0" w:rsidRDefault="00B17BD6" w:rsidP="00B17BD6">
      <w:pPr>
        <w:pStyle w:val="NormalnyWeb"/>
        <w:numPr>
          <w:ilvl w:val="0"/>
          <w:numId w:val="35"/>
        </w:numPr>
        <w:rPr>
          <w:color w:val="000000"/>
        </w:rPr>
      </w:pPr>
      <w:r w:rsidRPr="00C54BF0">
        <w:rPr>
          <w:color w:val="000000"/>
        </w:rPr>
        <w:t>W pracach artystycznych, rozmowach, zachowaniu dziecka zaczynają dominować elementy/ motywy seksualne.</w:t>
      </w:r>
    </w:p>
    <w:p w14:paraId="68F31FE7" w14:textId="77777777" w:rsidR="00B17BD6" w:rsidRPr="00C54BF0" w:rsidRDefault="00B17BD6" w:rsidP="00B17BD6">
      <w:pPr>
        <w:pStyle w:val="NormalnyWeb"/>
        <w:numPr>
          <w:ilvl w:val="0"/>
          <w:numId w:val="35"/>
        </w:numPr>
        <w:rPr>
          <w:color w:val="000000"/>
        </w:rPr>
      </w:pPr>
      <w:r w:rsidRPr="00C54BF0">
        <w:rPr>
          <w:color w:val="000000"/>
        </w:rPr>
        <w:lastRenderedPageBreak/>
        <w:t xml:space="preserve">Dziecko jest rozbudzone seksualnie niestosownie do wieku. </w:t>
      </w:r>
    </w:p>
    <w:p w14:paraId="521BE05F" w14:textId="77777777" w:rsidR="00B17BD6" w:rsidRPr="00C54BF0" w:rsidRDefault="00B17BD6" w:rsidP="00B17BD6">
      <w:pPr>
        <w:pStyle w:val="NormalnyWeb"/>
        <w:numPr>
          <w:ilvl w:val="0"/>
          <w:numId w:val="35"/>
        </w:numPr>
        <w:rPr>
          <w:color w:val="000000"/>
        </w:rPr>
      </w:pPr>
      <w:r w:rsidRPr="00C54BF0">
        <w:rPr>
          <w:color w:val="000000"/>
        </w:rPr>
        <w:t>Nastąpiła nagła i wyraźna zmiana zachowania dziecka.</w:t>
      </w:r>
    </w:p>
    <w:p w14:paraId="254D0E4F" w14:textId="00F1421F" w:rsidR="00B17BD6" w:rsidRPr="00FA020A" w:rsidRDefault="00B17BD6" w:rsidP="00FA020A">
      <w:pPr>
        <w:pStyle w:val="NormalnyWeb"/>
        <w:numPr>
          <w:ilvl w:val="0"/>
          <w:numId w:val="35"/>
        </w:numPr>
        <w:rPr>
          <w:color w:val="000000"/>
        </w:rPr>
      </w:pPr>
      <w:r w:rsidRPr="00C54BF0">
        <w:rPr>
          <w:color w:val="000000"/>
        </w:rPr>
        <w:t>Dziecko mówi o przemocy, opowiada o sytuacjach, których doświadcza.</w:t>
      </w:r>
    </w:p>
    <w:p w14:paraId="182AB72E" w14:textId="77777777" w:rsidR="00B17BD6" w:rsidRPr="00C54BF0" w:rsidRDefault="00B17BD6" w:rsidP="00B17BD6">
      <w:pPr>
        <w:pStyle w:val="NormalnyWeb"/>
        <w:rPr>
          <w:b/>
          <w:bCs/>
          <w:color w:val="000000"/>
        </w:rPr>
      </w:pPr>
      <w:r w:rsidRPr="00C54BF0">
        <w:rPr>
          <w:b/>
          <w:bCs/>
          <w:color w:val="000000"/>
        </w:rPr>
        <w:t>Zwróć uwagę, gdy:</w:t>
      </w:r>
    </w:p>
    <w:p w14:paraId="39C22851" w14:textId="77777777" w:rsidR="00B17BD6" w:rsidRPr="00C54BF0" w:rsidRDefault="00B17BD6" w:rsidP="00B17BD6">
      <w:pPr>
        <w:pStyle w:val="NormalnyWeb"/>
        <w:numPr>
          <w:ilvl w:val="0"/>
          <w:numId w:val="36"/>
        </w:numPr>
        <w:rPr>
          <w:color w:val="000000"/>
        </w:rPr>
      </w:pPr>
      <w:r w:rsidRPr="00C54BF0">
        <w:rPr>
          <w:color w:val="000000"/>
        </w:rPr>
        <w:t>Rodzic (opiekun) podaje nieprzekonujące lub sprzeczne informacje lub odmawia wyjaśnienia przyczyn obrażeń dziecka.</w:t>
      </w:r>
    </w:p>
    <w:p w14:paraId="689185A3" w14:textId="77777777" w:rsidR="00B17BD6" w:rsidRPr="00C54BF0" w:rsidRDefault="00B17BD6" w:rsidP="00B17BD6">
      <w:pPr>
        <w:pStyle w:val="NormalnyWeb"/>
        <w:numPr>
          <w:ilvl w:val="0"/>
          <w:numId w:val="36"/>
        </w:numPr>
        <w:rPr>
          <w:color w:val="000000"/>
        </w:rPr>
      </w:pPr>
      <w:r w:rsidRPr="00C54BF0">
        <w:rPr>
          <w:color w:val="000000"/>
        </w:rPr>
        <w:t>Rodzic (opiekun) odmawia, nie utrzymuje kontaktów z osobami zainteresowanymi losem dziecka.</w:t>
      </w:r>
    </w:p>
    <w:p w14:paraId="31C0B2BB" w14:textId="77777777" w:rsidR="00B17BD6" w:rsidRPr="00C54BF0" w:rsidRDefault="00B17BD6" w:rsidP="00B17BD6">
      <w:pPr>
        <w:pStyle w:val="NormalnyWeb"/>
        <w:numPr>
          <w:ilvl w:val="0"/>
          <w:numId w:val="36"/>
        </w:numPr>
        <w:rPr>
          <w:color w:val="000000"/>
        </w:rPr>
      </w:pPr>
      <w:r w:rsidRPr="00C54BF0">
        <w:rPr>
          <w:color w:val="000000"/>
        </w:rPr>
        <w:t>Rodzic (opiekun) mówi o dziecku w negatywny sposób, ciągle obwinia, poniża i strofuje dziecko (np.: używając określeń takich, jak „idiota”, „gnojek”, „gówniarz”).</w:t>
      </w:r>
    </w:p>
    <w:p w14:paraId="489574B8" w14:textId="77777777" w:rsidR="00B17BD6" w:rsidRPr="00C54BF0" w:rsidRDefault="00B17BD6" w:rsidP="00B17BD6">
      <w:pPr>
        <w:pStyle w:val="NormalnyWeb"/>
        <w:numPr>
          <w:ilvl w:val="0"/>
          <w:numId w:val="36"/>
        </w:numPr>
        <w:rPr>
          <w:color w:val="000000"/>
        </w:rPr>
      </w:pPr>
      <w:r w:rsidRPr="00C54BF0">
        <w:rPr>
          <w:color w:val="000000"/>
        </w:rPr>
        <w:t>Rodzic (opiekun) poddaje dziecko surowej dyscyplinie lub jest nadopiekuńczy lub zbyt pobłażliwy lub odrzuca dziecko.</w:t>
      </w:r>
    </w:p>
    <w:p w14:paraId="28AB86F2" w14:textId="77777777" w:rsidR="00B17BD6" w:rsidRPr="00C54BF0" w:rsidRDefault="00B17BD6" w:rsidP="00B17BD6">
      <w:pPr>
        <w:pStyle w:val="NormalnyWeb"/>
        <w:numPr>
          <w:ilvl w:val="0"/>
          <w:numId w:val="36"/>
        </w:numPr>
        <w:rPr>
          <w:color w:val="000000"/>
        </w:rPr>
      </w:pPr>
      <w:r w:rsidRPr="00C54BF0">
        <w:rPr>
          <w:color w:val="000000"/>
        </w:rPr>
        <w:t>Rodzic (opiekun) nie interesuje się losem i problemami dziecka.</w:t>
      </w:r>
    </w:p>
    <w:p w14:paraId="5764AC0F" w14:textId="77777777" w:rsidR="00B17BD6" w:rsidRPr="00C54BF0" w:rsidRDefault="00B17BD6" w:rsidP="00B17BD6">
      <w:pPr>
        <w:pStyle w:val="NormalnyWeb"/>
        <w:numPr>
          <w:ilvl w:val="0"/>
          <w:numId w:val="36"/>
        </w:numPr>
        <w:rPr>
          <w:color w:val="000000"/>
        </w:rPr>
      </w:pPr>
      <w:r w:rsidRPr="00C54BF0">
        <w:rPr>
          <w:color w:val="000000"/>
        </w:rPr>
        <w:t>Rodzic (opiekun) często nie potrafi podać miejsca, w którym aktualnie przebywa dziecko.</w:t>
      </w:r>
    </w:p>
    <w:p w14:paraId="4C29937D" w14:textId="77777777" w:rsidR="00B17BD6" w:rsidRPr="00C54BF0" w:rsidRDefault="00B17BD6" w:rsidP="00B17BD6">
      <w:pPr>
        <w:pStyle w:val="NormalnyWeb"/>
        <w:numPr>
          <w:ilvl w:val="0"/>
          <w:numId w:val="36"/>
        </w:numPr>
        <w:rPr>
          <w:color w:val="000000"/>
        </w:rPr>
      </w:pPr>
      <w:r w:rsidRPr="00C54BF0">
        <w:rPr>
          <w:color w:val="000000"/>
        </w:rPr>
        <w:t>Rodzic (opiekun) jest apatyczny, pogrążony w depresji.</w:t>
      </w:r>
    </w:p>
    <w:p w14:paraId="720C0CA8" w14:textId="77777777" w:rsidR="00B17BD6" w:rsidRPr="00C54BF0" w:rsidRDefault="00B17BD6" w:rsidP="00B17BD6">
      <w:pPr>
        <w:pStyle w:val="NormalnyWeb"/>
        <w:numPr>
          <w:ilvl w:val="0"/>
          <w:numId w:val="36"/>
        </w:numPr>
        <w:rPr>
          <w:color w:val="000000"/>
        </w:rPr>
      </w:pPr>
      <w:r w:rsidRPr="00C54BF0">
        <w:rPr>
          <w:color w:val="000000"/>
        </w:rPr>
        <w:t>Rodzic (opiekun) zachowuje się agresywnie.</w:t>
      </w:r>
    </w:p>
    <w:p w14:paraId="534E7899" w14:textId="77777777" w:rsidR="00B17BD6" w:rsidRPr="00C54BF0" w:rsidRDefault="00B17BD6" w:rsidP="00B17BD6">
      <w:pPr>
        <w:pStyle w:val="NormalnyWeb"/>
        <w:numPr>
          <w:ilvl w:val="0"/>
          <w:numId w:val="36"/>
        </w:numPr>
        <w:rPr>
          <w:color w:val="000000"/>
        </w:rPr>
      </w:pPr>
      <w:r w:rsidRPr="00C54BF0">
        <w:rPr>
          <w:color w:val="000000"/>
        </w:rPr>
        <w:t>Rodzic (opiekun) ma zaburzony kontakt z rzeczywistością np.: reaguje nieadekwatnie do sytuacji, wypowiada się niespójnie.</w:t>
      </w:r>
    </w:p>
    <w:p w14:paraId="04757142" w14:textId="77777777" w:rsidR="00B17BD6" w:rsidRPr="00C54BF0" w:rsidRDefault="00B17BD6" w:rsidP="00B17BD6">
      <w:pPr>
        <w:pStyle w:val="NormalnyWeb"/>
        <w:numPr>
          <w:ilvl w:val="0"/>
          <w:numId w:val="36"/>
        </w:numPr>
        <w:rPr>
          <w:color w:val="000000"/>
        </w:rPr>
      </w:pPr>
      <w:r w:rsidRPr="00C54BF0">
        <w:rPr>
          <w:color w:val="000000"/>
        </w:rPr>
        <w:t>Rodzic (opiekun) nie ma świadomości lub neguje potrzeby dziecka.</w:t>
      </w:r>
    </w:p>
    <w:p w14:paraId="2886A521" w14:textId="77777777" w:rsidR="00B17BD6" w:rsidRPr="00C54BF0" w:rsidRDefault="00B17BD6" w:rsidP="00B17BD6">
      <w:pPr>
        <w:pStyle w:val="NormalnyWeb"/>
        <w:numPr>
          <w:ilvl w:val="0"/>
          <w:numId w:val="36"/>
        </w:numPr>
        <w:rPr>
          <w:color w:val="000000"/>
        </w:rPr>
      </w:pPr>
      <w:r w:rsidRPr="00C54BF0">
        <w:rPr>
          <w:color w:val="000000"/>
        </w:rPr>
        <w:t>Rodzic (opiekun) faworyzuje jedno z rodzeństwa.</w:t>
      </w:r>
    </w:p>
    <w:p w14:paraId="5079A6A6" w14:textId="77777777" w:rsidR="00B17BD6" w:rsidRPr="00C54BF0" w:rsidRDefault="00B17BD6" w:rsidP="00B17BD6">
      <w:pPr>
        <w:pStyle w:val="NormalnyWeb"/>
        <w:numPr>
          <w:ilvl w:val="0"/>
          <w:numId w:val="36"/>
        </w:numPr>
        <w:rPr>
          <w:color w:val="000000"/>
        </w:rPr>
      </w:pPr>
      <w:r w:rsidRPr="00C54BF0">
        <w:rPr>
          <w:color w:val="000000"/>
        </w:rPr>
        <w:t>Rodzic (opiekun) przekracza dopuszczalne granice w kontakcie fizycznym z dzieckiem (na przykład podczas zabawy).</w:t>
      </w:r>
    </w:p>
    <w:p w14:paraId="6A93E3B0" w14:textId="2E61D880" w:rsidR="00B17BD6" w:rsidRPr="00FA020A" w:rsidRDefault="00B17BD6" w:rsidP="00FA020A">
      <w:pPr>
        <w:pStyle w:val="NormalnyWeb"/>
        <w:numPr>
          <w:ilvl w:val="0"/>
          <w:numId w:val="36"/>
        </w:numPr>
        <w:rPr>
          <w:color w:val="000000"/>
        </w:rPr>
      </w:pPr>
      <w:r w:rsidRPr="00C54BF0">
        <w:rPr>
          <w:color w:val="000000"/>
        </w:rPr>
        <w:t>Rodzic (opiekun) nadużywa alkoholu, narkotyków lub innych środków odurzających.</w:t>
      </w:r>
    </w:p>
    <w:p w14:paraId="4692CFB9" w14:textId="77777777" w:rsidR="00B17BD6" w:rsidRPr="00C54BF0" w:rsidRDefault="00B17BD6" w:rsidP="00B17BD6">
      <w:pPr>
        <w:pStyle w:val="NormalnyWeb"/>
        <w:rPr>
          <w:b/>
          <w:bCs/>
          <w:color w:val="000000"/>
        </w:rPr>
      </w:pPr>
      <w:r w:rsidRPr="00C54BF0">
        <w:rPr>
          <w:b/>
          <w:bCs/>
          <w:color w:val="000000"/>
        </w:rPr>
        <w:t>Jak rozmawiać z dzieckiem krzywdzonym:</w:t>
      </w:r>
    </w:p>
    <w:p w14:paraId="0937BE8F" w14:textId="77777777" w:rsidR="00B17BD6" w:rsidRPr="00C54BF0" w:rsidRDefault="00B17BD6" w:rsidP="00B17BD6">
      <w:pPr>
        <w:pStyle w:val="NormalnyWeb"/>
        <w:spacing w:before="0" w:beforeAutospacing="0" w:after="0" w:afterAutospacing="0"/>
        <w:rPr>
          <w:color w:val="000000"/>
        </w:rPr>
      </w:pPr>
      <w:r w:rsidRPr="00C54BF0">
        <w:rPr>
          <w:color w:val="000000"/>
        </w:rPr>
        <w:t>1. Zadbaj o sprzyjające warunki rozmowy:</w:t>
      </w:r>
    </w:p>
    <w:p w14:paraId="3A9618F7" w14:textId="77777777" w:rsidR="00B17BD6" w:rsidRPr="00C54BF0" w:rsidRDefault="00B17BD6" w:rsidP="00B17BD6">
      <w:pPr>
        <w:pStyle w:val="NormalnyWeb"/>
        <w:numPr>
          <w:ilvl w:val="0"/>
          <w:numId w:val="37"/>
        </w:numPr>
        <w:spacing w:before="0" w:beforeAutospacing="0" w:after="0" w:afterAutospacing="0"/>
        <w:rPr>
          <w:color w:val="000000"/>
        </w:rPr>
      </w:pPr>
      <w:r w:rsidRPr="00C54BF0">
        <w:rPr>
          <w:color w:val="000000"/>
        </w:rPr>
        <w:t>oddzielny pokój,</w:t>
      </w:r>
    </w:p>
    <w:p w14:paraId="2B488B3B" w14:textId="77777777" w:rsidR="00B17BD6" w:rsidRPr="00C54BF0" w:rsidRDefault="00B17BD6" w:rsidP="00B17BD6">
      <w:pPr>
        <w:pStyle w:val="NormalnyWeb"/>
        <w:numPr>
          <w:ilvl w:val="0"/>
          <w:numId w:val="37"/>
        </w:numPr>
        <w:spacing w:before="0" w:beforeAutospacing="0" w:after="0" w:afterAutospacing="0"/>
        <w:rPr>
          <w:color w:val="000000"/>
        </w:rPr>
      </w:pPr>
      <w:r w:rsidRPr="00C54BF0">
        <w:rPr>
          <w:color w:val="000000"/>
        </w:rPr>
        <w:t>z dala od osób postronnych,</w:t>
      </w:r>
    </w:p>
    <w:p w14:paraId="19122590" w14:textId="77777777" w:rsidR="00B17BD6" w:rsidRPr="00C54BF0" w:rsidRDefault="00B17BD6" w:rsidP="00B17BD6">
      <w:pPr>
        <w:pStyle w:val="NormalnyWeb"/>
        <w:numPr>
          <w:ilvl w:val="0"/>
          <w:numId w:val="37"/>
        </w:numPr>
        <w:spacing w:before="0" w:beforeAutospacing="0" w:after="0" w:afterAutospacing="0"/>
        <w:rPr>
          <w:color w:val="000000"/>
        </w:rPr>
      </w:pPr>
      <w:r w:rsidRPr="00C54BF0">
        <w:rPr>
          <w:color w:val="000000"/>
        </w:rPr>
        <w:t>brak pośpiechu.</w:t>
      </w:r>
    </w:p>
    <w:p w14:paraId="6837B198" w14:textId="77777777" w:rsidR="00B17BD6" w:rsidRPr="00C54BF0" w:rsidRDefault="00B17BD6" w:rsidP="00B17BD6">
      <w:pPr>
        <w:pStyle w:val="NormalnyWeb"/>
        <w:spacing w:before="0" w:beforeAutospacing="0" w:after="0" w:afterAutospacing="0"/>
        <w:rPr>
          <w:color w:val="000000"/>
        </w:rPr>
      </w:pPr>
      <w:r w:rsidRPr="00C54BF0">
        <w:rPr>
          <w:color w:val="000000"/>
        </w:rPr>
        <w:t>2. Przyjmij pozycję ciała dostosowaną do pozycji dziecka – usiądź lub przykucnij.</w:t>
      </w:r>
    </w:p>
    <w:p w14:paraId="3BA4FB78" w14:textId="77777777" w:rsidR="00B17BD6" w:rsidRPr="00C54BF0" w:rsidRDefault="00B17BD6" w:rsidP="00B17BD6">
      <w:pPr>
        <w:pStyle w:val="NormalnyWeb"/>
        <w:spacing w:before="0" w:beforeAutospacing="0" w:after="0" w:afterAutospacing="0"/>
        <w:rPr>
          <w:color w:val="000000"/>
        </w:rPr>
      </w:pPr>
      <w:r w:rsidRPr="00C54BF0">
        <w:rPr>
          <w:color w:val="000000"/>
        </w:rPr>
        <w:t>3. Używaj języka zrozumiałego dla dziecka.</w:t>
      </w:r>
    </w:p>
    <w:p w14:paraId="43500FF9" w14:textId="77777777" w:rsidR="00B17BD6" w:rsidRPr="00C54BF0" w:rsidRDefault="00B17BD6" w:rsidP="00B17BD6">
      <w:pPr>
        <w:pStyle w:val="NormalnyWeb"/>
        <w:spacing w:before="0" w:beforeAutospacing="0" w:after="0" w:afterAutospacing="0"/>
        <w:rPr>
          <w:color w:val="000000"/>
        </w:rPr>
      </w:pPr>
      <w:r w:rsidRPr="00C54BF0">
        <w:rPr>
          <w:color w:val="000000"/>
        </w:rPr>
        <w:t>4. Okazuj dziecku szacunek, akceptację i empatyczne zrozumienie.</w:t>
      </w:r>
    </w:p>
    <w:p w14:paraId="71819414" w14:textId="77777777" w:rsidR="00B17BD6" w:rsidRPr="00C54BF0" w:rsidRDefault="00B17BD6" w:rsidP="00B17BD6">
      <w:pPr>
        <w:pStyle w:val="NormalnyWeb"/>
        <w:spacing w:before="0" w:beforeAutospacing="0" w:after="0" w:afterAutospacing="0"/>
        <w:rPr>
          <w:color w:val="000000"/>
        </w:rPr>
      </w:pPr>
      <w:r w:rsidRPr="00C54BF0">
        <w:rPr>
          <w:color w:val="000000"/>
        </w:rPr>
        <w:t>5. Bądź cierpliwy – dziecko może zaprzeczać prawdzie.</w:t>
      </w:r>
    </w:p>
    <w:p w14:paraId="131AAE31" w14:textId="77777777" w:rsidR="00B17BD6" w:rsidRPr="00C54BF0" w:rsidRDefault="00B17BD6" w:rsidP="00B17BD6">
      <w:pPr>
        <w:pStyle w:val="NormalnyWeb"/>
        <w:spacing w:before="0" w:beforeAutospacing="0" w:after="0" w:afterAutospacing="0"/>
        <w:rPr>
          <w:color w:val="000000"/>
        </w:rPr>
      </w:pPr>
      <w:r w:rsidRPr="00C54BF0">
        <w:rPr>
          <w:color w:val="000000"/>
        </w:rPr>
        <w:t>6. Nie naciskaj na dziecko – wyznanie całej prawdy może łączyć się z ogromnym lękiem.</w:t>
      </w:r>
    </w:p>
    <w:p w14:paraId="01994913" w14:textId="77777777" w:rsidR="00B17BD6" w:rsidRPr="00C54BF0" w:rsidRDefault="00B17BD6" w:rsidP="00B17BD6">
      <w:pPr>
        <w:pStyle w:val="NormalnyWeb"/>
        <w:spacing w:before="0" w:beforeAutospacing="0" w:after="0" w:afterAutospacing="0"/>
        <w:rPr>
          <w:color w:val="000000"/>
        </w:rPr>
      </w:pPr>
      <w:r w:rsidRPr="00C54BF0">
        <w:rPr>
          <w:color w:val="000000"/>
        </w:rPr>
        <w:t>7. Unikaj naprowadzania dziecka na odpowiedzi, które chciałbyś usłyszeć.</w:t>
      </w:r>
    </w:p>
    <w:p w14:paraId="70950503" w14:textId="77777777" w:rsidR="00B17BD6" w:rsidRPr="00C54BF0" w:rsidRDefault="00B17BD6" w:rsidP="00B17BD6">
      <w:pPr>
        <w:pStyle w:val="NormalnyWeb"/>
        <w:spacing w:before="0" w:beforeAutospacing="0" w:after="0" w:afterAutospacing="0"/>
        <w:rPr>
          <w:color w:val="000000"/>
        </w:rPr>
      </w:pPr>
      <w:r w:rsidRPr="00C54BF0">
        <w:rPr>
          <w:color w:val="000000"/>
        </w:rPr>
        <w:t>8. Okaż zrozumienie, że nie łatwo jest mówić o trudnych sprawach, zwłaszcza jeśli dotyczą rodziny.</w:t>
      </w:r>
    </w:p>
    <w:p w14:paraId="1FEE3D41" w14:textId="77777777" w:rsidR="00B17BD6" w:rsidRPr="00C54BF0" w:rsidRDefault="00B17BD6" w:rsidP="00B17BD6">
      <w:pPr>
        <w:pStyle w:val="NormalnyWeb"/>
        <w:spacing w:before="0" w:beforeAutospacing="0" w:after="0" w:afterAutospacing="0"/>
        <w:rPr>
          <w:color w:val="000000"/>
        </w:rPr>
      </w:pPr>
      <w:r w:rsidRPr="00C54BF0">
        <w:rPr>
          <w:color w:val="000000"/>
        </w:rPr>
        <w:t>9. Pochwal za odwagę podjęcia rozmowy tj. nie za treść rozmowy, lecz za to, że mówi.</w:t>
      </w:r>
    </w:p>
    <w:p w14:paraId="11B09AB1" w14:textId="77777777" w:rsidR="00B17BD6" w:rsidRPr="00C54BF0" w:rsidRDefault="00B17BD6" w:rsidP="00B17BD6">
      <w:pPr>
        <w:pStyle w:val="NormalnyWeb"/>
        <w:spacing w:before="0" w:beforeAutospacing="0" w:after="0" w:afterAutospacing="0"/>
        <w:rPr>
          <w:color w:val="000000"/>
        </w:rPr>
      </w:pPr>
      <w:r w:rsidRPr="00C54BF0">
        <w:rPr>
          <w:color w:val="000000"/>
        </w:rPr>
        <w:t>10. Bądź świadomy oznak zaniepokojenia dziecka o los rodziców – nie wypowiadaj przy nim negatywnych opinii o rodzicach.</w:t>
      </w:r>
    </w:p>
    <w:p w14:paraId="3F2B34FE" w14:textId="77777777" w:rsidR="00B17BD6" w:rsidRPr="00C54BF0" w:rsidRDefault="00B17BD6" w:rsidP="00B17BD6">
      <w:pPr>
        <w:pStyle w:val="NormalnyWeb"/>
        <w:spacing w:before="0" w:beforeAutospacing="0" w:after="0" w:afterAutospacing="0"/>
        <w:rPr>
          <w:color w:val="000000"/>
        </w:rPr>
      </w:pPr>
      <w:r w:rsidRPr="00C54BF0">
        <w:rPr>
          <w:color w:val="000000"/>
        </w:rPr>
        <w:t>11. Nazwij przemoc – przemocą i pokaż dziecku, że nie jest winne tego, co zrobił dorosły.</w:t>
      </w:r>
    </w:p>
    <w:p w14:paraId="779CD30E" w14:textId="77777777" w:rsidR="00B17BD6" w:rsidRPr="00C54BF0" w:rsidRDefault="00B17BD6" w:rsidP="00B17BD6">
      <w:pPr>
        <w:pStyle w:val="NormalnyWeb"/>
        <w:spacing w:before="0" w:beforeAutospacing="0" w:after="0" w:afterAutospacing="0"/>
        <w:rPr>
          <w:color w:val="000000"/>
        </w:rPr>
      </w:pPr>
      <w:r w:rsidRPr="00C54BF0">
        <w:rPr>
          <w:color w:val="000000"/>
        </w:rPr>
        <w:t>12. Wesprzyj dziecko – utwierdź w przekonaniu, że nie tylko je to spotkało, że wiele dzieci przeżywa podobne problemy.</w:t>
      </w:r>
    </w:p>
    <w:p w14:paraId="5659B7AC" w14:textId="77777777" w:rsidR="00B17BD6" w:rsidRPr="00C54BF0" w:rsidRDefault="00B17BD6" w:rsidP="00B17BD6">
      <w:pPr>
        <w:pStyle w:val="NormalnyWeb"/>
        <w:spacing w:before="0" w:beforeAutospacing="0" w:after="0" w:afterAutospacing="0"/>
        <w:rPr>
          <w:color w:val="000000"/>
        </w:rPr>
      </w:pPr>
      <w:r w:rsidRPr="00C54BF0">
        <w:rPr>
          <w:color w:val="000000"/>
        </w:rPr>
        <w:t>13. Wyjaśnij dziecku w przystępny sposób, co zamierzasz dalej robić. Pamiętaj, jak trudna jest sytuacja dziecka ze względu na:</w:t>
      </w:r>
    </w:p>
    <w:p w14:paraId="4AE8176D" w14:textId="77777777" w:rsidR="00B17BD6" w:rsidRPr="00C54BF0" w:rsidRDefault="00B17BD6" w:rsidP="00B17BD6">
      <w:pPr>
        <w:pStyle w:val="NormalnyWeb"/>
        <w:numPr>
          <w:ilvl w:val="0"/>
          <w:numId w:val="38"/>
        </w:numPr>
        <w:rPr>
          <w:color w:val="000000"/>
        </w:rPr>
      </w:pPr>
      <w:r w:rsidRPr="00C54BF0">
        <w:rPr>
          <w:color w:val="000000"/>
        </w:rPr>
        <w:lastRenderedPageBreak/>
        <w:t>wstyd,</w:t>
      </w:r>
    </w:p>
    <w:p w14:paraId="44D7978D" w14:textId="77777777" w:rsidR="00B17BD6" w:rsidRPr="00C54BF0" w:rsidRDefault="00B17BD6" w:rsidP="00B17BD6">
      <w:pPr>
        <w:pStyle w:val="NormalnyWeb"/>
        <w:numPr>
          <w:ilvl w:val="0"/>
          <w:numId w:val="38"/>
        </w:numPr>
        <w:rPr>
          <w:color w:val="000000"/>
        </w:rPr>
      </w:pPr>
      <w:r w:rsidRPr="00C54BF0">
        <w:rPr>
          <w:color w:val="000000"/>
        </w:rPr>
        <w:t>poczucie winy,</w:t>
      </w:r>
    </w:p>
    <w:p w14:paraId="1DDDC5BB" w14:textId="77777777" w:rsidR="00B17BD6" w:rsidRPr="00C54BF0" w:rsidRDefault="00B17BD6" w:rsidP="00B17BD6">
      <w:pPr>
        <w:pStyle w:val="NormalnyWeb"/>
        <w:numPr>
          <w:ilvl w:val="0"/>
          <w:numId w:val="38"/>
        </w:numPr>
        <w:rPr>
          <w:color w:val="000000"/>
        </w:rPr>
      </w:pPr>
      <w:r w:rsidRPr="00C54BF0">
        <w:rPr>
          <w:color w:val="000000"/>
        </w:rPr>
        <w:t>strach przed ponownym skrzywdzeniem,</w:t>
      </w:r>
    </w:p>
    <w:p w14:paraId="5FF751AD" w14:textId="77777777" w:rsidR="00B17BD6" w:rsidRPr="00C54BF0" w:rsidRDefault="00B17BD6" w:rsidP="00B17BD6">
      <w:pPr>
        <w:pStyle w:val="NormalnyWeb"/>
        <w:numPr>
          <w:ilvl w:val="0"/>
          <w:numId w:val="38"/>
        </w:numPr>
        <w:rPr>
          <w:color w:val="000000"/>
        </w:rPr>
      </w:pPr>
      <w:r w:rsidRPr="00C54BF0">
        <w:rPr>
          <w:color w:val="000000"/>
        </w:rPr>
        <w:t>tajemnicę,</w:t>
      </w:r>
    </w:p>
    <w:p w14:paraId="2E054346" w14:textId="55C34E31" w:rsidR="00B17BD6" w:rsidRPr="00C54BF0" w:rsidRDefault="00B17BD6" w:rsidP="00B17BD6">
      <w:pPr>
        <w:pStyle w:val="NormalnyWeb"/>
        <w:numPr>
          <w:ilvl w:val="0"/>
          <w:numId w:val="38"/>
        </w:numPr>
        <w:rPr>
          <w:color w:val="000000"/>
        </w:rPr>
      </w:pPr>
      <w:r w:rsidRPr="00C54BF0">
        <w:rPr>
          <w:color w:val="000000"/>
        </w:rPr>
        <w:t>lojalność wobec sprawcy przemocy</w:t>
      </w:r>
      <w:r w:rsidR="001D1CA6">
        <w:rPr>
          <w:color w:val="000000"/>
        </w:rPr>
        <w:t>.</w:t>
      </w:r>
    </w:p>
    <w:p w14:paraId="7DEC76A9" w14:textId="77777777" w:rsidR="003B7E90" w:rsidRDefault="003B7E90" w:rsidP="003B7E90">
      <w:pPr>
        <w:pStyle w:val="NormalnyWeb"/>
        <w:spacing w:before="0" w:beforeAutospacing="0" w:after="0" w:afterAutospacing="0"/>
        <w:ind w:firstLine="708"/>
        <w:jc w:val="both"/>
      </w:pPr>
    </w:p>
    <w:p w14:paraId="6D2EBDCB" w14:textId="5B854362" w:rsidR="00315F86" w:rsidRDefault="00315F86" w:rsidP="003B7E90">
      <w:pPr>
        <w:pStyle w:val="NormalnyWeb"/>
        <w:spacing w:before="0" w:beforeAutospacing="0" w:after="0" w:afterAutospacing="0"/>
        <w:jc w:val="both"/>
      </w:pPr>
      <w:r w:rsidRPr="003B7E90">
        <w:t>.</w:t>
      </w:r>
    </w:p>
    <w:p w14:paraId="25509F16" w14:textId="77777777" w:rsidR="003B7E90" w:rsidRPr="003B7E90" w:rsidRDefault="003B7E90" w:rsidP="003B7E90">
      <w:pPr>
        <w:pStyle w:val="NormalnyWeb"/>
        <w:spacing w:before="0" w:beforeAutospacing="0" w:after="0" w:afterAutospacing="0"/>
        <w:jc w:val="both"/>
      </w:pPr>
    </w:p>
    <w:p w14:paraId="23D9BF99" w14:textId="77777777" w:rsidR="005641BC" w:rsidRPr="003B7E90" w:rsidRDefault="005641BC"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2EF6C18A" w14:textId="77777777" w:rsidR="005641BC" w:rsidRPr="003B7E90" w:rsidRDefault="005641BC"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7C2EAFEB" w14:textId="77777777" w:rsidR="005641BC" w:rsidRPr="003B7E90" w:rsidRDefault="005641BC"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2BB40646" w14:textId="77777777" w:rsidR="005641BC" w:rsidRPr="003B7E90" w:rsidRDefault="005641BC"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18DB80ED" w14:textId="77777777" w:rsidR="005641BC" w:rsidRPr="003B7E90" w:rsidRDefault="005641BC"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3A3E8233" w14:textId="77777777" w:rsidR="00315F86" w:rsidRPr="003B7E90" w:rsidRDefault="00315F86"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5C1AD6A3" w14:textId="77777777" w:rsidR="00315F86" w:rsidRPr="003B7E90" w:rsidRDefault="00315F86"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4D4783D5" w14:textId="77777777" w:rsidR="00315F86" w:rsidRPr="003B7E90" w:rsidRDefault="00315F86"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561D3A62" w14:textId="77777777" w:rsidR="00315F86" w:rsidRPr="003B7E90" w:rsidRDefault="00315F86"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04F644A9" w14:textId="77777777" w:rsidR="00315F86" w:rsidRDefault="00315F86"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3BE425F4"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6285CC40"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200221DF"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28D5BFA2"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558559A6"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134EB326"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7B4E5C7B"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6D8B51C7"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21B914EC"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2AA6CD73"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01B0F2E0"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5E9AC822"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6390EEFC"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3E870C0D"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60C33896"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1B9AD5CA"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4257D3FD"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61508D86"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6D5E2401"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195FD43A"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5E9B7A71"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67192FCB" w14:textId="77777777" w:rsidR="008D0AA4" w:rsidRDefault="008D0AA4"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1AF29DB6" w14:textId="77777777" w:rsidR="00B17BD6" w:rsidRDefault="00B17BD6" w:rsidP="003B7E90">
      <w:pPr>
        <w:spacing w:after="0" w:line="240" w:lineRule="auto"/>
        <w:jc w:val="center"/>
        <w:rPr>
          <w:rFonts w:ascii="Times New Roman" w:eastAsia="Times New Roman" w:hAnsi="Times New Roman" w:cs="Times New Roman"/>
          <w:b/>
          <w:bCs/>
          <w:kern w:val="0"/>
          <w:sz w:val="24"/>
          <w:szCs w:val="24"/>
          <w:lang w:eastAsia="pl-PL"/>
          <w14:ligatures w14:val="none"/>
        </w:rPr>
      </w:pPr>
    </w:p>
    <w:p w14:paraId="68991B51" w14:textId="77777777" w:rsidR="00B17BD6" w:rsidRDefault="00B17BD6" w:rsidP="003B7E90">
      <w:pPr>
        <w:spacing w:after="0" w:line="240" w:lineRule="auto"/>
        <w:jc w:val="center"/>
        <w:rPr>
          <w:rFonts w:ascii="Times New Roman" w:eastAsia="Times New Roman" w:hAnsi="Times New Roman" w:cs="Times New Roman"/>
          <w:b/>
          <w:bCs/>
          <w:kern w:val="0"/>
          <w:sz w:val="24"/>
          <w:szCs w:val="24"/>
          <w:lang w:eastAsia="pl-PL"/>
          <w14:ligatures w14:val="none"/>
        </w:rPr>
      </w:pPr>
    </w:p>
    <w:p w14:paraId="54B9E836" w14:textId="77777777" w:rsidR="00B17BD6" w:rsidRDefault="00B17BD6" w:rsidP="003B7E90">
      <w:pPr>
        <w:spacing w:after="0" w:line="240" w:lineRule="auto"/>
        <w:jc w:val="center"/>
        <w:rPr>
          <w:rFonts w:ascii="Times New Roman" w:eastAsia="Times New Roman" w:hAnsi="Times New Roman" w:cs="Times New Roman"/>
          <w:b/>
          <w:bCs/>
          <w:kern w:val="0"/>
          <w:sz w:val="24"/>
          <w:szCs w:val="24"/>
          <w:lang w:eastAsia="pl-PL"/>
          <w14:ligatures w14:val="none"/>
        </w:rPr>
      </w:pPr>
    </w:p>
    <w:p w14:paraId="1AF2B52D" w14:textId="77777777" w:rsidR="00B17BD6" w:rsidRDefault="00B17BD6" w:rsidP="00B17BD6">
      <w:pPr>
        <w:spacing w:after="0" w:line="240" w:lineRule="auto"/>
        <w:rPr>
          <w:rFonts w:ascii="Times New Roman" w:eastAsia="Times New Roman" w:hAnsi="Times New Roman" w:cs="Times New Roman"/>
          <w:b/>
          <w:bCs/>
          <w:kern w:val="0"/>
          <w:sz w:val="24"/>
          <w:szCs w:val="24"/>
          <w:lang w:eastAsia="pl-PL"/>
          <w14:ligatures w14:val="none"/>
        </w:rPr>
      </w:pPr>
    </w:p>
    <w:p w14:paraId="409BA2EA" w14:textId="77777777" w:rsidR="001D1CA6" w:rsidRDefault="001D1CA6" w:rsidP="00B17BD6">
      <w:pPr>
        <w:spacing w:after="0" w:line="240" w:lineRule="auto"/>
        <w:rPr>
          <w:rFonts w:ascii="Times New Roman" w:eastAsia="Times New Roman" w:hAnsi="Times New Roman" w:cs="Times New Roman"/>
          <w:b/>
          <w:bCs/>
          <w:kern w:val="0"/>
          <w:sz w:val="24"/>
          <w:szCs w:val="24"/>
          <w:lang w:eastAsia="pl-PL"/>
          <w14:ligatures w14:val="none"/>
        </w:rPr>
      </w:pPr>
    </w:p>
    <w:p w14:paraId="2DC5C12D" w14:textId="77777777" w:rsidR="001D1CA6" w:rsidRDefault="001D1CA6" w:rsidP="00B17BD6">
      <w:pPr>
        <w:spacing w:after="0" w:line="240" w:lineRule="auto"/>
        <w:rPr>
          <w:rFonts w:ascii="Times New Roman" w:eastAsia="Times New Roman" w:hAnsi="Times New Roman" w:cs="Times New Roman"/>
          <w:b/>
          <w:bCs/>
          <w:kern w:val="0"/>
          <w:sz w:val="24"/>
          <w:szCs w:val="24"/>
          <w:lang w:eastAsia="pl-PL"/>
          <w14:ligatures w14:val="none"/>
        </w:rPr>
      </w:pPr>
    </w:p>
    <w:p w14:paraId="51867083" w14:textId="352E67D4" w:rsidR="00D3318C" w:rsidRPr="003B7E90" w:rsidRDefault="00D3318C" w:rsidP="00B17BD6">
      <w:pPr>
        <w:spacing w:after="0" w:line="240" w:lineRule="auto"/>
        <w:jc w:val="center"/>
        <w:rPr>
          <w:rFonts w:ascii="Times New Roman" w:eastAsia="Times New Roman" w:hAnsi="Times New Roman" w:cs="Times New Roman"/>
          <w:b/>
          <w:bCs/>
          <w:kern w:val="0"/>
          <w:sz w:val="24"/>
          <w:szCs w:val="24"/>
          <w:lang w:eastAsia="pl-PL"/>
          <w14:ligatures w14:val="none"/>
        </w:rPr>
      </w:pPr>
      <w:r w:rsidRPr="00D3318C">
        <w:rPr>
          <w:rFonts w:ascii="Times New Roman" w:eastAsia="Times New Roman" w:hAnsi="Times New Roman" w:cs="Times New Roman"/>
          <w:b/>
          <w:bCs/>
          <w:kern w:val="0"/>
          <w:sz w:val="24"/>
          <w:szCs w:val="24"/>
          <w:lang w:eastAsia="pl-PL"/>
          <w14:ligatures w14:val="none"/>
        </w:rPr>
        <w:t>Słownik terminów</w:t>
      </w:r>
    </w:p>
    <w:p w14:paraId="47E8E3C4" w14:textId="77777777" w:rsidR="00F350B3" w:rsidRPr="00D3318C" w:rsidRDefault="00F350B3"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70912130" w14:textId="5EAD062B" w:rsidR="00D65382" w:rsidRPr="00D65382" w:rsidRDefault="00D65382" w:rsidP="00D65382">
      <w:pPr>
        <w:spacing w:after="0" w:line="240" w:lineRule="auto"/>
        <w:ind w:left="720"/>
        <w:jc w:val="both"/>
        <w:rPr>
          <w:rFonts w:ascii="Times New Roman" w:eastAsia="Times New Roman" w:hAnsi="Times New Roman" w:cs="Times New Roman"/>
          <w:color w:val="4C94D8" w:themeColor="text2" w:themeTint="80"/>
          <w:kern w:val="0"/>
          <w:sz w:val="24"/>
          <w:szCs w:val="24"/>
          <w:lang w:eastAsia="pl-PL"/>
          <w14:ligatures w14:val="none"/>
        </w:rPr>
      </w:pPr>
    </w:p>
    <w:p w14:paraId="2D971FE4" w14:textId="6215920E" w:rsidR="00D3318C" w:rsidRPr="00D3318C" w:rsidRDefault="00D3318C" w:rsidP="001F6052">
      <w:pPr>
        <w:numPr>
          <w:ilvl w:val="0"/>
          <w:numId w:val="3"/>
        </w:numPr>
        <w:spacing w:after="0" w:line="240" w:lineRule="auto"/>
        <w:jc w:val="both"/>
        <w:rPr>
          <w:rFonts w:ascii="Times New Roman" w:eastAsia="Times New Roman" w:hAnsi="Times New Roman" w:cs="Times New Roman"/>
          <w:kern w:val="0"/>
          <w:sz w:val="24"/>
          <w:szCs w:val="24"/>
          <w:lang w:eastAsia="pl-PL"/>
          <w14:ligatures w14:val="none"/>
        </w:rPr>
      </w:pPr>
      <w:r w:rsidRPr="00D3318C">
        <w:rPr>
          <w:rFonts w:ascii="Times New Roman" w:eastAsia="Times New Roman" w:hAnsi="Times New Roman" w:cs="Times New Roman"/>
          <w:kern w:val="0"/>
          <w:sz w:val="24"/>
          <w:szCs w:val="24"/>
          <w:lang w:eastAsia="pl-PL"/>
          <w14:ligatures w14:val="none"/>
        </w:rPr>
        <w:lastRenderedPageBreak/>
        <w:t>DANE OSOBOWE – informacje dotyczące wychowanka przedszkola umożliwiające jego identyfikację.</w:t>
      </w:r>
    </w:p>
    <w:p w14:paraId="19AF408D" w14:textId="77777777" w:rsidR="00D3318C" w:rsidRPr="00D3318C" w:rsidRDefault="00D3318C" w:rsidP="001F6052">
      <w:pPr>
        <w:numPr>
          <w:ilvl w:val="0"/>
          <w:numId w:val="3"/>
        </w:numPr>
        <w:spacing w:after="0" w:line="240" w:lineRule="auto"/>
        <w:jc w:val="both"/>
        <w:rPr>
          <w:rFonts w:ascii="Times New Roman" w:eastAsia="Times New Roman" w:hAnsi="Times New Roman" w:cs="Times New Roman"/>
          <w:kern w:val="0"/>
          <w:sz w:val="24"/>
          <w:szCs w:val="24"/>
          <w:lang w:eastAsia="pl-PL"/>
          <w14:ligatures w14:val="none"/>
        </w:rPr>
      </w:pPr>
      <w:r w:rsidRPr="00D3318C">
        <w:rPr>
          <w:rFonts w:ascii="Times New Roman" w:eastAsia="Times New Roman" w:hAnsi="Times New Roman" w:cs="Times New Roman"/>
          <w:kern w:val="0"/>
          <w:sz w:val="24"/>
          <w:szCs w:val="24"/>
          <w:lang w:eastAsia="pl-PL"/>
          <w14:ligatures w14:val="none"/>
        </w:rPr>
        <w:t>DYREKTOR – rozumie się przez to: przełożonego (Dyrektora przedszkola), czyli osobę kierującą placówką i zatrudnioną tam grupą ludzi.</w:t>
      </w:r>
    </w:p>
    <w:p w14:paraId="734C2913" w14:textId="77777777" w:rsidR="00D3318C" w:rsidRPr="00D3318C" w:rsidRDefault="00D3318C" w:rsidP="001F6052">
      <w:pPr>
        <w:numPr>
          <w:ilvl w:val="0"/>
          <w:numId w:val="3"/>
        </w:numPr>
        <w:spacing w:after="0" w:line="240" w:lineRule="auto"/>
        <w:jc w:val="both"/>
        <w:rPr>
          <w:rFonts w:ascii="Times New Roman" w:eastAsia="Times New Roman" w:hAnsi="Times New Roman" w:cs="Times New Roman"/>
          <w:kern w:val="0"/>
          <w:sz w:val="24"/>
          <w:szCs w:val="24"/>
          <w:lang w:eastAsia="pl-PL"/>
          <w14:ligatures w14:val="none"/>
        </w:rPr>
      </w:pPr>
      <w:r w:rsidRPr="00D3318C">
        <w:rPr>
          <w:rFonts w:ascii="Times New Roman" w:eastAsia="Times New Roman" w:hAnsi="Times New Roman" w:cs="Times New Roman"/>
          <w:kern w:val="0"/>
          <w:sz w:val="24"/>
          <w:szCs w:val="24"/>
          <w:lang w:eastAsia="pl-PL"/>
          <w14:ligatures w14:val="none"/>
        </w:rPr>
        <w:t>DZIECI O SPECJALNYCH POTRZEBACH EDUKACYJNYCH – dzieci, które potrzebują rozpoznania i zaspokajania potrzeb rozwojowych i edukacyjnych wynikających z następujących czynników: szczególnych uzdolnień, niepełnosprawności, niedostosowania społecznego, choroby przewlekłej, specyficznych trudności w uczeniu się, zaburzeń komunikacji językowej, niepowodzeń edukacyjnych, sytuacji kryzysowych lub traumatycznych, zaniedbań środowiskowych, które są związaną z sytuacją bytową dziecka, oraz trudności adaptacyjnych, które wynikają z różnic kulturowych lub ze zmiany środowiska edukacyjnego.</w:t>
      </w:r>
    </w:p>
    <w:p w14:paraId="4BD0C586" w14:textId="7376C914" w:rsidR="00D3318C" w:rsidRPr="00D3318C" w:rsidRDefault="00D3318C" w:rsidP="001F6052">
      <w:pPr>
        <w:numPr>
          <w:ilvl w:val="0"/>
          <w:numId w:val="3"/>
        </w:numPr>
        <w:spacing w:after="0" w:line="240" w:lineRule="auto"/>
        <w:jc w:val="both"/>
        <w:rPr>
          <w:rFonts w:ascii="Times New Roman" w:eastAsia="Times New Roman" w:hAnsi="Times New Roman" w:cs="Times New Roman"/>
          <w:kern w:val="0"/>
          <w:sz w:val="24"/>
          <w:szCs w:val="24"/>
          <w:lang w:eastAsia="pl-PL"/>
          <w14:ligatures w14:val="none"/>
        </w:rPr>
      </w:pPr>
      <w:r w:rsidRPr="00D3318C">
        <w:rPr>
          <w:rFonts w:ascii="Times New Roman" w:eastAsia="Times New Roman" w:hAnsi="Times New Roman" w:cs="Times New Roman"/>
          <w:kern w:val="0"/>
          <w:sz w:val="24"/>
          <w:szCs w:val="24"/>
          <w:lang w:eastAsia="pl-PL"/>
          <w14:ligatures w14:val="none"/>
        </w:rPr>
        <w:t>INSTYTUCJA – każda firma/organizacja/instytucja itp. współpracująca z przedszkolem.</w:t>
      </w:r>
    </w:p>
    <w:p w14:paraId="233676D4" w14:textId="68E0DBFE" w:rsidR="00D3318C" w:rsidRPr="00D3318C" w:rsidRDefault="00D3318C" w:rsidP="001F6052">
      <w:pPr>
        <w:numPr>
          <w:ilvl w:val="0"/>
          <w:numId w:val="3"/>
        </w:numPr>
        <w:spacing w:after="0" w:line="240" w:lineRule="auto"/>
        <w:jc w:val="both"/>
        <w:rPr>
          <w:rFonts w:ascii="Times New Roman" w:eastAsia="Times New Roman" w:hAnsi="Times New Roman" w:cs="Times New Roman"/>
          <w:kern w:val="0"/>
          <w:sz w:val="24"/>
          <w:szCs w:val="24"/>
          <w:lang w:eastAsia="pl-PL"/>
          <w14:ligatures w14:val="none"/>
        </w:rPr>
      </w:pPr>
      <w:r w:rsidRPr="00D3318C">
        <w:rPr>
          <w:rFonts w:ascii="Times New Roman" w:eastAsia="Times New Roman" w:hAnsi="Times New Roman" w:cs="Times New Roman"/>
          <w:kern w:val="0"/>
          <w:sz w:val="24"/>
          <w:szCs w:val="24"/>
          <w:lang w:eastAsia="pl-PL"/>
          <w14:ligatures w14:val="none"/>
        </w:rPr>
        <w:t xml:space="preserve">MAŁOLETNI/DZIECKO – wychowanek Przedszkola Miejskiego nr </w:t>
      </w:r>
      <w:r w:rsidR="00CE5C4C">
        <w:rPr>
          <w:rFonts w:ascii="Times New Roman" w:eastAsia="Times New Roman" w:hAnsi="Times New Roman" w:cs="Times New Roman"/>
          <w:kern w:val="0"/>
          <w:sz w:val="24"/>
          <w:szCs w:val="24"/>
          <w:lang w:eastAsia="pl-PL"/>
          <w14:ligatures w14:val="none"/>
        </w:rPr>
        <w:t>4</w:t>
      </w:r>
      <w:r w:rsidRPr="003B7E90">
        <w:rPr>
          <w:rFonts w:ascii="Times New Roman" w:eastAsia="Times New Roman" w:hAnsi="Times New Roman" w:cs="Times New Roman"/>
          <w:kern w:val="0"/>
          <w:sz w:val="24"/>
          <w:szCs w:val="24"/>
          <w:lang w:eastAsia="pl-PL"/>
          <w14:ligatures w14:val="none"/>
        </w:rPr>
        <w:t xml:space="preserve"> w Świdnicy</w:t>
      </w:r>
      <w:r w:rsidRPr="00D3318C">
        <w:rPr>
          <w:rFonts w:ascii="Times New Roman" w:eastAsia="Times New Roman" w:hAnsi="Times New Roman" w:cs="Times New Roman"/>
          <w:kern w:val="0"/>
          <w:sz w:val="24"/>
          <w:szCs w:val="24"/>
          <w:lang w:eastAsia="pl-PL"/>
          <w14:ligatures w14:val="none"/>
        </w:rPr>
        <w:t>, który nie ukończył 9 roku życia.</w:t>
      </w:r>
    </w:p>
    <w:p w14:paraId="7B7971FD" w14:textId="36ED485E" w:rsidR="00D3318C" w:rsidRPr="00D3318C" w:rsidRDefault="00D3318C" w:rsidP="001F6052">
      <w:pPr>
        <w:numPr>
          <w:ilvl w:val="0"/>
          <w:numId w:val="3"/>
        </w:numPr>
        <w:spacing w:after="0" w:line="240" w:lineRule="auto"/>
        <w:jc w:val="both"/>
        <w:rPr>
          <w:rFonts w:ascii="Times New Roman" w:eastAsia="Times New Roman" w:hAnsi="Times New Roman" w:cs="Times New Roman"/>
          <w:kern w:val="0"/>
          <w:sz w:val="24"/>
          <w:szCs w:val="24"/>
          <w:lang w:eastAsia="pl-PL"/>
          <w14:ligatures w14:val="none"/>
        </w:rPr>
      </w:pPr>
      <w:r w:rsidRPr="00D3318C">
        <w:rPr>
          <w:rFonts w:ascii="Times New Roman" w:eastAsia="Times New Roman" w:hAnsi="Times New Roman" w:cs="Times New Roman"/>
          <w:kern w:val="0"/>
          <w:sz w:val="24"/>
          <w:szCs w:val="24"/>
          <w:lang w:eastAsia="pl-PL"/>
          <w14:ligatures w14:val="none"/>
        </w:rPr>
        <w:t>NAUCZYCIEL/WYCHOWAWCA – członek personelu, którego zadaniem jest prowadzenie zajęć o charakterze dydaktycznym, opiekuńczym i wychowawczym na podstawie stosunku pracy.</w:t>
      </w:r>
    </w:p>
    <w:p w14:paraId="7D16E1FB" w14:textId="77777777" w:rsidR="00D3318C" w:rsidRPr="00D3318C" w:rsidRDefault="00D3318C" w:rsidP="001F6052">
      <w:pPr>
        <w:numPr>
          <w:ilvl w:val="0"/>
          <w:numId w:val="3"/>
        </w:numPr>
        <w:spacing w:after="0" w:line="240" w:lineRule="auto"/>
        <w:jc w:val="both"/>
        <w:rPr>
          <w:rFonts w:ascii="Times New Roman" w:eastAsia="Times New Roman" w:hAnsi="Times New Roman" w:cs="Times New Roman"/>
          <w:kern w:val="0"/>
          <w:sz w:val="24"/>
          <w:szCs w:val="24"/>
          <w:lang w:eastAsia="pl-PL"/>
          <w14:ligatures w14:val="none"/>
        </w:rPr>
      </w:pPr>
      <w:r w:rsidRPr="00D3318C">
        <w:rPr>
          <w:rFonts w:ascii="Times New Roman" w:eastAsia="Times New Roman" w:hAnsi="Times New Roman" w:cs="Times New Roman"/>
          <w:kern w:val="0"/>
          <w:sz w:val="24"/>
          <w:szCs w:val="24"/>
          <w:lang w:eastAsia="pl-PL"/>
          <w14:ligatures w14:val="none"/>
        </w:rPr>
        <w:t>OPIEKUN DZIECKA – osoba uprawniona do reprezentacji dziecka, w szczególności jego rodzic lub opiekun prawny, albo inna osoba uprawniona do reprezentacji na podstawie przepisów szczególnych lub orzeczenia sądu (w tym: rodzina zastępcza).</w:t>
      </w:r>
    </w:p>
    <w:p w14:paraId="71E849C0" w14:textId="77777777" w:rsidR="00D3318C" w:rsidRPr="00D3318C" w:rsidRDefault="00D3318C" w:rsidP="001F6052">
      <w:pPr>
        <w:numPr>
          <w:ilvl w:val="0"/>
          <w:numId w:val="3"/>
        </w:numPr>
        <w:spacing w:after="0" w:line="240" w:lineRule="auto"/>
        <w:jc w:val="both"/>
        <w:rPr>
          <w:rFonts w:ascii="Times New Roman" w:eastAsia="Times New Roman" w:hAnsi="Times New Roman" w:cs="Times New Roman"/>
          <w:kern w:val="0"/>
          <w:sz w:val="24"/>
          <w:szCs w:val="24"/>
          <w:lang w:eastAsia="pl-PL"/>
          <w14:ligatures w14:val="none"/>
        </w:rPr>
      </w:pPr>
      <w:r w:rsidRPr="00D3318C">
        <w:rPr>
          <w:rFonts w:ascii="Times New Roman" w:eastAsia="Times New Roman" w:hAnsi="Times New Roman" w:cs="Times New Roman"/>
          <w:kern w:val="0"/>
          <w:sz w:val="24"/>
          <w:szCs w:val="24"/>
          <w:lang w:eastAsia="pl-PL"/>
          <w14:ligatures w14:val="none"/>
        </w:rPr>
        <w:t>OSOBA ODPOWIEDZIALNA ZA POLITYKĘ OCHRONY DZIECI – pracownik wyznaczony przez dyrektora, który sprawuje nadzór nad realizacją Polityki Ochrony Dzieci w placówce.</w:t>
      </w:r>
    </w:p>
    <w:p w14:paraId="7762366B" w14:textId="77777777" w:rsidR="00D3318C" w:rsidRPr="00D3318C" w:rsidRDefault="00D3318C" w:rsidP="001F6052">
      <w:pPr>
        <w:numPr>
          <w:ilvl w:val="0"/>
          <w:numId w:val="3"/>
        </w:numPr>
        <w:spacing w:after="0" w:line="240" w:lineRule="auto"/>
        <w:jc w:val="both"/>
        <w:rPr>
          <w:rFonts w:ascii="Times New Roman" w:eastAsia="Times New Roman" w:hAnsi="Times New Roman" w:cs="Times New Roman"/>
          <w:kern w:val="0"/>
          <w:sz w:val="24"/>
          <w:szCs w:val="24"/>
          <w:lang w:eastAsia="pl-PL"/>
          <w14:ligatures w14:val="none"/>
        </w:rPr>
      </w:pPr>
      <w:r w:rsidRPr="00D3318C">
        <w:rPr>
          <w:rFonts w:ascii="Times New Roman" w:eastAsia="Times New Roman" w:hAnsi="Times New Roman" w:cs="Times New Roman"/>
          <w:kern w:val="0"/>
          <w:sz w:val="24"/>
          <w:szCs w:val="24"/>
          <w:lang w:eastAsia="pl-PL"/>
          <w14:ligatures w14:val="none"/>
        </w:rPr>
        <w:t>PERSONEL – wszystkie osoby zatrudnione na podstawie umowy o pracę, a także osoby podejmujące obowiązki na zasadach wolontariatu, trenerzy, animatorzy, praktykanci, stażyści.</w:t>
      </w:r>
    </w:p>
    <w:p w14:paraId="0DCEA7D3" w14:textId="77777777" w:rsidR="00D3318C" w:rsidRPr="00D3318C" w:rsidRDefault="00D3318C" w:rsidP="001F6052">
      <w:pPr>
        <w:numPr>
          <w:ilvl w:val="0"/>
          <w:numId w:val="3"/>
        </w:numPr>
        <w:spacing w:after="0" w:line="240" w:lineRule="auto"/>
        <w:jc w:val="both"/>
        <w:rPr>
          <w:rFonts w:ascii="Times New Roman" w:eastAsia="Times New Roman" w:hAnsi="Times New Roman" w:cs="Times New Roman"/>
          <w:kern w:val="0"/>
          <w:sz w:val="24"/>
          <w:szCs w:val="24"/>
          <w:lang w:eastAsia="pl-PL"/>
          <w14:ligatures w14:val="none"/>
        </w:rPr>
      </w:pPr>
      <w:r w:rsidRPr="00D3318C">
        <w:rPr>
          <w:rFonts w:ascii="Times New Roman" w:eastAsia="Times New Roman" w:hAnsi="Times New Roman" w:cs="Times New Roman"/>
          <w:kern w:val="0"/>
          <w:sz w:val="24"/>
          <w:szCs w:val="24"/>
          <w:lang w:eastAsia="pl-PL"/>
          <w14:ligatures w14:val="none"/>
        </w:rPr>
        <w:t>PRACOWNIK – osoba pełnoletnia, zatrudniona na umowę o pracę.</w:t>
      </w:r>
    </w:p>
    <w:p w14:paraId="4C09145B" w14:textId="77777777" w:rsidR="00D3318C" w:rsidRPr="00D3318C" w:rsidRDefault="00D3318C" w:rsidP="001F6052">
      <w:pPr>
        <w:numPr>
          <w:ilvl w:val="0"/>
          <w:numId w:val="3"/>
        </w:numPr>
        <w:spacing w:after="0" w:line="240" w:lineRule="auto"/>
        <w:jc w:val="both"/>
        <w:rPr>
          <w:rFonts w:ascii="Times New Roman" w:eastAsia="Times New Roman" w:hAnsi="Times New Roman" w:cs="Times New Roman"/>
          <w:kern w:val="0"/>
          <w:sz w:val="24"/>
          <w:szCs w:val="24"/>
          <w:lang w:eastAsia="pl-PL"/>
          <w14:ligatures w14:val="none"/>
        </w:rPr>
      </w:pPr>
      <w:r w:rsidRPr="00D3318C">
        <w:rPr>
          <w:rFonts w:ascii="Times New Roman" w:eastAsia="Times New Roman" w:hAnsi="Times New Roman" w:cs="Times New Roman"/>
          <w:kern w:val="0"/>
          <w:sz w:val="24"/>
          <w:szCs w:val="24"/>
          <w:lang w:eastAsia="pl-PL"/>
          <w14:ligatures w14:val="none"/>
        </w:rPr>
        <w:t>WYKORZYSTANIE (zamiennie: przemoc, molestowanie, nadużycie, prześladowanie) – to forma krzywdzenia polegająca na wywieraniu wpływu na proces myślowy, zachowanie lub stan fizyczny osoby, nawet przy zaistnieniu przyzwolenia z jej strony. Wyróżnia się wykorzystanie (przemoc) fizyczne, psychiczne, seksualne, cyberprzemoc i zaniedbanie:</w:t>
      </w:r>
    </w:p>
    <w:p w14:paraId="135EC492" w14:textId="387DDF0A" w:rsidR="00D3318C" w:rsidRPr="00D3318C" w:rsidRDefault="00F175B6" w:rsidP="00F175B6">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D3318C" w:rsidRPr="00D3318C">
        <w:rPr>
          <w:rFonts w:ascii="Times New Roman" w:eastAsia="Times New Roman" w:hAnsi="Times New Roman" w:cs="Times New Roman"/>
          <w:kern w:val="0"/>
          <w:sz w:val="24"/>
          <w:szCs w:val="24"/>
          <w:lang w:eastAsia="pl-PL"/>
          <w14:ligatures w14:val="none"/>
        </w:rPr>
        <w:t>wykorzystanie fizyczne/przemoc fizyczna – to każda forma niewłaściwego, nieprzypadkowego naruszenia nietykalności cielesnej małoletniego, zarówno zamierzonego, jak i wynikającego z zaniedbania opieki nad małoletnim (jak np. potrząsanie dzieckiem w formie kary, bicie, rzucanie, oszałamianie różnymi środkami, powodowanie oparzeń, topienie, duszenie lub inne używanie siły fizycznej). Do krzywdy fizycznej może dojść także wtedy, gdy rodzic lub opiekun prawny zatai objawy choroby nieletniego lub świadomie przyczyni się do niej.</w:t>
      </w:r>
    </w:p>
    <w:p w14:paraId="35A7E2E4" w14:textId="47DD0B9C" w:rsidR="00D3318C" w:rsidRPr="00D3318C" w:rsidRDefault="00F175B6" w:rsidP="00F175B6">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1D1CA6">
        <w:rPr>
          <w:rFonts w:ascii="Times New Roman" w:eastAsia="Times New Roman" w:hAnsi="Times New Roman" w:cs="Times New Roman"/>
          <w:kern w:val="0"/>
          <w:sz w:val="24"/>
          <w:szCs w:val="24"/>
          <w:lang w:eastAsia="pl-PL"/>
          <w14:ligatures w14:val="none"/>
        </w:rPr>
        <w:t>w</w:t>
      </w:r>
      <w:r w:rsidR="00D3318C" w:rsidRPr="00D3318C">
        <w:rPr>
          <w:rFonts w:ascii="Times New Roman" w:eastAsia="Times New Roman" w:hAnsi="Times New Roman" w:cs="Times New Roman"/>
          <w:kern w:val="0"/>
          <w:sz w:val="24"/>
          <w:szCs w:val="24"/>
          <w:lang w:eastAsia="pl-PL"/>
          <w14:ligatures w14:val="none"/>
        </w:rPr>
        <w:t xml:space="preserve">ykorzystywanie psychiczne/przemoc psychiczna polega na uporczywym niewłaściwym traktowaniu emocjonalnym małoletniego, powodującym poważne i trwałe defekty w jego rozwoju emocjonalnym. W psychice małoletniego może się kodować przekaz, iż nie ma on żadnej wartości lub poczucie, że nie jest kochany ani akceptowany, albo że ma wartość jedynie wtedy, gdy odpowiada zadowalająco na potrzeby innych. Wykorzystanie lub przemoc psychiczna może polegać na stawianiu wymagań nieodpowiednich do wieku i rozwoju małoletniego. Mogą to być relacje, które przekraczają jego zdolności rozwojowe, czy też nadopiekuńczość lub ograniczenie możliwości odkrywania i uczenia się. Wykorzystanie emocjonalne </w:t>
      </w:r>
      <w:r w:rsidR="00D3318C" w:rsidRPr="00D3318C">
        <w:rPr>
          <w:rFonts w:ascii="Times New Roman" w:eastAsia="Times New Roman" w:hAnsi="Times New Roman" w:cs="Times New Roman"/>
          <w:kern w:val="0"/>
          <w:sz w:val="24"/>
          <w:szCs w:val="24"/>
          <w:lang w:eastAsia="pl-PL"/>
          <w14:ligatures w14:val="none"/>
        </w:rPr>
        <w:lastRenderedPageBreak/>
        <w:t>przejawia się także poprzez zamknięcie nieletniego na normalne relacje, ma też miejsce wtedy, gdy małoletni widzą złe traktowanie innych, co może prowadzić do tego, że będą się czuli zagrożeni. Do tej kategorii należy również demoralizowanie małoletnich.</w:t>
      </w:r>
    </w:p>
    <w:p w14:paraId="04B8141B" w14:textId="2BD419C7" w:rsidR="00D3318C" w:rsidRPr="00D3318C" w:rsidRDefault="00F175B6" w:rsidP="00F175B6">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1D1CA6">
        <w:rPr>
          <w:rFonts w:ascii="Times New Roman" w:eastAsia="Times New Roman" w:hAnsi="Times New Roman" w:cs="Times New Roman"/>
          <w:kern w:val="0"/>
          <w:sz w:val="24"/>
          <w:szCs w:val="24"/>
          <w:lang w:eastAsia="pl-PL"/>
          <w14:ligatures w14:val="none"/>
        </w:rPr>
        <w:t>o</w:t>
      </w:r>
      <w:r w:rsidR="00D3318C" w:rsidRPr="00D3318C">
        <w:rPr>
          <w:rFonts w:ascii="Times New Roman" w:eastAsia="Times New Roman" w:hAnsi="Times New Roman" w:cs="Times New Roman"/>
          <w:kern w:val="0"/>
          <w:sz w:val="24"/>
          <w:szCs w:val="24"/>
          <w:lang w:eastAsia="pl-PL"/>
          <w14:ligatures w14:val="none"/>
        </w:rPr>
        <w:t xml:space="preserve"> wykorzystywaniu seksualnym/przemocy seksualnej mówimy w sytuacji, gdy dziecko świadomie lub nieświadomie zostaje użyte przez inną osobę w celu pobudzenia lub zaspokojenia seksualnego tejże osoby lub osób trzecich. Rozróżnia się tu wykorzystanie z fizycznym dotykiem i bez dotyku. Wykorzystanie z użyciem kontaktu fizycznego obejmuje penetrację lub akty niepenetrujące (obmacywanie, pieszczoty, pocałunki itd.). Wykorzystanie seksualne małoletniego bez używania dotyku ma miejsce wtedy, gdy małoletni jest fotografowany lub filmowany dla celów pornograficznych, prezentowane są mu treści erotyczne, jest świadkiem ekshibicjonizmu, jest konfrontowany z obscenicznym językiem lub nieprzyzwoitymi obrazami albo zachęcany, by zachowywał się w sposób seksualnie niewłaściwy.</w:t>
      </w:r>
    </w:p>
    <w:p w14:paraId="24E80A08" w14:textId="7D969415" w:rsidR="00D3318C" w:rsidRPr="00D3318C" w:rsidRDefault="00F175B6" w:rsidP="00F175B6">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ED75D6">
        <w:rPr>
          <w:rFonts w:ascii="Times New Roman" w:eastAsia="Times New Roman" w:hAnsi="Times New Roman" w:cs="Times New Roman"/>
          <w:kern w:val="0"/>
          <w:sz w:val="24"/>
          <w:szCs w:val="24"/>
          <w:lang w:eastAsia="pl-PL"/>
          <w14:ligatures w14:val="none"/>
        </w:rPr>
        <w:t>cyberprzemoc</w:t>
      </w:r>
      <w:r w:rsidR="00D3318C" w:rsidRPr="00D3318C">
        <w:rPr>
          <w:rFonts w:ascii="Times New Roman" w:eastAsia="Times New Roman" w:hAnsi="Times New Roman" w:cs="Times New Roman"/>
          <w:kern w:val="0"/>
          <w:sz w:val="24"/>
          <w:szCs w:val="24"/>
          <w:lang w:eastAsia="pl-PL"/>
          <w14:ligatures w14:val="none"/>
        </w:rPr>
        <w:t xml:space="preserve"> to wszelka przemoc z użyciem technologii informacyjnych i komunikacyjnych – komunikatorów, chatów, stron internetowych, blogów, SMS-ów, MMS-ów.</w:t>
      </w:r>
    </w:p>
    <w:p w14:paraId="74D58D8D" w14:textId="5A1FFFF1" w:rsidR="00D3318C" w:rsidRPr="00D3318C" w:rsidRDefault="00F175B6" w:rsidP="00F175B6">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ED75D6">
        <w:rPr>
          <w:rFonts w:ascii="Times New Roman" w:eastAsia="Times New Roman" w:hAnsi="Times New Roman" w:cs="Times New Roman"/>
          <w:kern w:val="0"/>
          <w:sz w:val="24"/>
          <w:szCs w:val="24"/>
          <w:lang w:eastAsia="pl-PL"/>
          <w14:ligatures w14:val="none"/>
        </w:rPr>
        <w:t>zaniedbanie</w:t>
      </w:r>
      <w:r w:rsidR="00D3318C" w:rsidRPr="00D3318C">
        <w:rPr>
          <w:rFonts w:ascii="Times New Roman" w:eastAsia="Times New Roman" w:hAnsi="Times New Roman" w:cs="Times New Roman"/>
          <w:kern w:val="0"/>
          <w:sz w:val="24"/>
          <w:szCs w:val="24"/>
          <w:lang w:eastAsia="pl-PL"/>
          <w14:ligatures w14:val="none"/>
        </w:rPr>
        <w:t xml:space="preserve"> – pozbawienie małoletniego określonego dobra, powodujące znaczącą szkodę lub osłabienie jego rozwoju. W tej kategorii mieści się m. in. pozbawienie żywności, ubrania, ciepła, środków higieny, stymulacji intelektualnej, opieki, poczucia bezpieczeństwa, przyjaznych uczuć, opieki medycznej. Równie poważnym aktem zaniedbania jest niechronienie nieletniego przed szkodami fizycznymi i psychicznymi, przed niebezpieczeństwami, niezapewnienie mu odpowiedniej pomocy, w tym powierzenie go ludziom, którzy nie zapewniają mu odpowiedniej opieki medycznej i leczenia. Zaniedbywanie staje się widoczne dopiero w perspektywie dłuższego okresu czasu. Symptomami, które mogą świadczyć o zaniedbywaniu dziecka są m. in. niepokojąco mały wzrost lub masa ciała dziecka, czy też jego notoryczna nieobecność w przedszkolu. Zaniedbanie może wystąpić już w okresie ciąży z powodu używania przez matkę środków uzależniających.</w:t>
      </w:r>
    </w:p>
    <w:p w14:paraId="3FA4405A" w14:textId="77777777" w:rsidR="00D3318C" w:rsidRPr="00D3318C" w:rsidRDefault="00D3318C" w:rsidP="001F6052">
      <w:pPr>
        <w:numPr>
          <w:ilvl w:val="0"/>
          <w:numId w:val="3"/>
        </w:numPr>
        <w:spacing w:after="0" w:line="240" w:lineRule="auto"/>
        <w:jc w:val="both"/>
        <w:rPr>
          <w:rFonts w:ascii="Times New Roman" w:eastAsia="Times New Roman" w:hAnsi="Times New Roman" w:cs="Times New Roman"/>
          <w:kern w:val="0"/>
          <w:sz w:val="24"/>
          <w:szCs w:val="24"/>
          <w:lang w:eastAsia="pl-PL"/>
          <w14:ligatures w14:val="none"/>
        </w:rPr>
      </w:pPr>
      <w:r w:rsidRPr="00D3318C">
        <w:rPr>
          <w:rFonts w:ascii="Times New Roman" w:eastAsia="Times New Roman" w:hAnsi="Times New Roman" w:cs="Times New Roman"/>
          <w:kern w:val="0"/>
          <w:sz w:val="24"/>
          <w:szCs w:val="24"/>
          <w:lang w:eastAsia="pl-PL"/>
          <w14:ligatures w14:val="none"/>
        </w:rPr>
        <w:t>ZESPÓŁ INTERWENCYJNY/ INTERDYSCYPLINARNY – zespół pracowników powołany przez dyrektora w przypadku zaistnienia krzywdzenia dzieci.</w:t>
      </w:r>
    </w:p>
    <w:p w14:paraId="1B45865A" w14:textId="77777777" w:rsidR="00D3318C" w:rsidRPr="00D3318C" w:rsidRDefault="00D3318C" w:rsidP="001F6052">
      <w:pPr>
        <w:numPr>
          <w:ilvl w:val="0"/>
          <w:numId w:val="3"/>
        </w:numPr>
        <w:spacing w:after="0" w:line="240" w:lineRule="auto"/>
        <w:jc w:val="both"/>
        <w:rPr>
          <w:rFonts w:ascii="Times New Roman" w:eastAsia="Times New Roman" w:hAnsi="Times New Roman" w:cs="Times New Roman"/>
          <w:kern w:val="0"/>
          <w:sz w:val="24"/>
          <w:szCs w:val="24"/>
          <w:lang w:eastAsia="pl-PL"/>
          <w14:ligatures w14:val="none"/>
        </w:rPr>
      </w:pPr>
      <w:r w:rsidRPr="00D3318C">
        <w:rPr>
          <w:rFonts w:ascii="Times New Roman" w:eastAsia="Times New Roman" w:hAnsi="Times New Roman" w:cs="Times New Roman"/>
          <w:kern w:val="0"/>
          <w:sz w:val="24"/>
          <w:szCs w:val="24"/>
          <w:lang w:eastAsia="pl-PL"/>
          <w14:ligatures w14:val="none"/>
        </w:rPr>
        <w:t>ZGODA RODZICA/ PRAWNEGO OPIEKUNA DZIECKA – zgoda rodziców/ prawnych opiekunów dziecka. Jednak w przypadku braku porozumienia między rodzicami/ opiekunami otrzymują informacje o konieczności rozstrzygnięcia sprawy przez sąd rodzinno – opiekuńczy.</w:t>
      </w:r>
    </w:p>
    <w:p w14:paraId="1EB99B2A" w14:textId="77777777" w:rsidR="008272AB" w:rsidRPr="003B7E90" w:rsidRDefault="008272AB"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5A101739" w14:textId="77777777" w:rsidR="00F350B3" w:rsidRPr="003B7E90" w:rsidRDefault="00F350B3"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62AC2961" w14:textId="77777777" w:rsidR="00F350B3" w:rsidRDefault="00F350B3"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39D45E93" w14:textId="77777777" w:rsidR="00427642" w:rsidRDefault="00427642"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77F53F90" w14:textId="77777777" w:rsidR="00427642" w:rsidRDefault="00427642"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56B74BC6" w14:textId="77777777" w:rsidR="00427642" w:rsidRDefault="00427642"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27E29CE3" w14:textId="77777777" w:rsidR="00427642" w:rsidRPr="003B7E90" w:rsidRDefault="00427642"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30DDC527" w14:textId="77777777" w:rsidR="00F350B3" w:rsidRDefault="00F350B3"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0724327C"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3BEAF735"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52C28D78"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28BF3C95" w14:textId="7EE5EDD2" w:rsidR="00F350B3" w:rsidRPr="00F350B3" w:rsidRDefault="00F350B3" w:rsidP="00B17BD6">
      <w:pPr>
        <w:spacing w:after="0" w:line="240" w:lineRule="auto"/>
        <w:jc w:val="center"/>
        <w:rPr>
          <w:rFonts w:ascii="Times New Roman" w:eastAsia="Times New Roman" w:hAnsi="Times New Roman" w:cs="Times New Roman"/>
          <w:kern w:val="0"/>
          <w:sz w:val="24"/>
          <w:szCs w:val="24"/>
          <w:lang w:eastAsia="pl-PL"/>
          <w14:ligatures w14:val="none"/>
        </w:rPr>
      </w:pPr>
      <w:r w:rsidRPr="00F350B3">
        <w:rPr>
          <w:rFonts w:ascii="Times New Roman" w:eastAsia="Times New Roman" w:hAnsi="Times New Roman" w:cs="Times New Roman"/>
          <w:b/>
          <w:bCs/>
          <w:kern w:val="0"/>
          <w:sz w:val="24"/>
          <w:szCs w:val="24"/>
          <w:lang w:eastAsia="pl-PL"/>
          <w14:ligatures w14:val="none"/>
        </w:rPr>
        <w:t>Rozdział I</w:t>
      </w:r>
    </w:p>
    <w:p w14:paraId="20B4D54B" w14:textId="57EEC2FD" w:rsidR="00F350B3" w:rsidRPr="003B7E90" w:rsidRDefault="00F350B3" w:rsidP="003B7E90">
      <w:pPr>
        <w:spacing w:after="0" w:line="240" w:lineRule="auto"/>
        <w:jc w:val="center"/>
        <w:rPr>
          <w:rFonts w:ascii="Times New Roman" w:eastAsia="Times New Roman" w:hAnsi="Times New Roman" w:cs="Times New Roman"/>
          <w:b/>
          <w:bCs/>
          <w:kern w:val="0"/>
          <w:sz w:val="24"/>
          <w:szCs w:val="24"/>
          <w:lang w:eastAsia="pl-PL"/>
          <w14:ligatures w14:val="none"/>
        </w:rPr>
      </w:pPr>
      <w:bookmarkStart w:id="0" w:name="_Hlk159002671"/>
      <w:r w:rsidRPr="00F350B3">
        <w:rPr>
          <w:rFonts w:ascii="Times New Roman" w:eastAsia="Times New Roman" w:hAnsi="Times New Roman" w:cs="Times New Roman"/>
          <w:b/>
          <w:bCs/>
          <w:kern w:val="0"/>
          <w:sz w:val="24"/>
          <w:szCs w:val="24"/>
          <w:lang w:eastAsia="pl-PL"/>
          <w14:ligatures w14:val="none"/>
        </w:rPr>
        <w:t>Uszczegółowienie działań pracowników przedszkola w oparciu o Standardy</w:t>
      </w:r>
    </w:p>
    <w:bookmarkEnd w:id="0"/>
    <w:p w14:paraId="52C058A3" w14:textId="77777777" w:rsidR="00F350B3" w:rsidRPr="00F350B3" w:rsidRDefault="00F350B3"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06E53904" w14:textId="77777777" w:rsidR="003B7E90" w:rsidRDefault="003B7E90"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50FC842E" w14:textId="77777777" w:rsidR="004537A7" w:rsidRDefault="004537A7" w:rsidP="00B67E8B">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§1</w:t>
      </w:r>
    </w:p>
    <w:p w14:paraId="54AE412D" w14:textId="77777777" w:rsidR="00020330" w:rsidRDefault="00020330"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7111CCFE" w14:textId="0D806662" w:rsidR="00076F70" w:rsidRDefault="00076F70" w:rsidP="003B7E90">
      <w:pPr>
        <w:spacing w:after="0" w:line="240" w:lineRule="auto"/>
        <w:jc w:val="both"/>
        <w:rPr>
          <w:rFonts w:ascii="Times New Roman" w:eastAsia="Times New Roman" w:hAnsi="Times New Roman" w:cs="Times New Roman"/>
          <w:color w:val="FF0000"/>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Każdy pracownik Przedszkola zapoznał się z opracowanymi Standardami Ochrony Małoletnich w Przeds</w:t>
      </w:r>
      <w:r w:rsidR="00CE5C4C">
        <w:rPr>
          <w:rFonts w:ascii="Times New Roman" w:eastAsia="Times New Roman" w:hAnsi="Times New Roman" w:cs="Times New Roman"/>
          <w:kern w:val="0"/>
          <w:sz w:val="24"/>
          <w:szCs w:val="24"/>
          <w:lang w:eastAsia="pl-PL"/>
          <w14:ligatures w14:val="none"/>
        </w:rPr>
        <w:t>zkolu Miejskim nr 4</w:t>
      </w:r>
      <w:r w:rsidR="008B59D6">
        <w:rPr>
          <w:rFonts w:ascii="Times New Roman" w:eastAsia="Times New Roman" w:hAnsi="Times New Roman" w:cs="Times New Roman"/>
          <w:kern w:val="0"/>
          <w:sz w:val="24"/>
          <w:szCs w:val="24"/>
          <w:lang w:eastAsia="pl-PL"/>
          <w14:ligatures w14:val="none"/>
        </w:rPr>
        <w:t xml:space="preserve"> w Świdnicy (</w:t>
      </w:r>
      <w:r w:rsidRPr="00B17BD6">
        <w:rPr>
          <w:rFonts w:ascii="Times New Roman" w:eastAsia="Times New Roman" w:hAnsi="Times New Roman" w:cs="Times New Roman"/>
          <w:kern w:val="0"/>
          <w:sz w:val="24"/>
          <w:szCs w:val="24"/>
          <w:lang w:eastAsia="pl-PL"/>
          <w14:ligatures w14:val="none"/>
        </w:rPr>
        <w:t xml:space="preserve">ZAŁĄCZNIK </w:t>
      </w:r>
      <w:r w:rsidR="00B67E8B" w:rsidRPr="00B17BD6">
        <w:rPr>
          <w:rFonts w:ascii="Times New Roman" w:eastAsia="Times New Roman" w:hAnsi="Times New Roman" w:cs="Times New Roman"/>
          <w:kern w:val="0"/>
          <w:sz w:val="24"/>
          <w:szCs w:val="24"/>
          <w:lang w:eastAsia="pl-PL"/>
          <w14:ligatures w14:val="none"/>
        </w:rPr>
        <w:t>1</w:t>
      </w:r>
      <w:r w:rsidR="008B59D6">
        <w:rPr>
          <w:rFonts w:ascii="Times New Roman" w:eastAsia="Times New Roman" w:hAnsi="Times New Roman" w:cs="Times New Roman"/>
          <w:kern w:val="0"/>
          <w:sz w:val="24"/>
          <w:szCs w:val="24"/>
          <w:lang w:eastAsia="pl-PL"/>
          <w14:ligatures w14:val="none"/>
        </w:rPr>
        <w:t>)</w:t>
      </w:r>
      <w:r w:rsidR="008B59D6">
        <w:rPr>
          <w:rFonts w:ascii="Times New Roman" w:eastAsia="Times New Roman" w:hAnsi="Times New Roman" w:cs="Times New Roman"/>
          <w:color w:val="FF0000"/>
          <w:kern w:val="0"/>
          <w:sz w:val="24"/>
          <w:szCs w:val="24"/>
          <w:lang w:eastAsia="pl-PL"/>
          <w14:ligatures w14:val="none"/>
        </w:rPr>
        <w:t>.</w:t>
      </w:r>
    </w:p>
    <w:p w14:paraId="4C723AAA" w14:textId="77777777" w:rsidR="00B67E8B" w:rsidRDefault="00B67E8B"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4B3F1518" w14:textId="77777777" w:rsidR="00B67E8B" w:rsidRDefault="00B67E8B"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35888A2C" w14:textId="77777777" w:rsidR="00B67E8B" w:rsidRDefault="00B67E8B"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61B2379E" w14:textId="37A1C528" w:rsidR="00076F70" w:rsidRDefault="00076F70" w:rsidP="00B67E8B">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§2</w:t>
      </w:r>
    </w:p>
    <w:p w14:paraId="4452D55E" w14:textId="77777777" w:rsidR="009C2939" w:rsidRDefault="009C2939"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54676E6B" w14:textId="57BEE24D" w:rsidR="00F350B3" w:rsidRPr="00F350B3" w:rsidRDefault="00F350B3" w:rsidP="003B7E90">
      <w:pPr>
        <w:spacing w:after="0" w:line="240" w:lineRule="auto"/>
        <w:jc w:val="both"/>
        <w:rPr>
          <w:rFonts w:ascii="Times New Roman" w:eastAsia="Times New Roman" w:hAnsi="Times New Roman" w:cs="Times New Roman"/>
          <w:kern w:val="0"/>
          <w:sz w:val="24"/>
          <w:szCs w:val="24"/>
          <w:lang w:eastAsia="pl-PL"/>
          <w14:ligatures w14:val="none"/>
        </w:rPr>
      </w:pPr>
      <w:r w:rsidRPr="00F350B3">
        <w:rPr>
          <w:rFonts w:ascii="Times New Roman" w:eastAsia="Times New Roman" w:hAnsi="Times New Roman" w:cs="Times New Roman"/>
          <w:kern w:val="0"/>
          <w:sz w:val="24"/>
          <w:szCs w:val="24"/>
          <w:lang w:eastAsia="pl-PL"/>
          <w14:ligatures w14:val="none"/>
        </w:rPr>
        <w:t>W kontaktach z wychowankami:</w:t>
      </w:r>
    </w:p>
    <w:p w14:paraId="1F03E659" w14:textId="77777777" w:rsidR="00F350B3" w:rsidRPr="00F350B3" w:rsidRDefault="00F350B3" w:rsidP="001F6052">
      <w:pPr>
        <w:numPr>
          <w:ilvl w:val="0"/>
          <w:numId w:val="4"/>
        </w:numPr>
        <w:spacing w:after="0" w:line="240" w:lineRule="auto"/>
        <w:jc w:val="both"/>
        <w:rPr>
          <w:rFonts w:ascii="Times New Roman" w:eastAsia="Times New Roman" w:hAnsi="Times New Roman" w:cs="Times New Roman"/>
          <w:kern w:val="0"/>
          <w:sz w:val="24"/>
          <w:szCs w:val="24"/>
          <w:lang w:eastAsia="pl-PL"/>
          <w14:ligatures w14:val="none"/>
        </w:rPr>
      </w:pPr>
      <w:r w:rsidRPr="00F350B3">
        <w:rPr>
          <w:rFonts w:ascii="Times New Roman" w:eastAsia="Times New Roman" w:hAnsi="Times New Roman" w:cs="Times New Roman"/>
          <w:kern w:val="0"/>
          <w:sz w:val="24"/>
          <w:szCs w:val="24"/>
          <w:lang w:eastAsia="pl-PL"/>
          <w14:ligatures w14:val="none"/>
        </w:rPr>
        <w:t>Pracownicy placówki zobowiązani są do odnoszenia się z szacunkiem do dziecka, wydając dziecku polecenia rzeczowo, jasno i konkretnie.</w:t>
      </w:r>
    </w:p>
    <w:p w14:paraId="73A8B840" w14:textId="77777777" w:rsidR="00F350B3" w:rsidRPr="00F350B3" w:rsidRDefault="00F350B3" w:rsidP="001F6052">
      <w:pPr>
        <w:numPr>
          <w:ilvl w:val="0"/>
          <w:numId w:val="4"/>
        </w:numPr>
        <w:spacing w:after="0" w:line="240" w:lineRule="auto"/>
        <w:jc w:val="both"/>
        <w:rPr>
          <w:rFonts w:ascii="Times New Roman" w:eastAsia="Times New Roman" w:hAnsi="Times New Roman" w:cs="Times New Roman"/>
          <w:kern w:val="0"/>
          <w:sz w:val="24"/>
          <w:szCs w:val="24"/>
          <w:lang w:eastAsia="pl-PL"/>
          <w14:ligatures w14:val="none"/>
        </w:rPr>
      </w:pPr>
      <w:r w:rsidRPr="00F350B3">
        <w:rPr>
          <w:rFonts w:ascii="Times New Roman" w:eastAsia="Times New Roman" w:hAnsi="Times New Roman" w:cs="Times New Roman"/>
          <w:kern w:val="0"/>
          <w:sz w:val="24"/>
          <w:szCs w:val="24"/>
          <w:lang w:eastAsia="pl-PL"/>
          <w14:ligatures w14:val="none"/>
        </w:rPr>
        <w:t>Pracownicy zobowiązani są do spokojnego tłumaczenia dziecku oraz rozmowy</w:t>
      </w:r>
      <w:r w:rsidRPr="00F350B3">
        <w:rPr>
          <w:rFonts w:ascii="Times New Roman" w:eastAsia="Times New Roman" w:hAnsi="Times New Roman" w:cs="Times New Roman"/>
          <w:kern w:val="0"/>
          <w:sz w:val="24"/>
          <w:szCs w:val="24"/>
          <w:lang w:eastAsia="pl-PL"/>
          <w14:ligatures w14:val="none"/>
        </w:rPr>
        <w:br/>
        <w:t>z pozycji dziecka (kontakt wzrokowy).</w:t>
      </w:r>
    </w:p>
    <w:p w14:paraId="2AB159E0" w14:textId="77777777" w:rsidR="00F350B3" w:rsidRPr="00F350B3" w:rsidRDefault="00F350B3" w:rsidP="001F6052">
      <w:pPr>
        <w:numPr>
          <w:ilvl w:val="0"/>
          <w:numId w:val="4"/>
        </w:numPr>
        <w:spacing w:after="0" w:line="240" w:lineRule="auto"/>
        <w:jc w:val="both"/>
        <w:rPr>
          <w:rFonts w:ascii="Times New Roman" w:eastAsia="Times New Roman" w:hAnsi="Times New Roman" w:cs="Times New Roman"/>
          <w:kern w:val="0"/>
          <w:sz w:val="24"/>
          <w:szCs w:val="24"/>
          <w:lang w:eastAsia="pl-PL"/>
          <w14:ligatures w14:val="none"/>
        </w:rPr>
      </w:pPr>
      <w:r w:rsidRPr="00F350B3">
        <w:rPr>
          <w:rFonts w:ascii="Times New Roman" w:eastAsia="Times New Roman" w:hAnsi="Times New Roman" w:cs="Times New Roman"/>
          <w:kern w:val="0"/>
          <w:sz w:val="24"/>
          <w:szCs w:val="24"/>
          <w:lang w:eastAsia="pl-PL"/>
          <w14:ligatures w14:val="none"/>
        </w:rPr>
        <w:t>Personel placówki pamięta, że pierwszymi i głównymi wychowawcami dzieci są rodzice/opiekunowie prawni, szanuje ich prawa oraz wspomaga w procesie wychowania.</w:t>
      </w:r>
    </w:p>
    <w:p w14:paraId="70D1AC21" w14:textId="77777777" w:rsidR="00F350B3" w:rsidRPr="00F350B3" w:rsidRDefault="00F350B3" w:rsidP="001F6052">
      <w:pPr>
        <w:numPr>
          <w:ilvl w:val="0"/>
          <w:numId w:val="4"/>
        </w:numPr>
        <w:spacing w:after="0" w:line="240" w:lineRule="auto"/>
        <w:jc w:val="both"/>
        <w:rPr>
          <w:rFonts w:ascii="Times New Roman" w:eastAsia="Times New Roman" w:hAnsi="Times New Roman" w:cs="Times New Roman"/>
          <w:kern w:val="0"/>
          <w:sz w:val="24"/>
          <w:szCs w:val="24"/>
          <w:lang w:eastAsia="pl-PL"/>
          <w14:ligatures w14:val="none"/>
        </w:rPr>
      </w:pPr>
      <w:r w:rsidRPr="00F350B3">
        <w:rPr>
          <w:rFonts w:ascii="Times New Roman" w:eastAsia="Times New Roman" w:hAnsi="Times New Roman" w:cs="Times New Roman"/>
          <w:kern w:val="0"/>
          <w:sz w:val="24"/>
          <w:szCs w:val="24"/>
          <w:lang w:eastAsia="pl-PL"/>
          <w14:ligatures w14:val="none"/>
        </w:rPr>
        <w:t>Pracownicy przedszkola traktują każde dziecko indywidualnie, starając się rozumieć jego potrzeby i wspomagają jego możliwości.</w:t>
      </w:r>
    </w:p>
    <w:p w14:paraId="36C57250" w14:textId="77777777" w:rsidR="00F350B3" w:rsidRPr="00F350B3" w:rsidRDefault="00F350B3" w:rsidP="001F6052">
      <w:pPr>
        <w:numPr>
          <w:ilvl w:val="0"/>
          <w:numId w:val="4"/>
        </w:numPr>
        <w:spacing w:after="0" w:line="240" w:lineRule="auto"/>
        <w:jc w:val="both"/>
        <w:rPr>
          <w:rFonts w:ascii="Times New Roman" w:eastAsia="Times New Roman" w:hAnsi="Times New Roman" w:cs="Times New Roman"/>
          <w:kern w:val="0"/>
          <w:sz w:val="24"/>
          <w:szCs w:val="24"/>
          <w:lang w:eastAsia="pl-PL"/>
          <w14:ligatures w14:val="none"/>
        </w:rPr>
      </w:pPr>
      <w:r w:rsidRPr="00F350B3">
        <w:rPr>
          <w:rFonts w:ascii="Times New Roman" w:eastAsia="Times New Roman" w:hAnsi="Times New Roman" w:cs="Times New Roman"/>
          <w:kern w:val="0"/>
          <w:sz w:val="24"/>
          <w:szCs w:val="24"/>
          <w:lang w:eastAsia="pl-PL"/>
          <w14:ligatures w14:val="none"/>
        </w:rPr>
        <w:t>Poprzez działania pedagogiczne i własną postawę, wspomagają dziecko w procesie integralnego rozwoju oraz czynią je współuczestnikiem i współtwórcą tego procesu.</w:t>
      </w:r>
    </w:p>
    <w:p w14:paraId="4FBF3882" w14:textId="77777777" w:rsidR="00F350B3" w:rsidRPr="00F350B3" w:rsidRDefault="00F350B3" w:rsidP="001F6052">
      <w:pPr>
        <w:numPr>
          <w:ilvl w:val="0"/>
          <w:numId w:val="4"/>
        </w:numPr>
        <w:spacing w:after="0" w:line="240" w:lineRule="auto"/>
        <w:jc w:val="both"/>
        <w:rPr>
          <w:rFonts w:ascii="Times New Roman" w:eastAsia="Times New Roman" w:hAnsi="Times New Roman" w:cs="Times New Roman"/>
          <w:kern w:val="0"/>
          <w:sz w:val="24"/>
          <w:szCs w:val="24"/>
          <w:lang w:eastAsia="pl-PL"/>
          <w14:ligatures w14:val="none"/>
        </w:rPr>
      </w:pPr>
      <w:r w:rsidRPr="00F350B3">
        <w:rPr>
          <w:rFonts w:ascii="Times New Roman" w:eastAsia="Times New Roman" w:hAnsi="Times New Roman" w:cs="Times New Roman"/>
          <w:kern w:val="0"/>
          <w:sz w:val="24"/>
          <w:szCs w:val="24"/>
          <w:lang w:eastAsia="pl-PL"/>
          <w14:ligatures w14:val="none"/>
        </w:rPr>
        <w:t>Stosunek pracowników do dziecka cechuje: życzliwość, wyrozumiałość i cierpliwość,</w:t>
      </w:r>
      <w:r w:rsidRPr="00F350B3">
        <w:rPr>
          <w:rFonts w:ascii="Times New Roman" w:eastAsia="Times New Roman" w:hAnsi="Times New Roman" w:cs="Times New Roman"/>
          <w:kern w:val="0"/>
          <w:sz w:val="24"/>
          <w:szCs w:val="24"/>
          <w:lang w:eastAsia="pl-PL"/>
          <w14:ligatures w14:val="none"/>
        </w:rPr>
        <w:br/>
        <w:t>a jednocześnie stanowczość i konsekwencja w stosowaniu ustalonych kryteriów wymagań.</w:t>
      </w:r>
    </w:p>
    <w:p w14:paraId="594BB6E4" w14:textId="1BD17924" w:rsidR="00A73B83" w:rsidRPr="00383418" w:rsidRDefault="00F350B3" w:rsidP="00383418">
      <w:pPr>
        <w:numPr>
          <w:ilvl w:val="0"/>
          <w:numId w:val="4"/>
        </w:numPr>
        <w:spacing w:after="0" w:line="240" w:lineRule="auto"/>
        <w:jc w:val="both"/>
        <w:rPr>
          <w:rFonts w:ascii="Times New Roman" w:eastAsia="Times New Roman" w:hAnsi="Times New Roman" w:cs="Times New Roman"/>
          <w:kern w:val="0"/>
          <w:sz w:val="24"/>
          <w:szCs w:val="24"/>
          <w:lang w:eastAsia="pl-PL"/>
          <w14:ligatures w14:val="none"/>
        </w:rPr>
      </w:pPr>
      <w:r w:rsidRPr="00F34CF3">
        <w:rPr>
          <w:rFonts w:ascii="Times New Roman" w:eastAsia="Times New Roman" w:hAnsi="Times New Roman" w:cs="Times New Roman"/>
          <w:kern w:val="0"/>
          <w:sz w:val="24"/>
          <w:szCs w:val="24"/>
          <w:lang w:eastAsia="pl-PL"/>
          <w14:ligatures w14:val="none"/>
        </w:rPr>
        <w:t>Pracowników obowiązuje obiektywizm, bezinteresowność i sprawiedliwość</w:t>
      </w:r>
      <w:r w:rsidRPr="00F34CF3">
        <w:rPr>
          <w:rFonts w:ascii="Times New Roman" w:eastAsia="Times New Roman" w:hAnsi="Times New Roman" w:cs="Times New Roman"/>
          <w:kern w:val="0"/>
          <w:sz w:val="24"/>
          <w:szCs w:val="24"/>
          <w:lang w:eastAsia="pl-PL"/>
          <w14:ligatures w14:val="none"/>
        </w:rPr>
        <w:br/>
        <w:t>w traktowaniu każdego dziecka bez względu na okoliczności.</w:t>
      </w:r>
    </w:p>
    <w:p w14:paraId="24ACBB1E" w14:textId="0DB45CD6" w:rsidR="00A73B83" w:rsidRPr="00A73B83" w:rsidRDefault="00A73B83" w:rsidP="001F6052">
      <w:pPr>
        <w:pStyle w:val="Akapitzlist"/>
        <w:numPr>
          <w:ilvl w:val="0"/>
          <w:numId w:val="4"/>
        </w:numPr>
        <w:spacing w:after="0" w:line="240" w:lineRule="auto"/>
        <w:jc w:val="both"/>
        <w:rPr>
          <w:rFonts w:ascii="Times New Roman" w:hAnsi="Times New Roman"/>
          <w:sz w:val="24"/>
          <w:szCs w:val="24"/>
        </w:rPr>
      </w:pPr>
      <w:r w:rsidRPr="00A73B83">
        <w:rPr>
          <w:rFonts w:ascii="Times New Roman" w:hAnsi="Times New Roman"/>
          <w:sz w:val="24"/>
          <w:szCs w:val="24"/>
        </w:rPr>
        <w:t>W relacji personelu z m</w:t>
      </w:r>
      <w:r w:rsidR="00383418">
        <w:rPr>
          <w:rFonts w:ascii="Times New Roman" w:hAnsi="Times New Roman"/>
          <w:sz w:val="24"/>
          <w:szCs w:val="24"/>
        </w:rPr>
        <w:t>ałoletnimi niedopuszczalne jest</w:t>
      </w:r>
      <w:r w:rsidRPr="00A73B83">
        <w:rPr>
          <w:rFonts w:ascii="Times New Roman" w:hAnsi="Times New Roman"/>
          <w:sz w:val="24"/>
          <w:szCs w:val="24"/>
        </w:rPr>
        <w:t>:</w:t>
      </w:r>
    </w:p>
    <w:p w14:paraId="169492E3" w14:textId="77777777" w:rsidR="00B17BD6" w:rsidRDefault="00A73B83" w:rsidP="00A73B83">
      <w:pPr>
        <w:pStyle w:val="Akapitzlist"/>
        <w:spacing w:after="0" w:line="240" w:lineRule="auto"/>
        <w:jc w:val="both"/>
        <w:rPr>
          <w:rFonts w:ascii="Times New Roman" w:hAnsi="Times New Roman"/>
          <w:sz w:val="24"/>
          <w:szCs w:val="24"/>
        </w:rPr>
      </w:pPr>
      <w:r>
        <w:rPr>
          <w:rFonts w:ascii="Times New Roman" w:hAnsi="Times New Roman"/>
          <w:sz w:val="24"/>
          <w:szCs w:val="24"/>
        </w:rPr>
        <w:t xml:space="preserve">- stosowanie wobec dzieci przemocy w jakiejkolwiek formie, w tym stosowanie kar </w:t>
      </w:r>
    </w:p>
    <w:p w14:paraId="1969CF36" w14:textId="77777777" w:rsidR="00B17BD6" w:rsidRDefault="00B17BD6" w:rsidP="00A73B83">
      <w:pPr>
        <w:pStyle w:val="Akapitzlist"/>
        <w:spacing w:after="0" w:line="240" w:lineRule="auto"/>
        <w:jc w:val="both"/>
        <w:rPr>
          <w:rFonts w:ascii="Times New Roman" w:hAnsi="Times New Roman"/>
          <w:sz w:val="24"/>
          <w:szCs w:val="24"/>
        </w:rPr>
      </w:pPr>
      <w:r>
        <w:rPr>
          <w:rFonts w:ascii="Times New Roman" w:hAnsi="Times New Roman"/>
          <w:sz w:val="24"/>
          <w:szCs w:val="24"/>
        </w:rPr>
        <w:t xml:space="preserve">  </w:t>
      </w:r>
      <w:r w:rsidR="00A73B83">
        <w:rPr>
          <w:rFonts w:ascii="Times New Roman" w:hAnsi="Times New Roman"/>
          <w:sz w:val="24"/>
          <w:szCs w:val="24"/>
        </w:rPr>
        <w:t xml:space="preserve">fizycznych, wykorzystywanie relacji władzy lub przewagi fizycznej (zastraszanie, </w:t>
      </w:r>
    </w:p>
    <w:p w14:paraId="11932F77" w14:textId="0C729BB4" w:rsidR="00A73B83" w:rsidRDefault="00B17BD6" w:rsidP="00A73B83">
      <w:pPr>
        <w:pStyle w:val="Akapitzlist"/>
        <w:spacing w:after="0" w:line="240" w:lineRule="auto"/>
        <w:jc w:val="both"/>
        <w:rPr>
          <w:rFonts w:ascii="Times New Roman" w:hAnsi="Times New Roman"/>
          <w:sz w:val="24"/>
          <w:szCs w:val="24"/>
        </w:rPr>
      </w:pPr>
      <w:r>
        <w:rPr>
          <w:rFonts w:ascii="Times New Roman" w:hAnsi="Times New Roman"/>
          <w:sz w:val="24"/>
          <w:szCs w:val="24"/>
        </w:rPr>
        <w:t xml:space="preserve">  </w:t>
      </w:r>
      <w:r w:rsidR="00A73B83">
        <w:rPr>
          <w:rFonts w:ascii="Times New Roman" w:hAnsi="Times New Roman"/>
          <w:sz w:val="24"/>
          <w:szCs w:val="24"/>
        </w:rPr>
        <w:t>przymuszanie, groźby);</w:t>
      </w:r>
    </w:p>
    <w:p w14:paraId="5690993C" w14:textId="5031CE40" w:rsidR="00A73B83" w:rsidRDefault="00A73B83" w:rsidP="00A73B83">
      <w:pPr>
        <w:pStyle w:val="Akapitzlist"/>
        <w:spacing w:after="0" w:line="240" w:lineRule="auto"/>
        <w:jc w:val="both"/>
        <w:rPr>
          <w:rFonts w:ascii="Times New Roman" w:hAnsi="Times New Roman"/>
          <w:sz w:val="24"/>
          <w:szCs w:val="24"/>
        </w:rPr>
      </w:pPr>
      <w:r>
        <w:rPr>
          <w:rFonts w:ascii="Times New Roman" w:hAnsi="Times New Roman"/>
          <w:sz w:val="24"/>
          <w:szCs w:val="24"/>
        </w:rPr>
        <w:t>- zawstydzanie, upokarzanie, lekceważenie i obrażanie dzieci;</w:t>
      </w:r>
    </w:p>
    <w:p w14:paraId="23CBF43A" w14:textId="77777777" w:rsidR="00B17BD6" w:rsidRDefault="00A73B83" w:rsidP="00A73B83">
      <w:pPr>
        <w:pStyle w:val="Akapitzlist"/>
        <w:spacing w:after="0" w:line="240" w:lineRule="auto"/>
        <w:jc w:val="both"/>
        <w:rPr>
          <w:rFonts w:ascii="Times New Roman" w:hAnsi="Times New Roman"/>
          <w:sz w:val="24"/>
          <w:szCs w:val="24"/>
        </w:rPr>
      </w:pPr>
      <w:r>
        <w:rPr>
          <w:rFonts w:ascii="Times New Roman" w:hAnsi="Times New Roman"/>
          <w:sz w:val="24"/>
          <w:szCs w:val="24"/>
        </w:rPr>
        <w:t xml:space="preserve">- faworyzowanie, dawanie przywilejów dla wybranych dzieci, a ignorowanie potrzeb </w:t>
      </w:r>
    </w:p>
    <w:p w14:paraId="045364B3" w14:textId="20D83646" w:rsidR="00A73B83" w:rsidRDefault="00B17BD6" w:rsidP="00A73B83">
      <w:pPr>
        <w:pStyle w:val="Akapitzlist"/>
        <w:spacing w:after="0" w:line="240" w:lineRule="auto"/>
        <w:jc w:val="both"/>
        <w:rPr>
          <w:rFonts w:ascii="Times New Roman" w:hAnsi="Times New Roman"/>
          <w:sz w:val="24"/>
          <w:szCs w:val="24"/>
        </w:rPr>
      </w:pPr>
      <w:r>
        <w:rPr>
          <w:rFonts w:ascii="Times New Roman" w:hAnsi="Times New Roman"/>
          <w:sz w:val="24"/>
          <w:szCs w:val="24"/>
        </w:rPr>
        <w:t xml:space="preserve">  </w:t>
      </w:r>
      <w:r w:rsidR="00383418">
        <w:rPr>
          <w:rFonts w:ascii="Times New Roman" w:hAnsi="Times New Roman"/>
          <w:sz w:val="24"/>
          <w:szCs w:val="24"/>
        </w:rPr>
        <w:t>Innych;</w:t>
      </w:r>
    </w:p>
    <w:p w14:paraId="0E4AC899" w14:textId="398D55F7" w:rsidR="00A73B83" w:rsidRDefault="00A73B83" w:rsidP="00A73B83">
      <w:pPr>
        <w:pStyle w:val="Akapitzlist"/>
        <w:spacing w:after="0" w:line="240" w:lineRule="auto"/>
        <w:jc w:val="both"/>
        <w:rPr>
          <w:rFonts w:ascii="Times New Roman" w:hAnsi="Times New Roman"/>
          <w:sz w:val="24"/>
          <w:szCs w:val="24"/>
        </w:rPr>
      </w:pPr>
      <w:r>
        <w:rPr>
          <w:rFonts w:ascii="Times New Roman" w:hAnsi="Times New Roman"/>
          <w:sz w:val="24"/>
          <w:szCs w:val="24"/>
        </w:rPr>
        <w:t>- wywoływanie w dzieciach lęku;</w:t>
      </w:r>
    </w:p>
    <w:p w14:paraId="65FE5771" w14:textId="77743DF3" w:rsidR="00A73B83" w:rsidRDefault="00A73B83" w:rsidP="00A73B83">
      <w:pPr>
        <w:pStyle w:val="Akapitzlist"/>
        <w:spacing w:after="0" w:line="240" w:lineRule="auto"/>
        <w:jc w:val="both"/>
        <w:rPr>
          <w:rFonts w:ascii="Times New Roman" w:hAnsi="Times New Roman"/>
          <w:sz w:val="24"/>
          <w:szCs w:val="24"/>
        </w:rPr>
      </w:pPr>
      <w:r>
        <w:rPr>
          <w:rFonts w:ascii="Times New Roman" w:hAnsi="Times New Roman"/>
          <w:sz w:val="24"/>
          <w:szCs w:val="24"/>
        </w:rPr>
        <w:t>- nieadekwatne przydzielanie zadań, tj. niestosownych do wieku i możliwości dzieci;</w:t>
      </w:r>
    </w:p>
    <w:p w14:paraId="1F74712D" w14:textId="77777777" w:rsidR="00B17BD6" w:rsidRDefault="00B17BD6" w:rsidP="00A73B83">
      <w:pPr>
        <w:pStyle w:val="Akapitzlist"/>
        <w:spacing w:after="0" w:line="240" w:lineRule="auto"/>
        <w:jc w:val="both"/>
        <w:rPr>
          <w:rFonts w:ascii="Times New Roman" w:hAnsi="Times New Roman"/>
          <w:sz w:val="24"/>
          <w:szCs w:val="24"/>
        </w:rPr>
      </w:pPr>
      <w:r>
        <w:rPr>
          <w:rFonts w:ascii="Times New Roman" w:hAnsi="Times New Roman"/>
          <w:sz w:val="24"/>
          <w:szCs w:val="24"/>
        </w:rPr>
        <w:t xml:space="preserve">- </w:t>
      </w:r>
      <w:r w:rsidR="00A73B83">
        <w:rPr>
          <w:rFonts w:ascii="Times New Roman" w:hAnsi="Times New Roman"/>
          <w:sz w:val="24"/>
          <w:szCs w:val="24"/>
        </w:rPr>
        <w:t xml:space="preserve">ujawnianie informacji wrażliwych (wizerunek, informacja o sytuacji rodzinnej, </w:t>
      </w:r>
    </w:p>
    <w:p w14:paraId="696D7D4A" w14:textId="4E7407FC" w:rsidR="00A73B83" w:rsidRDefault="00B17BD6" w:rsidP="00A73B83">
      <w:pPr>
        <w:pStyle w:val="Akapitzlist"/>
        <w:spacing w:after="0" w:line="240" w:lineRule="auto"/>
        <w:jc w:val="both"/>
        <w:rPr>
          <w:rFonts w:ascii="Times New Roman" w:hAnsi="Times New Roman"/>
          <w:sz w:val="24"/>
          <w:szCs w:val="24"/>
        </w:rPr>
      </w:pPr>
      <w:r>
        <w:rPr>
          <w:rFonts w:ascii="Times New Roman" w:hAnsi="Times New Roman"/>
          <w:sz w:val="24"/>
          <w:szCs w:val="24"/>
        </w:rPr>
        <w:t xml:space="preserve">  </w:t>
      </w:r>
      <w:r w:rsidR="00A73B83">
        <w:rPr>
          <w:rFonts w:ascii="Times New Roman" w:hAnsi="Times New Roman"/>
          <w:sz w:val="24"/>
          <w:szCs w:val="24"/>
        </w:rPr>
        <w:t>medycznej, prawnej itp.) dotyczących dziecka wobec osób nieuprawnionych;</w:t>
      </w:r>
    </w:p>
    <w:p w14:paraId="286C67A9" w14:textId="7299AA9F" w:rsidR="00A73B83" w:rsidRDefault="00A73B83" w:rsidP="00A73B83">
      <w:pPr>
        <w:pStyle w:val="Akapitzlist"/>
        <w:spacing w:after="0" w:line="240" w:lineRule="auto"/>
        <w:jc w:val="both"/>
        <w:rPr>
          <w:rFonts w:ascii="Times New Roman" w:hAnsi="Times New Roman"/>
          <w:sz w:val="24"/>
          <w:szCs w:val="24"/>
        </w:rPr>
      </w:pPr>
      <w:r>
        <w:rPr>
          <w:rFonts w:ascii="Times New Roman" w:hAnsi="Times New Roman"/>
          <w:sz w:val="24"/>
          <w:szCs w:val="24"/>
        </w:rPr>
        <w:t>- zachowywanie się w obecności dzieci w sposób niestosowny, np. poprzez używanie słów wulgarnych, czynienie obraźliwych uwag;</w:t>
      </w:r>
    </w:p>
    <w:p w14:paraId="546332CD" w14:textId="77777777" w:rsidR="00B17BD6" w:rsidRDefault="00A73B83" w:rsidP="00A73B83">
      <w:pPr>
        <w:spacing w:after="0" w:line="240" w:lineRule="auto"/>
        <w:ind w:left="720"/>
        <w:jc w:val="both"/>
        <w:rPr>
          <w:rFonts w:ascii="Times New Roman" w:hAnsi="Times New Roman"/>
          <w:sz w:val="24"/>
          <w:szCs w:val="24"/>
        </w:rPr>
      </w:pPr>
      <w:r>
        <w:rPr>
          <w:rFonts w:ascii="Times New Roman" w:hAnsi="Times New Roman"/>
          <w:sz w:val="24"/>
          <w:szCs w:val="24"/>
        </w:rPr>
        <w:t xml:space="preserve">- jako konsekwencje negatywnego zachowania niedopuszczalne są następujące </w:t>
      </w:r>
    </w:p>
    <w:p w14:paraId="2BB2E9B8" w14:textId="77777777" w:rsidR="00B17BD6" w:rsidRDefault="00B17BD6" w:rsidP="00A73B83">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r w:rsidR="00A73B83">
        <w:rPr>
          <w:rFonts w:ascii="Times New Roman" w:hAnsi="Times New Roman"/>
          <w:sz w:val="24"/>
          <w:szCs w:val="24"/>
        </w:rPr>
        <w:t xml:space="preserve">zachowania wobec dziecka: cielesne (szarpanie, bicie, popychanie), słowne, tj. </w:t>
      </w:r>
    </w:p>
    <w:p w14:paraId="0CCE0F5D" w14:textId="34A160A7" w:rsidR="00A73B83" w:rsidRDefault="00B17BD6" w:rsidP="00A73B83">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r w:rsidR="00A73B83">
        <w:rPr>
          <w:rFonts w:ascii="Times New Roman" w:hAnsi="Times New Roman"/>
          <w:sz w:val="24"/>
          <w:szCs w:val="24"/>
        </w:rPr>
        <w:t xml:space="preserve">wyzywanie, wyśmiewanie, zmuszanie; </w:t>
      </w:r>
    </w:p>
    <w:p w14:paraId="2E05BF62" w14:textId="77777777" w:rsidR="00B17BD6" w:rsidRDefault="00A73B83" w:rsidP="00A73B83">
      <w:pPr>
        <w:spacing w:after="0" w:line="240" w:lineRule="auto"/>
        <w:ind w:left="720"/>
        <w:jc w:val="both"/>
        <w:rPr>
          <w:rFonts w:ascii="Times New Roman" w:eastAsia="Times New Roman" w:hAnsi="Times New Roman"/>
          <w:kern w:val="0"/>
          <w:sz w:val="24"/>
          <w:szCs w:val="24"/>
          <w:lang w:eastAsia="pl-PL"/>
        </w:rPr>
      </w:pPr>
      <w:r>
        <w:rPr>
          <w:rFonts w:ascii="Times New Roman" w:eastAsia="Times New Roman" w:hAnsi="Times New Roman"/>
          <w:kern w:val="0"/>
          <w:sz w:val="24"/>
          <w:szCs w:val="24"/>
          <w:lang w:eastAsia="pl-PL"/>
        </w:rPr>
        <w:t xml:space="preserve">- podejmowanie innego niż konieczny kontakt fizyczny z dzieckiem oraz okazywanie </w:t>
      </w:r>
    </w:p>
    <w:p w14:paraId="4C5CDB19" w14:textId="77777777" w:rsidR="00B17BD6" w:rsidRDefault="00B17BD6" w:rsidP="00A73B83">
      <w:pPr>
        <w:spacing w:after="0" w:line="240" w:lineRule="auto"/>
        <w:ind w:left="720"/>
        <w:jc w:val="both"/>
        <w:rPr>
          <w:rFonts w:ascii="Times New Roman" w:eastAsia="Times New Roman" w:hAnsi="Times New Roman"/>
          <w:kern w:val="0"/>
          <w:sz w:val="24"/>
          <w:szCs w:val="24"/>
          <w:lang w:eastAsia="pl-PL"/>
        </w:rPr>
      </w:pPr>
      <w:r>
        <w:rPr>
          <w:rFonts w:ascii="Times New Roman" w:eastAsia="Times New Roman" w:hAnsi="Times New Roman"/>
          <w:kern w:val="0"/>
          <w:sz w:val="24"/>
          <w:szCs w:val="24"/>
          <w:lang w:eastAsia="pl-PL"/>
        </w:rPr>
        <w:t xml:space="preserve"> </w:t>
      </w:r>
      <w:r w:rsidR="00A73B83">
        <w:rPr>
          <w:rFonts w:ascii="Times New Roman" w:eastAsia="Times New Roman" w:hAnsi="Times New Roman"/>
          <w:kern w:val="0"/>
          <w:sz w:val="24"/>
          <w:szCs w:val="24"/>
          <w:lang w:eastAsia="pl-PL"/>
        </w:rPr>
        <w:t xml:space="preserve">czułości w miejscach wyizolowanych (np. łazienki), komentowanie rozwoju </w:t>
      </w:r>
    </w:p>
    <w:p w14:paraId="3E5483CB" w14:textId="4E6F99A1" w:rsidR="00A73B83" w:rsidRDefault="00B17BD6" w:rsidP="00A73B83">
      <w:pPr>
        <w:spacing w:after="0" w:line="240" w:lineRule="auto"/>
        <w:ind w:left="720"/>
        <w:jc w:val="both"/>
        <w:rPr>
          <w:rFonts w:ascii="Times New Roman" w:eastAsia="Times New Roman" w:hAnsi="Times New Roman"/>
          <w:kern w:val="0"/>
          <w:sz w:val="24"/>
          <w:szCs w:val="24"/>
          <w:lang w:eastAsia="pl-PL"/>
        </w:rPr>
      </w:pPr>
      <w:r>
        <w:rPr>
          <w:rFonts w:ascii="Times New Roman" w:eastAsia="Times New Roman" w:hAnsi="Times New Roman"/>
          <w:kern w:val="0"/>
          <w:sz w:val="24"/>
          <w:szCs w:val="24"/>
          <w:lang w:eastAsia="pl-PL"/>
        </w:rPr>
        <w:t xml:space="preserve">   </w:t>
      </w:r>
      <w:r w:rsidR="00A73B83">
        <w:rPr>
          <w:rFonts w:ascii="Times New Roman" w:eastAsia="Times New Roman" w:hAnsi="Times New Roman"/>
          <w:kern w:val="0"/>
          <w:sz w:val="24"/>
          <w:szCs w:val="24"/>
          <w:lang w:eastAsia="pl-PL"/>
        </w:rPr>
        <w:t>fizycznego małoletniego;</w:t>
      </w:r>
    </w:p>
    <w:p w14:paraId="2A659C84" w14:textId="77777777" w:rsidR="00B17BD6" w:rsidRDefault="00A73B83" w:rsidP="00A73B83">
      <w:pPr>
        <w:pStyle w:val="Akapitzlist"/>
        <w:spacing w:after="0" w:line="240" w:lineRule="auto"/>
        <w:jc w:val="both"/>
        <w:rPr>
          <w:rFonts w:ascii="Times New Roman" w:hAnsi="Times New Roman"/>
          <w:sz w:val="24"/>
          <w:szCs w:val="24"/>
        </w:rPr>
      </w:pPr>
      <w:r>
        <w:rPr>
          <w:rFonts w:ascii="Times New Roman" w:hAnsi="Times New Roman"/>
          <w:sz w:val="24"/>
          <w:szCs w:val="24"/>
        </w:rPr>
        <w:t>- utrwalanie wizerunku dziecka (filmowanie, nagrywanie głosu, fotografowanie) dla</w:t>
      </w:r>
    </w:p>
    <w:p w14:paraId="4B50C9ED" w14:textId="7E77E695" w:rsidR="00A73B83" w:rsidRDefault="00B17BD6" w:rsidP="00A73B83">
      <w:pPr>
        <w:pStyle w:val="Akapitzlist"/>
        <w:spacing w:after="0" w:line="240" w:lineRule="auto"/>
        <w:jc w:val="both"/>
        <w:rPr>
          <w:rFonts w:ascii="Times New Roman" w:eastAsia="Calibri" w:hAnsi="Times New Roman"/>
          <w:sz w:val="24"/>
          <w:szCs w:val="24"/>
        </w:rPr>
      </w:pPr>
      <w:r>
        <w:rPr>
          <w:rFonts w:ascii="Times New Roman" w:hAnsi="Times New Roman"/>
          <w:sz w:val="24"/>
          <w:szCs w:val="24"/>
        </w:rPr>
        <w:t xml:space="preserve">  </w:t>
      </w:r>
      <w:r w:rsidR="00A73B83">
        <w:rPr>
          <w:rFonts w:ascii="Times New Roman" w:hAnsi="Times New Roman"/>
          <w:sz w:val="24"/>
          <w:szCs w:val="24"/>
        </w:rPr>
        <w:t xml:space="preserve"> potrzeb prywatnych pracownika lub bez uzyskania zgody rodziców.</w:t>
      </w:r>
    </w:p>
    <w:p w14:paraId="78BF4DBC" w14:textId="77777777" w:rsidR="005F2816" w:rsidRDefault="005F2816" w:rsidP="00A73B83">
      <w:pPr>
        <w:pStyle w:val="Akapitzlist"/>
        <w:spacing w:after="0" w:line="360" w:lineRule="auto"/>
        <w:ind w:left="0"/>
        <w:rPr>
          <w:rFonts w:ascii="Times New Roman" w:hAnsi="Times New Roman"/>
          <w:b/>
          <w:sz w:val="24"/>
          <w:szCs w:val="24"/>
        </w:rPr>
      </w:pPr>
    </w:p>
    <w:p w14:paraId="670393CE" w14:textId="77777777" w:rsidR="00B67E8B" w:rsidRDefault="00B67E8B" w:rsidP="00A73B83">
      <w:pPr>
        <w:pStyle w:val="Akapitzlist"/>
        <w:spacing w:after="0" w:line="360" w:lineRule="auto"/>
        <w:ind w:left="0"/>
        <w:rPr>
          <w:rFonts w:ascii="Times New Roman" w:hAnsi="Times New Roman"/>
          <w:b/>
          <w:sz w:val="24"/>
          <w:szCs w:val="24"/>
        </w:rPr>
      </w:pPr>
    </w:p>
    <w:p w14:paraId="74191B1E" w14:textId="51D1D1B4" w:rsidR="004537A7" w:rsidRDefault="004537A7" w:rsidP="00B67E8B">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t>
      </w:r>
      <w:r w:rsidR="00076F70">
        <w:rPr>
          <w:rFonts w:ascii="Times New Roman" w:eastAsia="Times New Roman" w:hAnsi="Times New Roman" w:cs="Times New Roman"/>
          <w:kern w:val="0"/>
          <w:sz w:val="24"/>
          <w:szCs w:val="24"/>
          <w:lang w:eastAsia="pl-PL"/>
          <w14:ligatures w14:val="none"/>
        </w:rPr>
        <w:t>3</w:t>
      </w:r>
    </w:p>
    <w:p w14:paraId="765F6281" w14:textId="77777777" w:rsidR="009C2939" w:rsidRDefault="009C2939"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309FE17A" w14:textId="0267BB3F" w:rsidR="00F350B3" w:rsidRPr="00F350B3" w:rsidRDefault="00F350B3" w:rsidP="003B7E90">
      <w:pPr>
        <w:spacing w:after="0" w:line="240" w:lineRule="auto"/>
        <w:jc w:val="both"/>
        <w:rPr>
          <w:rFonts w:ascii="Times New Roman" w:eastAsia="Times New Roman" w:hAnsi="Times New Roman" w:cs="Times New Roman"/>
          <w:kern w:val="0"/>
          <w:sz w:val="24"/>
          <w:szCs w:val="24"/>
          <w:lang w:eastAsia="pl-PL"/>
          <w14:ligatures w14:val="none"/>
        </w:rPr>
      </w:pPr>
      <w:r w:rsidRPr="00F350B3">
        <w:rPr>
          <w:rFonts w:ascii="Times New Roman" w:eastAsia="Times New Roman" w:hAnsi="Times New Roman" w:cs="Times New Roman"/>
          <w:kern w:val="0"/>
          <w:sz w:val="24"/>
          <w:szCs w:val="24"/>
          <w:lang w:eastAsia="pl-PL"/>
          <w14:ligatures w14:val="none"/>
        </w:rPr>
        <w:t>Samoobsługa, higiena, posiłki:</w:t>
      </w:r>
    </w:p>
    <w:p w14:paraId="0099E2D6" w14:textId="040DBEB8" w:rsidR="00F350B3" w:rsidRPr="00F350B3" w:rsidRDefault="00F350B3" w:rsidP="001F6052">
      <w:pPr>
        <w:numPr>
          <w:ilvl w:val="0"/>
          <w:numId w:val="5"/>
        </w:numPr>
        <w:spacing w:after="0" w:line="240" w:lineRule="auto"/>
        <w:jc w:val="both"/>
        <w:rPr>
          <w:rFonts w:ascii="Times New Roman" w:eastAsia="Times New Roman" w:hAnsi="Times New Roman" w:cs="Times New Roman"/>
          <w:kern w:val="0"/>
          <w:sz w:val="24"/>
          <w:szCs w:val="24"/>
          <w:lang w:eastAsia="pl-PL"/>
          <w14:ligatures w14:val="none"/>
        </w:rPr>
      </w:pPr>
      <w:r w:rsidRPr="00F350B3">
        <w:rPr>
          <w:rFonts w:ascii="Times New Roman" w:eastAsia="Times New Roman" w:hAnsi="Times New Roman" w:cs="Times New Roman"/>
          <w:kern w:val="0"/>
          <w:sz w:val="24"/>
          <w:szCs w:val="24"/>
          <w:lang w:eastAsia="pl-PL"/>
          <w14:ligatures w14:val="none"/>
        </w:rPr>
        <w:t>Pracownik</w:t>
      </w:r>
      <w:r w:rsidR="00E46566">
        <w:rPr>
          <w:rFonts w:ascii="Times New Roman" w:eastAsia="Times New Roman" w:hAnsi="Times New Roman" w:cs="Times New Roman"/>
          <w:kern w:val="0"/>
          <w:sz w:val="24"/>
          <w:szCs w:val="24"/>
          <w:lang w:eastAsia="pl-PL"/>
          <w14:ligatures w14:val="none"/>
        </w:rPr>
        <w:t xml:space="preserve"> przedszkola</w:t>
      </w:r>
      <w:r w:rsidRPr="00F350B3">
        <w:rPr>
          <w:rFonts w:ascii="Times New Roman" w:eastAsia="Times New Roman" w:hAnsi="Times New Roman" w:cs="Times New Roman"/>
          <w:kern w:val="0"/>
          <w:sz w:val="24"/>
          <w:szCs w:val="24"/>
          <w:lang w:eastAsia="pl-PL"/>
          <w14:ligatures w14:val="none"/>
        </w:rPr>
        <w:t xml:space="preserve"> w razie potrzeby pomaga dziec</w:t>
      </w:r>
      <w:r w:rsidR="0029073C">
        <w:rPr>
          <w:rFonts w:ascii="Times New Roman" w:eastAsia="Times New Roman" w:hAnsi="Times New Roman" w:cs="Times New Roman"/>
          <w:kern w:val="0"/>
          <w:sz w:val="24"/>
          <w:szCs w:val="24"/>
          <w:lang w:eastAsia="pl-PL"/>
          <w14:ligatures w14:val="none"/>
        </w:rPr>
        <w:t xml:space="preserve">iom podczas posiłków, ubierania </w:t>
      </w:r>
      <w:r w:rsidRPr="00F350B3">
        <w:rPr>
          <w:rFonts w:ascii="Times New Roman" w:eastAsia="Times New Roman" w:hAnsi="Times New Roman" w:cs="Times New Roman"/>
          <w:kern w:val="0"/>
          <w:sz w:val="24"/>
          <w:szCs w:val="24"/>
          <w:lang w:eastAsia="pl-PL"/>
          <w14:ligatures w14:val="none"/>
        </w:rPr>
        <w:t>i rozbierania się dziecka.</w:t>
      </w:r>
    </w:p>
    <w:p w14:paraId="2A9FD33B" w14:textId="77777777" w:rsidR="00F350B3" w:rsidRPr="00F350B3" w:rsidRDefault="00F350B3" w:rsidP="001F6052">
      <w:pPr>
        <w:numPr>
          <w:ilvl w:val="0"/>
          <w:numId w:val="5"/>
        </w:numPr>
        <w:spacing w:after="0" w:line="240" w:lineRule="auto"/>
        <w:jc w:val="both"/>
        <w:rPr>
          <w:rFonts w:ascii="Times New Roman" w:eastAsia="Times New Roman" w:hAnsi="Times New Roman" w:cs="Times New Roman"/>
          <w:kern w:val="0"/>
          <w:sz w:val="24"/>
          <w:szCs w:val="24"/>
          <w:lang w:eastAsia="pl-PL"/>
          <w14:ligatures w14:val="none"/>
        </w:rPr>
      </w:pPr>
      <w:r w:rsidRPr="00F350B3">
        <w:rPr>
          <w:rFonts w:ascii="Times New Roman" w:eastAsia="Times New Roman" w:hAnsi="Times New Roman" w:cs="Times New Roman"/>
          <w:kern w:val="0"/>
          <w:sz w:val="24"/>
          <w:szCs w:val="24"/>
          <w:lang w:eastAsia="pl-PL"/>
          <w14:ligatures w14:val="none"/>
        </w:rPr>
        <w:t>Pracownik uczestniczy w posiłkach, nadzoruje ich przebieg, zachęca dzieci do ich spożywania, namawia do samodzielności, w razie potrzeby pomaga dziecku.</w:t>
      </w:r>
    </w:p>
    <w:p w14:paraId="50774DB5" w14:textId="77777777" w:rsidR="00F350B3" w:rsidRPr="00F350B3" w:rsidRDefault="00F350B3" w:rsidP="001F6052">
      <w:pPr>
        <w:numPr>
          <w:ilvl w:val="0"/>
          <w:numId w:val="5"/>
        </w:numPr>
        <w:spacing w:after="0" w:line="240" w:lineRule="auto"/>
        <w:jc w:val="both"/>
        <w:rPr>
          <w:rFonts w:ascii="Times New Roman" w:eastAsia="Times New Roman" w:hAnsi="Times New Roman" w:cs="Times New Roman"/>
          <w:kern w:val="0"/>
          <w:sz w:val="24"/>
          <w:szCs w:val="24"/>
          <w:lang w:eastAsia="pl-PL"/>
          <w14:ligatures w14:val="none"/>
        </w:rPr>
      </w:pPr>
      <w:r w:rsidRPr="00F350B3">
        <w:rPr>
          <w:rFonts w:ascii="Times New Roman" w:eastAsia="Times New Roman" w:hAnsi="Times New Roman" w:cs="Times New Roman"/>
          <w:kern w:val="0"/>
          <w:sz w:val="24"/>
          <w:szCs w:val="24"/>
          <w:lang w:eastAsia="pl-PL"/>
          <w14:ligatures w14:val="none"/>
        </w:rPr>
        <w:t>Niedopuszczalne jest zmuszanie dziecka do jedzenia.</w:t>
      </w:r>
    </w:p>
    <w:p w14:paraId="0BED04D7" w14:textId="77777777" w:rsidR="00F350B3" w:rsidRDefault="00F350B3" w:rsidP="001F6052">
      <w:pPr>
        <w:numPr>
          <w:ilvl w:val="0"/>
          <w:numId w:val="5"/>
        </w:numPr>
        <w:spacing w:after="0" w:line="240" w:lineRule="auto"/>
        <w:jc w:val="both"/>
        <w:rPr>
          <w:rFonts w:ascii="Times New Roman" w:eastAsia="Times New Roman" w:hAnsi="Times New Roman" w:cs="Times New Roman"/>
          <w:kern w:val="0"/>
          <w:sz w:val="24"/>
          <w:szCs w:val="24"/>
          <w:lang w:eastAsia="pl-PL"/>
          <w14:ligatures w14:val="none"/>
        </w:rPr>
      </w:pPr>
      <w:r w:rsidRPr="00F350B3">
        <w:rPr>
          <w:rFonts w:ascii="Times New Roman" w:eastAsia="Times New Roman" w:hAnsi="Times New Roman" w:cs="Times New Roman"/>
          <w:kern w:val="0"/>
          <w:sz w:val="24"/>
          <w:szCs w:val="24"/>
          <w:lang w:eastAsia="pl-PL"/>
          <w14:ligatures w14:val="none"/>
        </w:rPr>
        <w:t>Pracownik nadzoruje czynności higieniczne, zachęca dzieci do samodzielnego ich wykonywania, a w razie potrzeby pomaga np. przy myciu rąk, korzystaniu z toalety, czyszczeniu nosa lub innych czynnościach higienicznych.</w:t>
      </w:r>
    </w:p>
    <w:p w14:paraId="580FFC37" w14:textId="77777777" w:rsidR="00052A0B" w:rsidRDefault="00052A0B" w:rsidP="00052A0B">
      <w:pPr>
        <w:spacing w:after="0" w:line="240" w:lineRule="auto"/>
        <w:ind w:left="360"/>
        <w:jc w:val="both"/>
        <w:rPr>
          <w:rFonts w:ascii="Times New Roman" w:eastAsia="Times New Roman" w:hAnsi="Times New Roman" w:cs="Times New Roman"/>
          <w:kern w:val="0"/>
          <w:sz w:val="24"/>
          <w:szCs w:val="24"/>
          <w:lang w:eastAsia="pl-PL"/>
          <w14:ligatures w14:val="none"/>
        </w:rPr>
      </w:pPr>
    </w:p>
    <w:p w14:paraId="621C0ABA" w14:textId="77777777" w:rsidR="00773277" w:rsidRDefault="00773277" w:rsidP="00D74A18">
      <w:pPr>
        <w:spacing w:after="0" w:line="240" w:lineRule="auto"/>
        <w:jc w:val="both"/>
        <w:rPr>
          <w:rFonts w:ascii="Times New Roman" w:eastAsia="Times New Roman" w:hAnsi="Times New Roman" w:cs="Times New Roman"/>
          <w:kern w:val="0"/>
          <w:sz w:val="24"/>
          <w:szCs w:val="24"/>
          <w:lang w:eastAsia="pl-PL"/>
          <w14:ligatures w14:val="none"/>
        </w:rPr>
      </w:pPr>
    </w:p>
    <w:p w14:paraId="3657A632" w14:textId="77777777" w:rsidR="00773277" w:rsidRPr="00F350B3" w:rsidRDefault="00773277" w:rsidP="00D74A18">
      <w:pPr>
        <w:spacing w:after="0" w:line="240" w:lineRule="auto"/>
        <w:jc w:val="both"/>
        <w:rPr>
          <w:rFonts w:ascii="Times New Roman" w:eastAsia="Times New Roman" w:hAnsi="Times New Roman" w:cs="Times New Roman"/>
          <w:kern w:val="0"/>
          <w:sz w:val="24"/>
          <w:szCs w:val="24"/>
          <w:lang w:eastAsia="pl-PL"/>
          <w14:ligatures w14:val="none"/>
        </w:rPr>
      </w:pPr>
    </w:p>
    <w:p w14:paraId="20D38988" w14:textId="77777777" w:rsidR="00981ED5" w:rsidRPr="003B7E90" w:rsidRDefault="00981ED5"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0ADC0874" w14:textId="0F4A4332" w:rsidR="00981ED5" w:rsidRPr="003B7E90" w:rsidRDefault="00CB7D1A" w:rsidP="00A535E4">
      <w:pPr>
        <w:spacing w:after="0" w:line="240" w:lineRule="auto"/>
        <w:jc w:val="center"/>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 xml:space="preserve">Rozdział </w:t>
      </w:r>
      <w:r w:rsidR="00052A0B">
        <w:rPr>
          <w:rFonts w:ascii="Times New Roman" w:eastAsia="Times New Roman" w:hAnsi="Times New Roman" w:cs="Times New Roman"/>
          <w:b/>
          <w:bCs/>
          <w:kern w:val="0"/>
          <w:sz w:val="24"/>
          <w:szCs w:val="24"/>
          <w:lang w:eastAsia="pl-PL"/>
          <w14:ligatures w14:val="none"/>
        </w:rPr>
        <w:t>II</w:t>
      </w:r>
    </w:p>
    <w:p w14:paraId="59969911" w14:textId="13D9410F" w:rsidR="00CB7D1A" w:rsidRDefault="00CB7D1A" w:rsidP="00A535E4">
      <w:pPr>
        <w:spacing w:after="0" w:line="240" w:lineRule="auto"/>
        <w:jc w:val="center"/>
        <w:rPr>
          <w:rFonts w:ascii="Times New Roman" w:eastAsia="Times New Roman" w:hAnsi="Times New Roman"/>
          <w:b/>
          <w:kern w:val="0"/>
          <w:sz w:val="24"/>
          <w:szCs w:val="24"/>
          <w:lang w:eastAsia="pl-PL"/>
        </w:rPr>
      </w:pPr>
      <w:r>
        <w:rPr>
          <w:rFonts w:ascii="Times New Roman" w:eastAsia="Times New Roman" w:hAnsi="Times New Roman"/>
          <w:b/>
          <w:kern w:val="0"/>
          <w:sz w:val="24"/>
          <w:szCs w:val="24"/>
          <w:lang w:eastAsia="pl-PL"/>
        </w:rPr>
        <w:t>Wymogi dotyczące bezpiecznych relacji między małoletnimi,</w:t>
      </w:r>
      <w:r w:rsidR="00FA4857">
        <w:rPr>
          <w:rFonts w:ascii="Times New Roman" w:eastAsia="Times New Roman" w:hAnsi="Times New Roman"/>
          <w:b/>
          <w:kern w:val="0"/>
          <w:sz w:val="24"/>
          <w:szCs w:val="24"/>
          <w:lang w:eastAsia="pl-PL"/>
        </w:rPr>
        <w:t xml:space="preserve"> małoletnimi a dorosłymi</w:t>
      </w:r>
      <w:r>
        <w:rPr>
          <w:rFonts w:ascii="Times New Roman" w:eastAsia="Times New Roman" w:hAnsi="Times New Roman"/>
          <w:b/>
          <w:kern w:val="0"/>
          <w:sz w:val="24"/>
          <w:szCs w:val="24"/>
          <w:lang w:eastAsia="pl-PL"/>
        </w:rPr>
        <w:t xml:space="preserve"> a w szczególności zachowania niedozwolone</w:t>
      </w:r>
    </w:p>
    <w:p w14:paraId="017AFE04" w14:textId="77777777" w:rsidR="00CB7D1A" w:rsidRDefault="00CB7D1A" w:rsidP="00A535E4">
      <w:pPr>
        <w:spacing w:after="0" w:line="240" w:lineRule="auto"/>
        <w:ind w:left="720"/>
        <w:jc w:val="center"/>
        <w:rPr>
          <w:rFonts w:ascii="Times New Roman" w:eastAsia="Times New Roman" w:hAnsi="Times New Roman"/>
          <w:b/>
          <w:kern w:val="0"/>
          <w:sz w:val="24"/>
          <w:szCs w:val="24"/>
          <w:lang w:eastAsia="pl-PL"/>
        </w:rPr>
      </w:pPr>
    </w:p>
    <w:p w14:paraId="38858AD7" w14:textId="77777777" w:rsidR="00B67E8B" w:rsidRDefault="00B67E8B" w:rsidP="00A535E4">
      <w:pPr>
        <w:spacing w:after="0" w:line="240" w:lineRule="auto"/>
        <w:ind w:left="720"/>
        <w:jc w:val="center"/>
        <w:rPr>
          <w:rFonts w:ascii="Times New Roman" w:eastAsia="Times New Roman" w:hAnsi="Times New Roman"/>
          <w:b/>
          <w:kern w:val="0"/>
          <w:sz w:val="24"/>
          <w:szCs w:val="24"/>
          <w:lang w:eastAsia="pl-PL"/>
        </w:rPr>
      </w:pPr>
    </w:p>
    <w:p w14:paraId="0A84CDB2" w14:textId="240E14FD" w:rsidR="00052A0B" w:rsidRDefault="00B67E8B" w:rsidP="00A535E4">
      <w:pPr>
        <w:spacing w:after="0" w:line="240" w:lineRule="auto"/>
        <w:jc w:val="center"/>
        <w:rPr>
          <w:rFonts w:ascii="Times New Roman" w:eastAsia="Times New Roman" w:hAnsi="Times New Roman"/>
          <w:bCs/>
          <w:kern w:val="0"/>
          <w:sz w:val="24"/>
          <w:szCs w:val="24"/>
          <w:lang w:eastAsia="pl-PL"/>
        </w:rPr>
      </w:pPr>
      <w:r w:rsidRPr="00B67E8B">
        <w:rPr>
          <w:rFonts w:ascii="Times New Roman" w:eastAsia="Times New Roman" w:hAnsi="Times New Roman" w:cs="Times New Roman"/>
          <w:bCs/>
          <w:kern w:val="0"/>
          <w:sz w:val="24"/>
          <w:szCs w:val="24"/>
          <w:lang w:eastAsia="pl-PL"/>
        </w:rPr>
        <w:t>§</w:t>
      </w:r>
      <w:r w:rsidR="00A535E4">
        <w:rPr>
          <w:rFonts w:ascii="Times New Roman" w:eastAsia="Times New Roman" w:hAnsi="Times New Roman"/>
          <w:bCs/>
          <w:kern w:val="0"/>
          <w:sz w:val="24"/>
          <w:szCs w:val="24"/>
          <w:lang w:eastAsia="pl-PL"/>
        </w:rPr>
        <w:t>4</w:t>
      </w:r>
    </w:p>
    <w:p w14:paraId="10ED3037" w14:textId="77777777" w:rsidR="009C2939" w:rsidRPr="00B67E8B" w:rsidRDefault="009C2939" w:rsidP="00B77A64">
      <w:pPr>
        <w:spacing w:after="0" w:line="240" w:lineRule="auto"/>
        <w:jc w:val="both"/>
        <w:rPr>
          <w:rFonts w:ascii="Times New Roman" w:eastAsia="Times New Roman" w:hAnsi="Times New Roman"/>
          <w:bCs/>
          <w:kern w:val="0"/>
          <w:sz w:val="24"/>
          <w:szCs w:val="24"/>
          <w:lang w:eastAsia="pl-PL"/>
        </w:rPr>
      </w:pPr>
    </w:p>
    <w:p w14:paraId="666F94F3" w14:textId="6B0D6240" w:rsidR="00CB7D1A" w:rsidRPr="009D4FD1" w:rsidRDefault="00CB7D1A" w:rsidP="00B77A64">
      <w:pPr>
        <w:pStyle w:val="Bezodstpw"/>
        <w:numPr>
          <w:ilvl w:val="0"/>
          <w:numId w:val="43"/>
        </w:numPr>
        <w:jc w:val="both"/>
        <w:rPr>
          <w:rFonts w:ascii="Times New Roman" w:eastAsia="Calibri" w:hAnsi="Times New Roman" w:cs="Times New Roman"/>
          <w:sz w:val="24"/>
          <w:szCs w:val="24"/>
        </w:rPr>
      </w:pPr>
      <w:r w:rsidRPr="009D4FD1">
        <w:rPr>
          <w:rFonts w:ascii="Times New Roman" w:hAnsi="Times New Roman" w:cs="Times New Roman"/>
          <w:sz w:val="24"/>
          <w:szCs w:val="24"/>
        </w:rPr>
        <w:t>Podstawową zasadą relacji między małoletnimi jest działanie z szacunkiem, uwzględniające godność i potrzeby innych osób.</w:t>
      </w:r>
    </w:p>
    <w:p w14:paraId="61B222A4" w14:textId="6FC2A44E" w:rsidR="00CB7D1A" w:rsidRPr="009D4FD1" w:rsidRDefault="00CB7D1A" w:rsidP="00B77A64">
      <w:pPr>
        <w:pStyle w:val="Bezodstpw"/>
        <w:numPr>
          <w:ilvl w:val="0"/>
          <w:numId w:val="43"/>
        </w:numPr>
        <w:jc w:val="both"/>
        <w:rPr>
          <w:rFonts w:ascii="Times New Roman" w:hAnsi="Times New Roman" w:cs="Times New Roman"/>
          <w:sz w:val="24"/>
          <w:szCs w:val="24"/>
        </w:rPr>
      </w:pPr>
      <w:r w:rsidRPr="009D4FD1">
        <w:rPr>
          <w:rFonts w:ascii="Times New Roman" w:hAnsi="Times New Roman" w:cs="Times New Roman"/>
          <w:sz w:val="24"/>
          <w:szCs w:val="24"/>
        </w:rPr>
        <w:t>Dzieci poznają i dążą do respektowania zasad Kodeksu Przedszkolaka.</w:t>
      </w:r>
    </w:p>
    <w:p w14:paraId="09E7D642" w14:textId="19263EFF" w:rsidR="00CB7D1A" w:rsidRPr="009D4FD1" w:rsidRDefault="00CB7D1A" w:rsidP="00B77A64">
      <w:pPr>
        <w:pStyle w:val="Bezodstpw"/>
        <w:numPr>
          <w:ilvl w:val="0"/>
          <w:numId w:val="43"/>
        </w:numPr>
        <w:jc w:val="both"/>
        <w:rPr>
          <w:rFonts w:ascii="Times New Roman" w:hAnsi="Times New Roman" w:cs="Times New Roman"/>
          <w:sz w:val="24"/>
          <w:szCs w:val="24"/>
        </w:rPr>
      </w:pPr>
      <w:r w:rsidRPr="009D4FD1">
        <w:rPr>
          <w:rFonts w:ascii="Times New Roman" w:hAnsi="Times New Roman" w:cs="Times New Roman"/>
          <w:sz w:val="24"/>
          <w:szCs w:val="24"/>
        </w:rPr>
        <w:t>Standardem jest tworzenie atmosfery życia przedszkolnego, które promuje tolerancję i poczucie odpowiedzialności za swoje zachowanie.</w:t>
      </w:r>
    </w:p>
    <w:p w14:paraId="38701D4D" w14:textId="6B4B7D73" w:rsidR="00E80E46" w:rsidRPr="009D4FD1" w:rsidRDefault="00E80E46" w:rsidP="00B77A64">
      <w:pPr>
        <w:pStyle w:val="Bezodstpw"/>
        <w:numPr>
          <w:ilvl w:val="0"/>
          <w:numId w:val="43"/>
        </w:numPr>
        <w:jc w:val="both"/>
        <w:rPr>
          <w:rFonts w:ascii="Times New Roman" w:hAnsi="Times New Roman" w:cs="Times New Roman"/>
          <w:sz w:val="24"/>
          <w:szCs w:val="24"/>
        </w:rPr>
      </w:pPr>
      <w:r w:rsidRPr="009D4FD1">
        <w:rPr>
          <w:rFonts w:ascii="Times New Roman" w:hAnsi="Times New Roman" w:cs="Times New Roman"/>
          <w:sz w:val="24"/>
          <w:szCs w:val="24"/>
        </w:rPr>
        <w:t>Niedozwolone jest w szczególności:</w:t>
      </w:r>
    </w:p>
    <w:p w14:paraId="4020F44E" w14:textId="68046C33" w:rsidR="00E80E46" w:rsidRPr="009D4FD1" w:rsidRDefault="009D4FD1" w:rsidP="00CB7E64">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E80E46" w:rsidRPr="009D4FD1">
        <w:rPr>
          <w:rFonts w:ascii="Times New Roman" w:hAnsi="Times New Roman" w:cs="Times New Roman"/>
          <w:sz w:val="24"/>
          <w:szCs w:val="24"/>
        </w:rPr>
        <w:t>stosowanie przemocy wobec jakiegokolwiek dziecka, w jakiejkolwiek formie;</w:t>
      </w:r>
    </w:p>
    <w:p w14:paraId="4B492C4D" w14:textId="0CB7C828" w:rsidR="00E80E46" w:rsidRPr="009D4FD1" w:rsidRDefault="009D4FD1" w:rsidP="00CB7E64">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E80E46" w:rsidRPr="009D4FD1">
        <w:rPr>
          <w:rFonts w:ascii="Times New Roman" w:hAnsi="Times New Roman" w:cs="Times New Roman"/>
          <w:sz w:val="24"/>
          <w:szCs w:val="24"/>
        </w:rPr>
        <w:t>używanie wulgarnego, obraźliwego języka;</w:t>
      </w:r>
    </w:p>
    <w:p w14:paraId="51356940" w14:textId="01866207" w:rsidR="00E80E46" w:rsidRPr="009D4FD1" w:rsidRDefault="009D4FD1" w:rsidP="00CB7E64">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E80E46" w:rsidRPr="009D4FD1">
        <w:rPr>
          <w:rFonts w:ascii="Times New Roman" w:hAnsi="Times New Roman" w:cs="Times New Roman"/>
          <w:sz w:val="24"/>
          <w:szCs w:val="24"/>
        </w:rPr>
        <w:t>upokarzanie, obrażanie innych dzieci;</w:t>
      </w:r>
    </w:p>
    <w:p w14:paraId="0913AFF1" w14:textId="542F989C" w:rsidR="00E80E46" w:rsidRPr="009D4FD1" w:rsidRDefault="00CB7E64" w:rsidP="00CB7E64">
      <w:pPr>
        <w:pStyle w:val="Bezodstpw"/>
        <w:jc w:val="both"/>
        <w:rPr>
          <w:rFonts w:ascii="Times New Roman" w:hAnsi="Times New Roman" w:cs="Times New Roman"/>
          <w:sz w:val="24"/>
          <w:szCs w:val="24"/>
        </w:rPr>
      </w:pPr>
      <w:r>
        <w:rPr>
          <w:rFonts w:ascii="Times New Roman" w:hAnsi="Times New Roman" w:cs="Times New Roman"/>
          <w:sz w:val="24"/>
          <w:szCs w:val="24"/>
        </w:rPr>
        <w:t xml:space="preserve"> </w:t>
      </w:r>
      <w:r w:rsidR="009D4FD1">
        <w:rPr>
          <w:rFonts w:ascii="Times New Roman" w:hAnsi="Times New Roman" w:cs="Times New Roman"/>
          <w:sz w:val="24"/>
          <w:szCs w:val="24"/>
        </w:rPr>
        <w:t xml:space="preserve">- </w:t>
      </w:r>
      <w:r w:rsidR="00E80E46" w:rsidRPr="009D4FD1">
        <w:rPr>
          <w:rFonts w:ascii="Times New Roman" w:hAnsi="Times New Roman" w:cs="Times New Roman"/>
          <w:sz w:val="24"/>
          <w:szCs w:val="24"/>
        </w:rPr>
        <w:t>zachowanie w sposób niestosowny, tj. używanie w</w:t>
      </w:r>
      <w:r w:rsidR="009D4FD1">
        <w:rPr>
          <w:rFonts w:ascii="Times New Roman" w:hAnsi="Times New Roman" w:cs="Times New Roman"/>
          <w:sz w:val="24"/>
          <w:szCs w:val="24"/>
        </w:rPr>
        <w:t xml:space="preserve">ulgarnych słów, gestów, żartów, </w:t>
      </w:r>
      <w:r>
        <w:rPr>
          <w:rFonts w:ascii="Times New Roman" w:hAnsi="Times New Roman" w:cs="Times New Roman"/>
          <w:sz w:val="24"/>
          <w:szCs w:val="24"/>
        </w:rPr>
        <w:t xml:space="preserve">      </w:t>
      </w:r>
      <w:r w:rsidR="00E80E46" w:rsidRPr="009D4FD1">
        <w:rPr>
          <w:rFonts w:ascii="Times New Roman" w:hAnsi="Times New Roman" w:cs="Times New Roman"/>
          <w:sz w:val="24"/>
          <w:szCs w:val="24"/>
        </w:rPr>
        <w:t>kierowanie obraźliwych uwag, w tym o zabarwieniu seksualnym.</w:t>
      </w:r>
    </w:p>
    <w:p w14:paraId="4A7B97A6" w14:textId="5E76684E" w:rsidR="00E80E46" w:rsidRPr="009D4FD1" w:rsidRDefault="00FA4857" w:rsidP="00CB7E64">
      <w:pPr>
        <w:pStyle w:val="Bezodstpw"/>
        <w:numPr>
          <w:ilvl w:val="0"/>
          <w:numId w:val="44"/>
        </w:numPr>
        <w:jc w:val="both"/>
        <w:rPr>
          <w:rFonts w:ascii="Times New Roman" w:hAnsi="Times New Roman" w:cs="Times New Roman"/>
          <w:sz w:val="24"/>
          <w:szCs w:val="24"/>
        </w:rPr>
      </w:pPr>
      <w:r w:rsidRPr="009D4FD1">
        <w:rPr>
          <w:rFonts w:ascii="Times New Roman" w:hAnsi="Times New Roman" w:cs="Times New Roman"/>
          <w:sz w:val="24"/>
          <w:szCs w:val="24"/>
        </w:rPr>
        <w:t>W każdej grupie dzieci zosta</w:t>
      </w:r>
      <w:r w:rsidR="00E80E46" w:rsidRPr="009D4FD1">
        <w:rPr>
          <w:rFonts w:ascii="Times New Roman" w:hAnsi="Times New Roman" w:cs="Times New Roman"/>
          <w:sz w:val="24"/>
          <w:szCs w:val="24"/>
        </w:rPr>
        <w:t>ją</w:t>
      </w:r>
      <w:r w:rsidRPr="009D4FD1">
        <w:rPr>
          <w:rFonts w:ascii="Times New Roman" w:hAnsi="Times New Roman" w:cs="Times New Roman"/>
          <w:sz w:val="24"/>
          <w:szCs w:val="24"/>
        </w:rPr>
        <w:t xml:space="preserve"> poinformowane do kogo m</w:t>
      </w:r>
      <w:r w:rsidR="00E80E46" w:rsidRPr="009D4FD1">
        <w:rPr>
          <w:rFonts w:ascii="Times New Roman" w:hAnsi="Times New Roman" w:cs="Times New Roman"/>
          <w:sz w:val="24"/>
          <w:szCs w:val="24"/>
        </w:rPr>
        <w:t>ogą</w:t>
      </w:r>
      <w:r w:rsidRPr="009D4FD1">
        <w:rPr>
          <w:rFonts w:ascii="Times New Roman" w:hAnsi="Times New Roman" w:cs="Times New Roman"/>
          <w:sz w:val="24"/>
          <w:szCs w:val="24"/>
        </w:rPr>
        <w:t xml:space="preserve"> się zgłosić po pomoc i radę w </w:t>
      </w:r>
      <w:r w:rsidR="00E5475B" w:rsidRPr="009D4FD1">
        <w:rPr>
          <w:rFonts w:ascii="Times New Roman" w:hAnsi="Times New Roman" w:cs="Times New Roman"/>
          <w:sz w:val="24"/>
          <w:szCs w:val="24"/>
        </w:rPr>
        <w:t xml:space="preserve"> </w:t>
      </w:r>
      <w:r w:rsidRPr="009D4FD1">
        <w:rPr>
          <w:rFonts w:ascii="Times New Roman" w:hAnsi="Times New Roman" w:cs="Times New Roman"/>
          <w:sz w:val="24"/>
          <w:szCs w:val="24"/>
        </w:rPr>
        <w:t>przypadku krzywdzenia lub wykorzystywania</w:t>
      </w:r>
      <w:r w:rsidR="00E80E46" w:rsidRPr="009D4FD1">
        <w:rPr>
          <w:rFonts w:ascii="Times New Roman" w:hAnsi="Times New Roman" w:cs="Times New Roman"/>
          <w:sz w:val="24"/>
          <w:szCs w:val="24"/>
        </w:rPr>
        <w:t xml:space="preserve"> (nauczyciel, pedagog, psycholog, dyrektor,  inny pracownik przedszkola)</w:t>
      </w:r>
      <w:r w:rsidRPr="009D4FD1">
        <w:rPr>
          <w:rFonts w:ascii="Times New Roman" w:hAnsi="Times New Roman" w:cs="Times New Roman"/>
          <w:sz w:val="24"/>
          <w:szCs w:val="24"/>
        </w:rPr>
        <w:t xml:space="preserve">. </w:t>
      </w:r>
      <w:r w:rsidR="00E80E46" w:rsidRPr="009D4FD1">
        <w:rPr>
          <w:rFonts w:ascii="Times New Roman" w:hAnsi="Times New Roman" w:cs="Times New Roman"/>
          <w:sz w:val="24"/>
          <w:szCs w:val="24"/>
        </w:rPr>
        <w:t>Osoba obdarzona zaufaniem przez dziecko stara się</w:t>
      </w:r>
      <w:r w:rsidR="009C2939" w:rsidRPr="009D4FD1">
        <w:rPr>
          <w:rFonts w:ascii="Times New Roman" w:hAnsi="Times New Roman" w:cs="Times New Roman"/>
          <w:sz w:val="24"/>
          <w:szCs w:val="24"/>
        </w:rPr>
        <w:t xml:space="preserve"> je</w:t>
      </w:r>
      <w:r w:rsidR="00365695" w:rsidRPr="009D4FD1">
        <w:rPr>
          <w:rFonts w:ascii="Times New Roman" w:hAnsi="Times New Roman" w:cs="Times New Roman"/>
          <w:sz w:val="24"/>
          <w:szCs w:val="24"/>
        </w:rPr>
        <w:t xml:space="preserve"> </w:t>
      </w:r>
      <w:r w:rsidR="009C2939" w:rsidRPr="009D4FD1">
        <w:rPr>
          <w:rFonts w:ascii="Times New Roman" w:hAnsi="Times New Roman" w:cs="Times New Roman"/>
          <w:sz w:val="24"/>
          <w:szCs w:val="24"/>
        </w:rPr>
        <w:t>wysłuchać,</w:t>
      </w:r>
      <w:r w:rsidR="00E80E46" w:rsidRPr="009D4FD1">
        <w:rPr>
          <w:rFonts w:ascii="Times New Roman" w:hAnsi="Times New Roman" w:cs="Times New Roman"/>
          <w:sz w:val="24"/>
          <w:szCs w:val="24"/>
        </w:rPr>
        <w:t xml:space="preserve"> a następnie podjąć odpowiednie kroki według procedury.</w:t>
      </w:r>
    </w:p>
    <w:p w14:paraId="6C6DED33" w14:textId="296D9D2F" w:rsidR="00E80E46" w:rsidRPr="009D4FD1" w:rsidRDefault="0029073C" w:rsidP="00CB7E64">
      <w:pPr>
        <w:pStyle w:val="Bezodstpw"/>
        <w:numPr>
          <w:ilvl w:val="0"/>
          <w:numId w:val="44"/>
        </w:numPr>
        <w:jc w:val="both"/>
        <w:rPr>
          <w:rFonts w:ascii="Times New Roman" w:hAnsi="Times New Roman" w:cs="Times New Roman"/>
          <w:sz w:val="24"/>
          <w:szCs w:val="24"/>
        </w:rPr>
      </w:pPr>
      <w:r w:rsidRPr="009D4FD1">
        <w:rPr>
          <w:rFonts w:ascii="Times New Roman" w:hAnsi="Times New Roman" w:cs="Times New Roman"/>
          <w:sz w:val="24"/>
          <w:szCs w:val="24"/>
        </w:rPr>
        <w:t>Na każdym piętrze</w:t>
      </w:r>
      <w:r w:rsidR="00FA4857" w:rsidRPr="009D4FD1">
        <w:rPr>
          <w:rFonts w:ascii="Times New Roman" w:hAnsi="Times New Roman" w:cs="Times New Roman"/>
          <w:sz w:val="24"/>
          <w:szCs w:val="24"/>
        </w:rPr>
        <w:t xml:space="preserve"> znajduje się plakat/ gazetka na temat instytucji</w:t>
      </w:r>
      <w:r w:rsidR="00E80E46" w:rsidRPr="009D4FD1">
        <w:rPr>
          <w:rFonts w:ascii="Times New Roman" w:hAnsi="Times New Roman" w:cs="Times New Roman"/>
          <w:sz w:val="24"/>
          <w:szCs w:val="24"/>
        </w:rPr>
        <w:t xml:space="preserve"> </w:t>
      </w:r>
      <w:r w:rsidRPr="009D4FD1">
        <w:rPr>
          <w:rFonts w:ascii="Times New Roman" w:hAnsi="Times New Roman" w:cs="Times New Roman"/>
          <w:sz w:val="24"/>
          <w:szCs w:val="24"/>
        </w:rPr>
        <w:t xml:space="preserve">pomagających w sytuacji </w:t>
      </w:r>
      <w:r w:rsidR="00FA4857" w:rsidRPr="009D4FD1">
        <w:rPr>
          <w:rFonts w:ascii="Times New Roman" w:hAnsi="Times New Roman" w:cs="Times New Roman"/>
          <w:sz w:val="24"/>
          <w:szCs w:val="24"/>
        </w:rPr>
        <w:t xml:space="preserve">krzywdzenia dostosowany do możliwości </w:t>
      </w:r>
      <w:r w:rsidR="00E80E46" w:rsidRPr="009D4FD1">
        <w:rPr>
          <w:rFonts w:ascii="Times New Roman" w:hAnsi="Times New Roman" w:cs="Times New Roman"/>
          <w:sz w:val="24"/>
          <w:szCs w:val="24"/>
        </w:rPr>
        <w:t>p</w:t>
      </w:r>
      <w:r w:rsidR="00FA4857" w:rsidRPr="009D4FD1">
        <w:rPr>
          <w:rFonts w:ascii="Times New Roman" w:hAnsi="Times New Roman" w:cs="Times New Roman"/>
          <w:sz w:val="24"/>
          <w:szCs w:val="24"/>
        </w:rPr>
        <w:t>oznawczych i</w:t>
      </w:r>
      <w:r w:rsidR="00E80E46" w:rsidRPr="009D4FD1">
        <w:rPr>
          <w:rFonts w:ascii="Times New Roman" w:hAnsi="Times New Roman" w:cs="Times New Roman"/>
          <w:sz w:val="24"/>
          <w:szCs w:val="24"/>
        </w:rPr>
        <w:t xml:space="preserve"> </w:t>
      </w:r>
      <w:r w:rsidR="00FA4857" w:rsidRPr="009D4FD1">
        <w:rPr>
          <w:rFonts w:ascii="Times New Roman" w:hAnsi="Times New Roman" w:cs="Times New Roman"/>
          <w:sz w:val="24"/>
          <w:szCs w:val="24"/>
        </w:rPr>
        <w:t>rozwojowych grupy odbiorców.</w:t>
      </w:r>
    </w:p>
    <w:p w14:paraId="0629C4BF" w14:textId="6D33D842" w:rsidR="00FA4857" w:rsidRPr="009D4FD1" w:rsidRDefault="00FA4857" w:rsidP="00CB7E64">
      <w:pPr>
        <w:pStyle w:val="Bezodstpw"/>
        <w:numPr>
          <w:ilvl w:val="0"/>
          <w:numId w:val="44"/>
        </w:numPr>
        <w:jc w:val="both"/>
        <w:rPr>
          <w:rFonts w:ascii="Times New Roman" w:hAnsi="Times New Roman" w:cs="Times New Roman"/>
          <w:bCs/>
          <w:sz w:val="24"/>
          <w:szCs w:val="24"/>
        </w:rPr>
      </w:pPr>
      <w:r w:rsidRPr="009D4FD1">
        <w:rPr>
          <w:rFonts w:ascii="Times New Roman" w:hAnsi="Times New Roman" w:cs="Times New Roman"/>
          <w:bCs/>
          <w:sz w:val="24"/>
          <w:szCs w:val="24"/>
        </w:rPr>
        <w:t xml:space="preserve">Organizowane są w każdej grupie oddziaływania profilaktyczne w zakresie zapobiegania </w:t>
      </w:r>
      <w:r w:rsidR="00E5475B" w:rsidRPr="009D4FD1">
        <w:rPr>
          <w:rFonts w:ascii="Times New Roman" w:hAnsi="Times New Roman" w:cs="Times New Roman"/>
          <w:bCs/>
          <w:sz w:val="24"/>
          <w:szCs w:val="24"/>
        </w:rPr>
        <w:t xml:space="preserve"> </w:t>
      </w:r>
      <w:r w:rsidRPr="009D4FD1">
        <w:rPr>
          <w:rFonts w:ascii="Times New Roman" w:hAnsi="Times New Roman" w:cs="Times New Roman"/>
          <w:bCs/>
          <w:sz w:val="24"/>
          <w:szCs w:val="24"/>
        </w:rPr>
        <w:t>przemocy, w tym przy współpracy z instytucjami pozaszkolnymi (Policja, straż m</w:t>
      </w:r>
      <w:r w:rsidR="009D4FD1">
        <w:rPr>
          <w:rFonts w:ascii="Times New Roman" w:hAnsi="Times New Roman" w:cs="Times New Roman"/>
          <w:bCs/>
          <w:sz w:val="24"/>
          <w:szCs w:val="24"/>
        </w:rPr>
        <w:t xml:space="preserve">iejska, </w:t>
      </w:r>
      <w:r w:rsidRPr="009D4FD1">
        <w:rPr>
          <w:rFonts w:ascii="Times New Roman" w:hAnsi="Times New Roman" w:cs="Times New Roman"/>
          <w:bCs/>
          <w:sz w:val="24"/>
          <w:szCs w:val="24"/>
        </w:rPr>
        <w:t>organizacje pozarządowe i in</w:t>
      </w:r>
      <w:r w:rsidR="00D569EA">
        <w:rPr>
          <w:rFonts w:ascii="Times New Roman" w:hAnsi="Times New Roman" w:cs="Times New Roman"/>
          <w:bCs/>
          <w:sz w:val="24"/>
          <w:szCs w:val="24"/>
        </w:rPr>
        <w:t>ne</w:t>
      </w:r>
      <w:r w:rsidRPr="009D4FD1">
        <w:rPr>
          <w:rFonts w:ascii="Times New Roman" w:hAnsi="Times New Roman" w:cs="Times New Roman"/>
          <w:bCs/>
          <w:sz w:val="24"/>
          <w:szCs w:val="24"/>
        </w:rPr>
        <w:t>.).</w:t>
      </w:r>
    </w:p>
    <w:p w14:paraId="6DA1A2D1" w14:textId="77777777" w:rsidR="00CE5C4C" w:rsidRPr="00E5475B" w:rsidRDefault="00CE5C4C" w:rsidP="00B77A64">
      <w:pPr>
        <w:pStyle w:val="NormalnyWeb"/>
        <w:spacing w:before="0" w:beforeAutospacing="0" w:after="0" w:afterAutospacing="0"/>
        <w:jc w:val="both"/>
      </w:pPr>
    </w:p>
    <w:p w14:paraId="2A3389D5" w14:textId="77777777" w:rsidR="00D569EA" w:rsidRDefault="00D569EA" w:rsidP="00B77A64">
      <w:pPr>
        <w:spacing w:after="0" w:line="240" w:lineRule="auto"/>
        <w:jc w:val="both"/>
        <w:rPr>
          <w:rFonts w:ascii="Times New Roman" w:eastAsia="Times New Roman" w:hAnsi="Times New Roman" w:cs="Times New Roman"/>
          <w:b/>
          <w:bCs/>
          <w:kern w:val="0"/>
          <w:sz w:val="24"/>
          <w:szCs w:val="24"/>
          <w:lang w:eastAsia="pl-PL"/>
          <w14:ligatures w14:val="none"/>
        </w:rPr>
      </w:pPr>
    </w:p>
    <w:p w14:paraId="163B717F" w14:textId="77777777" w:rsidR="00D569EA" w:rsidRDefault="00D569EA" w:rsidP="00B77A64">
      <w:pPr>
        <w:spacing w:after="0" w:line="240" w:lineRule="auto"/>
        <w:jc w:val="both"/>
        <w:rPr>
          <w:rFonts w:ascii="Times New Roman" w:eastAsia="Times New Roman" w:hAnsi="Times New Roman" w:cs="Times New Roman"/>
          <w:b/>
          <w:bCs/>
          <w:kern w:val="0"/>
          <w:sz w:val="24"/>
          <w:szCs w:val="24"/>
          <w:lang w:eastAsia="pl-PL"/>
          <w14:ligatures w14:val="none"/>
        </w:rPr>
      </w:pPr>
    </w:p>
    <w:p w14:paraId="15287F32" w14:textId="1E8C8763" w:rsidR="00525D03" w:rsidRPr="00525D03" w:rsidRDefault="00525D03" w:rsidP="007F527D">
      <w:pPr>
        <w:spacing w:after="0" w:line="240" w:lineRule="auto"/>
        <w:jc w:val="center"/>
        <w:rPr>
          <w:rFonts w:ascii="Times New Roman" w:eastAsia="Times New Roman" w:hAnsi="Times New Roman" w:cs="Times New Roman"/>
          <w:kern w:val="0"/>
          <w:sz w:val="24"/>
          <w:szCs w:val="24"/>
          <w:lang w:eastAsia="pl-PL"/>
          <w14:ligatures w14:val="none"/>
        </w:rPr>
      </w:pPr>
      <w:r w:rsidRPr="00525D03">
        <w:rPr>
          <w:rFonts w:ascii="Times New Roman" w:eastAsia="Times New Roman" w:hAnsi="Times New Roman" w:cs="Times New Roman"/>
          <w:b/>
          <w:bCs/>
          <w:kern w:val="0"/>
          <w:sz w:val="24"/>
          <w:szCs w:val="24"/>
          <w:lang w:eastAsia="pl-PL"/>
          <w14:ligatures w14:val="none"/>
        </w:rPr>
        <w:t>Rozdział I</w:t>
      </w:r>
      <w:r w:rsidR="00B67E8B">
        <w:rPr>
          <w:rFonts w:ascii="Times New Roman" w:eastAsia="Times New Roman" w:hAnsi="Times New Roman" w:cs="Times New Roman"/>
          <w:b/>
          <w:bCs/>
          <w:kern w:val="0"/>
          <w:sz w:val="24"/>
          <w:szCs w:val="24"/>
          <w:lang w:eastAsia="pl-PL"/>
          <w14:ligatures w14:val="none"/>
        </w:rPr>
        <w:t>II</w:t>
      </w:r>
    </w:p>
    <w:p w14:paraId="4DA46F17" w14:textId="77777777" w:rsidR="00525D03" w:rsidRPr="00525D03" w:rsidRDefault="00525D03" w:rsidP="003B7E90">
      <w:pPr>
        <w:spacing w:after="0" w:line="240" w:lineRule="auto"/>
        <w:jc w:val="center"/>
        <w:rPr>
          <w:rFonts w:ascii="Times New Roman" w:eastAsia="Times New Roman" w:hAnsi="Times New Roman" w:cs="Times New Roman"/>
          <w:kern w:val="0"/>
          <w:sz w:val="24"/>
          <w:szCs w:val="24"/>
          <w:lang w:eastAsia="pl-PL"/>
          <w14:ligatures w14:val="none"/>
        </w:rPr>
      </w:pPr>
      <w:r w:rsidRPr="00525D03">
        <w:rPr>
          <w:rFonts w:ascii="Times New Roman" w:eastAsia="Times New Roman" w:hAnsi="Times New Roman" w:cs="Times New Roman"/>
          <w:b/>
          <w:bCs/>
          <w:kern w:val="0"/>
          <w:sz w:val="24"/>
          <w:szCs w:val="24"/>
          <w:lang w:eastAsia="pl-PL"/>
          <w14:ligatures w14:val="none"/>
        </w:rPr>
        <w:t>Określenia sposobu postępowania w przypadku podejrzenia lub zaistnienia sytuacji krzywdzenia dziecka</w:t>
      </w:r>
    </w:p>
    <w:p w14:paraId="38469B99" w14:textId="33468EF2" w:rsidR="00525D03" w:rsidRDefault="00525D03"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410E6918" w14:textId="77777777" w:rsidR="004537A7" w:rsidRDefault="004537A7"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02739243" w14:textId="6198A180" w:rsidR="00B67E8B" w:rsidRDefault="00B67E8B" w:rsidP="00B67E8B">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lastRenderedPageBreak/>
        <w:t>§</w:t>
      </w:r>
      <w:r w:rsidR="00A535E4">
        <w:rPr>
          <w:rFonts w:ascii="Times New Roman" w:eastAsia="Times New Roman" w:hAnsi="Times New Roman" w:cs="Times New Roman"/>
          <w:kern w:val="0"/>
          <w:sz w:val="24"/>
          <w:szCs w:val="24"/>
          <w:lang w:eastAsia="pl-PL"/>
          <w14:ligatures w14:val="none"/>
        </w:rPr>
        <w:t>5</w:t>
      </w:r>
    </w:p>
    <w:p w14:paraId="78E77C97" w14:textId="77777777" w:rsidR="00B67E8B" w:rsidRPr="00525D03" w:rsidRDefault="00B67E8B"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07CC190C" w14:textId="77777777" w:rsidR="00525D03" w:rsidRPr="00525D03" w:rsidRDefault="00525D03" w:rsidP="001F6052">
      <w:pPr>
        <w:numPr>
          <w:ilvl w:val="0"/>
          <w:numId w:val="6"/>
        </w:numPr>
        <w:spacing w:after="0" w:line="240" w:lineRule="auto"/>
        <w:jc w:val="both"/>
        <w:rPr>
          <w:rFonts w:ascii="Times New Roman" w:eastAsia="Times New Roman" w:hAnsi="Times New Roman" w:cs="Times New Roman"/>
          <w:kern w:val="0"/>
          <w:sz w:val="24"/>
          <w:szCs w:val="24"/>
          <w:lang w:eastAsia="pl-PL"/>
          <w14:ligatures w14:val="none"/>
        </w:rPr>
      </w:pPr>
      <w:r w:rsidRPr="00525D03">
        <w:rPr>
          <w:rFonts w:ascii="Times New Roman" w:eastAsia="Times New Roman" w:hAnsi="Times New Roman" w:cs="Times New Roman"/>
          <w:kern w:val="0"/>
          <w:sz w:val="24"/>
          <w:szCs w:val="24"/>
          <w:lang w:eastAsia="pl-PL"/>
          <w14:ligatures w14:val="none"/>
        </w:rPr>
        <w:t>Pracownicy placówki posiadają wiedzę i w ramach wykonywanych obowiązków zwracają uwagę na czynniki ryzyka krzywdzenia dzieci.</w:t>
      </w:r>
    </w:p>
    <w:p w14:paraId="3BE99A61" w14:textId="39BF99FC" w:rsidR="00525D03" w:rsidRPr="00525D03" w:rsidRDefault="00525D03" w:rsidP="001F6052">
      <w:pPr>
        <w:numPr>
          <w:ilvl w:val="0"/>
          <w:numId w:val="6"/>
        </w:numPr>
        <w:spacing w:after="0" w:line="240" w:lineRule="auto"/>
        <w:jc w:val="both"/>
        <w:rPr>
          <w:rFonts w:ascii="Times New Roman" w:eastAsia="Times New Roman" w:hAnsi="Times New Roman" w:cs="Times New Roman"/>
          <w:kern w:val="0"/>
          <w:sz w:val="24"/>
          <w:szCs w:val="24"/>
          <w:lang w:eastAsia="pl-PL"/>
          <w14:ligatures w14:val="none"/>
        </w:rPr>
      </w:pPr>
      <w:r w:rsidRPr="00525D03">
        <w:rPr>
          <w:rFonts w:ascii="Times New Roman" w:eastAsia="Times New Roman" w:hAnsi="Times New Roman" w:cs="Times New Roman"/>
          <w:kern w:val="0"/>
          <w:sz w:val="24"/>
          <w:szCs w:val="24"/>
          <w:lang w:eastAsia="pl-PL"/>
          <w14:ligatures w14:val="none"/>
        </w:rPr>
        <w:t xml:space="preserve">W przypadku zidentyfikowania czynników ryzyka przez pracowników przedszkola wychowawca lub </w:t>
      </w:r>
      <w:r w:rsidR="00E95E94">
        <w:rPr>
          <w:rFonts w:ascii="Times New Roman" w:eastAsia="Times New Roman" w:hAnsi="Times New Roman" w:cs="Times New Roman"/>
          <w:kern w:val="0"/>
          <w:sz w:val="24"/>
          <w:szCs w:val="24"/>
          <w:lang w:eastAsia="pl-PL"/>
          <w14:ligatures w14:val="none"/>
        </w:rPr>
        <w:t>pedagog/</w:t>
      </w:r>
      <w:r w:rsidRPr="00525D03">
        <w:rPr>
          <w:rFonts w:ascii="Times New Roman" w:eastAsia="Times New Roman" w:hAnsi="Times New Roman" w:cs="Times New Roman"/>
          <w:kern w:val="0"/>
          <w:sz w:val="24"/>
          <w:szCs w:val="24"/>
          <w:lang w:eastAsia="pl-PL"/>
          <w14:ligatures w14:val="none"/>
        </w:rPr>
        <w:t>psycholog pracujący w  przedszkolu podejmują rozmowę z rodzicami, przekazując informacje na temat dostępnej oferty wsparcia i motywując ich do szukania dla siebie pomocy.</w:t>
      </w:r>
    </w:p>
    <w:p w14:paraId="0BD45DD9" w14:textId="77777777" w:rsidR="00525D03" w:rsidRDefault="00525D03" w:rsidP="001F6052">
      <w:pPr>
        <w:numPr>
          <w:ilvl w:val="0"/>
          <w:numId w:val="6"/>
        </w:numPr>
        <w:spacing w:after="0" w:line="240" w:lineRule="auto"/>
        <w:jc w:val="both"/>
        <w:rPr>
          <w:rFonts w:ascii="Times New Roman" w:eastAsia="Times New Roman" w:hAnsi="Times New Roman" w:cs="Times New Roman"/>
          <w:kern w:val="0"/>
          <w:sz w:val="24"/>
          <w:szCs w:val="24"/>
          <w:lang w:eastAsia="pl-PL"/>
          <w14:ligatures w14:val="none"/>
        </w:rPr>
      </w:pPr>
      <w:r w:rsidRPr="00525D03">
        <w:rPr>
          <w:rFonts w:ascii="Times New Roman" w:eastAsia="Times New Roman" w:hAnsi="Times New Roman" w:cs="Times New Roman"/>
          <w:kern w:val="0"/>
          <w:sz w:val="24"/>
          <w:szCs w:val="24"/>
          <w:lang w:eastAsia="pl-PL"/>
          <w14:ligatures w14:val="none"/>
        </w:rPr>
        <w:t>Pracownicy przedszkola monitorują sytuację i dobrostan dzieci poprzez rozmowy i współpracę z instytucjami, które udzielają pomocy dziecku.</w:t>
      </w:r>
    </w:p>
    <w:p w14:paraId="7A8E792D" w14:textId="5B8DD5DD" w:rsidR="00ED07D0" w:rsidRDefault="00ED07D0" w:rsidP="001F6052">
      <w:pPr>
        <w:pStyle w:val="NormalnyWeb"/>
        <w:numPr>
          <w:ilvl w:val="0"/>
          <w:numId w:val="6"/>
        </w:numPr>
        <w:spacing w:before="0" w:beforeAutospacing="0" w:after="0" w:afterAutospacing="0"/>
        <w:jc w:val="both"/>
      </w:pPr>
      <w:r>
        <w:t>Dyrektor</w:t>
      </w:r>
      <w:r w:rsidR="00020330">
        <w:t xml:space="preserve"> przedszkola wyznacza pedagoga</w:t>
      </w:r>
      <w:r w:rsidR="007F527D">
        <w:t>/pedagoga specjalnego</w:t>
      </w:r>
      <w:r w:rsidR="00020330">
        <w:t xml:space="preserve"> </w:t>
      </w:r>
      <w:r>
        <w:t xml:space="preserve">jako osobę odpowiedzialną za monitorowanie realizacji Standardów, reagowanie na sygnały ich naruszenia, ewaluowanie i modyfikowanie zapisów Standardów i prowadzenie rejestru interwencji i zgłoszeń. </w:t>
      </w:r>
    </w:p>
    <w:p w14:paraId="46CB9C8C" w14:textId="19FACB75" w:rsidR="00ED07D0" w:rsidRDefault="00ED07D0" w:rsidP="001F6052">
      <w:pPr>
        <w:pStyle w:val="NormalnyWeb"/>
        <w:numPr>
          <w:ilvl w:val="0"/>
          <w:numId w:val="6"/>
        </w:numPr>
        <w:spacing w:before="0" w:beforeAutospacing="0" w:after="0" w:afterAutospacing="0"/>
        <w:jc w:val="both"/>
      </w:pPr>
      <w:r>
        <w:t xml:space="preserve">Za monitoring bezpieczeństwa urządzeń teleinformatycznych z dostępem do Internetu, Dyrektor czyni </w:t>
      </w:r>
      <w:r w:rsidR="00020330">
        <w:t xml:space="preserve">odpowiedzialnym firmę, która przeprowadza serwis stanowisk </w:t>
      </w:r>
      <w:r w:rsidR="0039305E">
        <w:t>komputerowych.</w:t>
      </w:r>
    </w:p>
    <w:p w14:paraId="5458A7CD" w14:textId="60545A8A" w:rsidR="00ED07D0" w:rsidRPr="00ED07D0" w:rsidRDefault="00ED07D0" w:rsidP="001F6052">
      <w:pPr>
        <w:pStyle w:val="Akapitzlist"/>
        <w:numPr>
          <w:ilvl w:val="0"/>
          <w:numId w:val="6"/>
        </w:numPr>
        <w:spacing w:after="0" w:line="240" w:lineRule="auto"/>
        <w:jc w:val="both"/>
        <w:rPr>
          <w:rFonts w:ascii="Times New Roman" w:hAnsi="Times New Roman"/>
          <w:sz w:val="24"/>
          <w:szCs w:val="24"/>
        </w:rPr>
      </w:pPr>
      <w:r w:rsidRPr="00ED07D0">
        <w:rPr>
          <w:rFonts w:ascii="Times New Roman" w:hAnsi="Times New Roman"/>
          <w:sz w:val="24"/>
          <w:szCs w:val="24"/>
        </w:rPr>
        <w:t xml:space="preserve">Dyrektor </w:t>
      </w:r>
      <w:r w:rsidR="00020330">
        <w:rPr>
          <w:rFonts w:ascii="Times New Roman" w:hAnsi="Times New Roman"/>
          <w:sz w:val="24"/>
          <w:szCs w:val="24"/>
        </w:rPr>
        <w:t>przedszkola jest odpowiedzialny</w:t>
      </w:r>
      <w:r w:rsidRPr="00ED07D0">
        <w:rPr>
          <w:rFonts w:ascii="Times New Roman" w:hAnsi="Times New Roman"/>
          <w:sz w:val="24"/>
          <w:szCs w:val="24"/>
        </w:rPr>
        <w:t xml:space="preserve"> za składanie zawiadomień o podejrzeniu popełnienia przestępstwa na szkodę dziecka oraz</w:t>
      </w:r>
      <w:r w:rsidR="00020330">
        <w:rPr>
          <w:rFonts w:ascii="Times New Roman" w:hAnsi="Times New Roman"/>
          <w:sz w:val="24"/>
          <w:szCs w:val="24"/>
        </w:rPr>
        <w:t xml:space="preserve"> zawiadamianie sądu rodzinnego</w:t>
      </w:r>
      <w:r w:rsidRPr="00ED07D0">
        <w:rPr>
          <w:rFonts w:ascii="Times New Roman" w:hAnsi="Times New Roman"/>
          <w:sz w:val="24"/>
          <w:szCs w:val="24"/>
        </w:rPr>
        <w:t>. Informacja o osobie odpowiedzialnej za składanie zawiadomień wywieszona jest na tablicy ogłoszeń w przedszkolu.</w:t>
      </w:r>
    </w:p>
    <w:p w14:paraId="4815A326" w14:textId="77777777" w:rsidR="00ED07D0" w:rsidRDefault="00ED07D0" w:rsidP="00ED07D0">
      <w:pPr>
        <w:pStyle w:val="NormalnyWeb"/>
        <w:spacing w:before="0" w:beforeAutospacing="0" w:after="0" w:afterAutospacing="0"/>
        <w:ind w:left="720"/>
        <w:jc w:val="both"/>
      </w:pPr>
    </w:p>
    <w:p w14:paraId="787A60A7" w14:textId="77777777" w:rsidR="00ED07D0" w:rsidRPr="003B7E90" w:rsidRDefault="00ED07D0" w:rsidP="00ED07D0">
      <w:pPr>
        <w:spacing w:after="0" w:line="240" w:lineRule="auto"/>
        <w:ind w:left="720"/>
        <w:jc w:val="both"/>
        <w:rPr>
          <w:rFonts w:ascii="Times New Roman" w:eastAsia="Times New Roman" w:hAnsi="Times New Roman" w:cs="Times New Roman"/>
          <w:kern w:val="0"/>
          <w:sz w:val="24"/>
          <w:szCs w:val="24"/>
          <w:lang w:eastAsia="pl-PL"/>
          <w14:ligatures w14:val="none"/>
        </w:rPr>
      </w:pPr>
    </w:p>
    <w:p w14:paraId="27DB71B8" w14:textId="77777777" w:rsidR="00052A0B" w:rsidRDefault="00052A0B" w:rsidP="00052A0B">
      <w:pPr>
        <w:spacing w:after="0" w:line="240" w:lineRule="auto"/>
        <w:jc w:val="center"/>
        <w:rPr>
          <w:rFonts w:ascii="Times New Roman" w:eastAsia="Times New Roman" w:hAnsi="Times New Roman" w:cs="Times New Roman"/>
          <w:b/>
          <w:bCs/>
          <w:kern w:val="0"/>
          <w:sz w:val="24"/>
          <w:szCs w:val="24"/>
          <w:lang w:eastAsia="pl-PL"/>
          <w14:ligatures w14:val="none"/>
        </w:rPr>
      </w:pPr>
    </w:p>
    <w:p w14:paraId="10C8B79A" w14:textId="77777777" w:rsidR="00052A0B" w:rsidRDefault="00052A0B" w:rsidP="00052A0B">
      <w:pPr>
        <w:spacing w:after="0" w:line="240" w:lineRule="auto"/>
        <w:jc w:val="center"/>
        <w:rPr>
          <w:rFonts w:ascii="Times New Roman" w:eastAsia="Times New Roman" w:hAnsi="Times New Roman" w:cs="Times New Roman"/>
          <w:b/>
          <w:bCs/>
          <w:kern w:val="0"/>
          <w:sz w:val="24"/>
          <w:szCs w:val="24"/>
          <w:lang w:eastAsia="pl-PL"/>
          <w14:ligatures w14:val="none"/>
        </w:rPr>
      </w:pPr>
    </w:p>
    <w:p w14:paraId="6C5686DB" w14:textId="63A3ACC2" w:rsidR="006D0DFF" w:rsidRPr="006D0DFF" w:rsidRDefault="006D0DFF" w:rsidP="00052A0B">
      <w:pPr>
        <w:spacing w:after="0" w:line="240" w:lineRule="auto"/>
        <w:jc w:val="center"/>
        <w:rPr>
          <w:rFonts w:ascii="Times New Roman" w:eastAsia="Times New Roman" w:hAnsi="Times New Roman" w:cs="Times New Roman"/>
          <w:b/>
          <w:bCs/>
          <w:kern w:val="0"/>
          <w:sz w:val="24"/>
          <w:szCs w:val="24"/>
          <w:lang w:eastAsia="pl-PL"/>
          <w14:ligatures w14:val="none"/>
        </w:rPr>
      </w:pPr>
      <w:r w:rsidRPr="006D0DFF">
        <w:rPr>
          <w:rFonts w:ascii="Times New Roman" w:eastAsia="Times New Roman" w:hAnsi="Times New Roman" w:cs="Times New Roman"/>
          <w:b/>
          <w:bCs/>
          <w:kern w:val="0"/>
          <w:sz w:val="24"/>
          <w:szCs w:val="24"/>
          <w:lang w:eastAsia="pl-PL"/>
          <w14:ligatures w14:val="none"/>
        </w:rPr>
        <w:t xml:space="preserve">Rozdział </w:t>
      </w:r>
      <w:r w:rsidR="00B67E8B">
        <w:rPr>
          <w:rFonts w:ascii="Times New Roman" w:eastAsia="Times New Roman" w:hAnsi="Times New Roman" w:cs="Times New Roman"/>
          <w:b/>
          <w:bCs/>
          <w:kern w:val="0"/>
          <w:sz w:val="24"/>
          <w:szCs w:val="24"/>
          <w:lang w:eastAsia="pl-PL"/>
          <w14:ligatures w14:val="none"/>
        </w:rPr>
        <w:t>I</w:t>
      </w:r>
      <w:r w:rsidRPr="006D0DFF">
        <w:rPr>
          <w:rFonts w:ascii="Times New Roman" w:eastAsia="Times New Roman" w:hAnsi="Times New Roman" w:cs="Times New Roman"/>
          <w:b/>
          <w:bCs/>
          <w:kern w:val="0"/>
          <w:sz w:val="24"/>
          <w:szCs w:val="24"/>
          <w:lang w:eastAsia="pl-PL"/>
          <w14:ligatures w14:val="none"/>
        </w:rPr>
        <w:t>V</w:t>
      </w:r>
    </w:p>
    <w:p w14:paraId="4E80696F" w14:textId="77777777" w:rsidR="006D0DFF" w:rsidRPr="003B7E90" w:rsidRDefault="006D0DFF" w:rsidP="003B7E90">
      <w:pPr>
        <w:spacing w:after="0" w:line="240" w:lineRule="auto"/>
        <w:jc w:val="center"/>
        <w:rPr>
          <w:rFonts w:ascii="Times New Roman" w:eastAsia="Times New Roman" w:hAnsi="Times New Roman" w:cs="Times New Roman"/>
          <w:b/>
          <w:bCs/>
          <w:kern w:val="0"/>
          <w:sz w:val="24"/>
          <w:szCs w:val="24"/>
          <w:lang w:eastAsia="pl-PL"/>
          <w14:ligatures w14:val="none"/>
        </w:rPr>
      </w:pPr>
      <w:bookmarkStart w:id="1" w:name="_Hlk159002858"/>
      <w:r w:rsidRPr="006D0DFF">
        <w:rPr>
          <w:rFonts w:ascii="Times New Roman" w:eastAsia="Times New Roman" w:hAnsi="Times New Roman" w:cs="Times New Roman"/>
          <w:b/>
          <w:bCs/>
          <w:kern w:val="0"/>
          <w:sz w:val="24"/>
          <w:szCs w:val="24"/>
          <w:lang w:eastAsia="pl-PL"/>
          <w14:ligatures w14:val="none"/>
        </w:rPr>
        <w:t>Procedury interwencji w przypadku naruszenia Standardów ochrony małoletnich</w:t>
      </w:r>
      <w:bookmarkEnd w:id="1"/>
    </w:p>
    <w:p w14:paraId="55905786" w14:textId="77777777" w:rsidR="006D0DFF" w:rsidRDefault="006D0DFF"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1835B8F6" w14:textId="77777777" w:rsidR="00B67E8B" w:rsidRPr="003B7E90" w:rsidRDefault="00B67E8B"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2F599421" w14:textId="2885CAEA" w:rsidR="006D0DFF" w:rsidRDefault="006D0DFF" w:rsidP="00B67E8B">
      <w:pPr>
        <w:spacing w:after="0" w:line="240" w:lineRule="auto"/>
        <w:jc w:val="center"/>
        <w:rPr>
          <w:rFonts w:ascii="Times New Roman" w:eastAsia="Times New Roman" w:hAnsi="Times New Roman" w:cs="Times New Roman"/>
          <w:kern w:val="0"/>
          <w:sz w:val="24"/>
          <w:szCs w:val="24"/>
          <w:lang w:eastAsia="pl-PL"/>
          <w14:ligatures w14:val="none"/>
        </w:rPr>
      </w:pPr>
      <w:r w:rsidRPr="003B7E90">
        <w:rPr>
          <w:rFonts w:ascii="Times New Roman" w:eastAsia="Times New Roman" w:hAnsi="Times New Roman" w:cs="Times New Roman"/>
          <w:kern w:val="0"/>
          <w:sz w:val="24"/>
          <w:szCs w:val="24"/>
          <w:lang w:eastAsia="pl-PL"/>
          <w14:ligatures w14:val="none"/>
        </w:rPr>
        <w:t>§</w:t>
      </w:r>
      <w:r w:rsidR="00A535E4">
        <w:rPr>
          <w:rFonts w:ascii="Times New Roman" w:eastAsia="Times New Roman" w:hAnsi="Times New Roman" w:cs="Times New Roman"/>
          <w:kern w:val="0"/>
          <w:sz w:val="24"/>
          <w:szCs w:val="24"/>
          <w:lang w:eastAsia="pl-PL"/>
          <w14:ligatures w14:val="none"/>
        </w:rPr>
        <w:t>6</w:t>
      </w:r>
    </w:p>
    <w:p w14:paraId="04FF9A56" w14:textId="77777777" w:rsidR="00E7452F" w:rsidRPr="006D0DFF" w:rsidRDefault="00E7452F"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1A94706F" w14:textId="4C49DE94" w:rsidR="006D0DFF" w:rsidRPr="006D0DFF" w:rsidRDefault="006D0DFF" w:rsidP="001F6052">
      <w:pPr>
        <w:numPr>
          <w:ilvl w:val="0"/>
          <w:numId w:val="7"/>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 przypadku uzyskania informacji lub zauważenia przez pracownika przedszkola, że dziecko jest krzywdzone, pracownik ma obowiązek sporządzenia notatki służbowej i przekazania po</w:t>
      </w:r>
      <w:r w:rsidR="00E7452F">
        <w:rPr>
          <w:rFonts w:ascii="Times New Roman" w:eastAsia="Times New Roman" w:hAnsi="Times New Roman" w:cs="Times New Roman"/>
          <w:kern w:val="0"/>
          <w:sz w:val="24"/>
          <w:szCs w:val="24"/>
          <w:lang w:eastAsia="pl-PL"/>
          <w14:ligatures w14:val="none"/>
        </w:rPr>
        <w:t>zyskanej informacji dyrektorowi (</w:t>
      </w:r>
      <w:r w:rsidR="00DE0143" w:rsidRPr="00B17BD6">
        <w:rPr>
          <w:rFonts w:ascii="Times New Roman" w:eastAsia="Times New Roman" w:hAnsi="Times New Roman" w:cs="Times New Roman"/>
          <w:kern w:val="0"/>
          <w:sz w:val="24"/>
          <w:szCs w:val="24"/>
          <w:lang w:eastAsia="pl-PL"/>
          <w14:ligatures w14:val="none"/>
        </w:rPr>
        <w:t xml:space="preserve">Notatka służbowa </w:t>
      </w:r>
      <w:r w:rsidR="00E7452F" w:rsidRPr="00B17BD6">
        <w:rPr>
          <w:rFonts w:ascii="Times New Roman" w:eastAsia="Times New Roman" w:hAnsi="Times New Roman" w:cs="Times New Roman"/>
          <w:kern w:val="0"/>
          <w:sz w:val="24"/>
          <w:szCs w:val="24"/>
          <w:lang w:eastAsia="pl-PL"/>
          <w14:ligatures w14:val="none"/>
        </w:rPr>
        <w:t xml:space="preserve">- </w:t>
      </w:r>
      <w:r w:rsidR="007E694D" w:rsidRPr="00B17BD6">
        <w:rPr>
          <w:rFonts w:ascii="Times New Roman" w:eastAsia="Times New Roman" w:hAnsi="Times New Roman" w:cs="Times New Roman"/>
          <w:kern w:val="0"/>
          <w:sz w:val="24"/>
          <w:szCs w:val="24"/>
          <w:lang w:eastAsia="pl-PL"/>
          <w14:ligatures w14:val="none"/>
        </w:rPr>
        <w:t>ZAŁĄCZNIK 2</w:t>
      </w:r>
      <w:r w:rsidR="00E7452F">
        <w:rPr>
          <w:rFonts w:ascii="Times New Roman" w:eastAsia="Times New Roman" w:hAnsi="Times New Roman" w:cs="Times New Roman"/>
          <w:kern w:val="0"/>
          <w:sz w:val="24"/>
          <w:szCs w:val="24"/>
          <w:lang w:eastAsia="pl-PL"/>
          <w14:ligatures w14:val="none"/>
        </w:rPr>
        <w:t>).</w:t>
      </w:r>
    </w:p>
    <w:p w14:paraId="4BAA1FE0" w14:textId="44D0D7EF" w:rsidR="006D0DFF" w:rsidRPr="006D0DFF" w:rsidRDefault="00B77A64" w:rsidP="001F6052">
      <w:pPr>
        <w:numPr>
          <w:ilvl w:val="0"/>
          <w:numId w:val="7"/>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Zgłoszona sprawa poddana </w:t>
      </w:r>
      <w:r w:rsidR="006D0DFF" w:rsidRPr="006D0DFF">
        <w:rPr>
          <w:rFonts w:ascii="Times New Roman" w:eastAsia="Times New Roman" w:hAnsi="Times New Roman" w:cs="Times New Roman"/>
          <w:kern w:val="0"/>
          <w:sz w:val="24"/>
          <w:szCs w:val="24"/>
          <w:lang w:eastAsia="pl-PL"/>
          <w14:ligatures w14:val="none"/>
        </w:rPr>
        <w:t xml:space="preserve">jest wyjaśnieniu przez wychowawcę, </w:t>
      </w:r>
      <w:r w:rsidR="00E95E94">
        <w:rPr>
          <w:rFonts w:ascii="Times New Roman" w:eastAsia="Times New Roman" w:hAnsi="Times New Roman" w:cs="Times New Roman"/>
          <w:kern w:val="0"/>
          <w:sz w:val="24"/>
          <w:szCs w:val="24"/>
          <w:lang w:eastAsia="pl-PL"/>
          <w14:ligatures w14:val="none"/>
        </w:rPr>
        <w:t>pedagoga/</w:t>
      </w:r>
      <w:r w:rsidR="006D0DFF" w:rsidRPr="006D0DFF">
        <w:rPr>
          <w:rFonts w:ascii="Times New Roman" w:eastAsia="Times New Roman" w:hAnsi="Times New Roman" w:cs="Times New Roman"/>
          <w:kern w:val="0"/>
          <w:sz w:val="24"/>
          <w:szCs w:val="24"/>
          <w:lang w:eastAsia="pl-PL"/>
          <w14:ligatures w14:val="none"/>
        </w:rPr>
        <w:t>psychologa i dyrektora. Pracownicy wyjaśniający sprawę podejmują następujące działania:</w:t>
      </w:r>
    </w:p>
    <w:p w14:paraId="5895AE23" w14:textId="3C67ADDF" w:rsidR="006D0DFF" w:rsidRPr="006D0DFF" w:rsidRDefault="00B17BD6" w:rsidP="00B17BD6">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7F527D">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przeprowadzają rozmowę z pokrzywdzonym dzieckiem,</w:t>
      </w:r>
    </w:p>
    <w:p w14:paraId="014665C9" w14:textId="7D6C3CDC" w:rsidR="006D0DFF" w:rsidRPr="006D0DFF" w:rsidRDefault="00E95E94" w:rsidP="00E95E94">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B77A64">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przeprowadzają rozmowę z innymi osobami, które pomogą w ocenie sytuacji,</w:t>
      </w:r>
    </w:p>
    <w:p w14:paraId="29C72733" w14:textId="6D3F0210" w:rsidR="007F527D" w:rsidRDefault="00E95E94" w:rsidP="007E694D">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t>
      </w:r>
      <w:r w:rsidR="00B77A64">
        <w:rPr>
          <w:rFonts w:ascii="Times New Roman" w:eastAsia="Times New Roman" w:hAnsi="Times New Roman" w:cs="Times New Roman"/>
          <w:kern w:val="0"/>
          <w:sz w:val="24"/>
          <w:szCs w:val="24"/>
          <w:lang w:eastAsia="pl-PL"/>
          <w14:ligatures w14:val="none"/>
        </w:rPr>
        <w:t xml:space="preserve"> </w:t>
      </w:r>
      <w:r w:rsidR="007F527D">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pedagog/</w:t>
      </w:r>
      <w:r w:rsidR="006D0DFF" w:rsidRPr="006D0DFF">
        <w:rPr>
          <w:rFonts w:ascii="Times New Roman" w:eastAsia="Times New Roman" w:hAnsi="Times New Roman" w:cs="Times New Roman"/>
          <w:kern w:val="0"/>
          <w:sz w:val="24"/>
          <w:szCs w:val="24"/>
          <w:lang w:eastAsia="pl-PL"/>
          <w14:ligatures w14:val="none"/>
        </w:rPr>
        <w:t>psycholog/ wychowawca lub dyrektor</w:t>
      </w:r>
      <w:r w:rsidR="00E7452F">
        <w:rPr>
          <w:rFonts w:ascii="Times New Roman" w:eastAsia="Times New Roman" w:hAnsi="Times New Roman" w:cs="Times New Roman"/>
          <w:kern w:val="0"/>
          <w:sz w:val="24"/>
          <w:szCs w:val="24"/>
          <w:lang w:eastAsia="pl-PL"/>
          <w14:ligatures w14:val="none"/>
        </w:rPr>
        <w:t>,</w:t>
      </w:r>
      <w:r w:rsidR="006D0DFF" w:rsidRPr="006D0DFF">
        <w:rPr>
          <w:rFonts w:ascii="Times New Roman" w:eastAsia="Times New Roman" w:hAnsi="Times New Roman" w:cs="Times New Roman"/>
          <w:kern w:val="0"/>
          <w:sz w:val="24"/>
          <w:szCs w:val="24"/>
          <w:lang w:eastAsia="pl-PL"/>
          <w14:ligatures w14:val="none"/>
        </w:rPr>
        <w:t xml:space="preserve"> zaprasza opiekunów dziecka, </w:t>
      </w:r>
    </w:p>
    <w:p w14:paraId="567852C2" w14:textId="77777777" w:rsidR="007F527D" w:rsidRDefault="007F527D" w:rsidP="007F527D">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którego</w:t>
      </w:r>
      <w:r w:rsidR="00B17BD6">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krzywdzenie domniemywa i informuje ich o podejrzeniu.</w:t>
      </w:r>
    </w:p>
    <w:p w14:paraId="354FE831" w14:textId="77777777" w:rsidR="007F527D" w:rsidRDefault="007F527D" w:rsidP="007F527D">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A91525">
        <w:rPr>
          <w:rFonts w:ascii="Times New Roman" w:eastAsia="Times New Roman" w:hAnsi="Times New Roman" w:cs="Times New Roman"/>
          <w:kern w:val="0"/>
          <w:sz w:val="24"/>
          <w:szCs w:val="24"/>
          <w:lang w:eastAsia="pl-PL"/>
          <w14:ligatures w14:val="none"/>
        </w:rPr>
        <w:t xml:space="preserve">Rodziców/opiekunów dziecka </w:t>
      </w:r>
      <w:r w:rsidR="00E7452F">
        <w:rPr>
          <w:rFonts w:ascii="Times New Roman" w:eastAsia="Times New Roman" w:hAnsi="Times New Roman" w:cs="Times New Roman"/>
          <w:kern w:val="0"/>
          <w:sz w:val="24"/>
          <w:szCs w:val="24"/>
          <w:lang w:eastAsia="pl-PL"/>
          <w14:ligatures w14:val="none"/>
        </w:rPr>
        <w:t>informuje się w formie pisemnej (</w:t>
      </w:r>
      <w:r w:rsidR="00DE0143" w:rsidRPr="00B17BD6">
        <w:rPr>
          <w:rFonts w:ascii="Times New Roman" w:eastAsia="Times New Roman" w:hAnsi="Times New Roman" w:cs="Times New Roman"/>
          <w:kern w:val="0"/>
          <w:sz w:val="24"/>
          <w:szCs w:val="24"/>
          <w:lang w:eastAsia="pl-PL"/>
          <w14:ligatures w14:val="none"/>
        </w:rPr>
        <w:t xml:space="preserve">Notatka służbowa </w:t>
      </w:r>
    </w:p>
    <w:p w14:paraId="04BB872C" w14:textId="62B7FAE5" w:rsidR="006D0DFF" w:rsidRPr="00B17BD6" w:rsidRDefault="007F527D" w:rsidP="007F527D">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DE0143" w:rsidRPr="00B17BD6">
        <w:rPr>
          <w:rFonts w:ascii="Times New Roman" w:eastAsia="Times New Roman" w:hAnsi="Times New Roman" w:cs="Times New Roman"/>
          <w:kern w:val="0"/>
          <w:sz w:val="24"/>
          <w:szCs w:val="24"/>
          <w:lang w:eastAsia="pl-PL"/>
          <w14:ligatures w14:val="none"/>
        </w:rPr>
        <w:t>rozmowy z rodzicem/opiekunem</w:t>
      </w:r>
      <w:r w:rsidR="00E7452F" w:rsidRPr="00B17BD6">
        <w:rPr>
          <w:rFonts w:ascii="Times New Roman" w:eastAsia="Times New Roman" w:hAnsi="Times New Roman" w:cs="Times New Roman"/>
          <w:kern w:val="0"/>
          <w:sz w:val="24"/>
          <w:szCs w:val="24"/>
          <w:lang w:eastAsia="pl-PL"/>
          <w14:ligatures w14:val="none"/>
        </w:rPr>
        <w:t xml:space="preserve"> -</w:t>
      </w:r>
      <w:r w:rsidR="007E694D" w:rsidRPr="00B17BD6">
        <w:rPr>
          <w:rFonts w:ascii="Times New Roman" w:eastAsia="Times New Roman" w:hAnsi="Times New Roman" w:cs="Times New Roman"/>
          <w:kern w:val="0"/>
          <w:sz w:val="24"/>
          <w:szCs w:val="24"/>
          <w:lang w:eastAsia="pl-PL"/>
          <w14:ligatures w14:val="none"/>
        </w:rPr>
        <w:t xml:space="preserve"> ZAŁĄCZNIK 3</w:t>
      </w:r>
      <w:r w:rsidR="00E7452F" w:rsidRPr="00B17BD6">
        <w:rPr>
          <w:rFonts w:ascii="Times New Roman" w:eastAsia="Times New Roman" w:hAnsi="Times New Roman" w:cs="Times New Roman"/>
          <w:kern w:val="0"/>
          <w:sz w:val="24"/>
          <w:szCs w:val="24"/>
          <w:lang w:eastAsia="pl-PL"/>
          <w14:ligatures w14:val="none"/>
        </w:rPr>
        <w:t>).</w:t>
      </w:r>
    </w:p>
    <w:p w14:paraId="0FCD03C3" w14:textId="77777777" w:rsidR="003267F9" w:rsidRPr="003267F9" w:rsidRDefault="007E694D" w:rsidP="007E694D">
      <w:pPr>
        <w:spacing w:after="0" w:line="240" w:lineRule="auto"/>
        <w:jc w:val="both"/>
        <w:rPr>
          <w:rFonts w:ascii="Times New Roman" w:eastAsia="Times New Roman" w:hAnsi="Times New Roman" w:cs="Times New Roman"/>
          <w:kern w:val="0"/>
          <w:sz w:val="24"/>
          <w:szCs w:val="24"/>
          <w:lang w:eastAsia="pl-PL"/>
          <w14:ligatures w14:val="none"/>
        </w:rPr>
      </w:pPr>
      <w:r w:rsidRPr="00B17BD6">
        <w:rPr>
          <w:rFonts w:ascii="Times New Roman" w:eastAsia="Times New Roman" w:hAnsi="Times New Roman" w:cs="Times New Roman"/>
          <w:kern w:val="0"/>
          <w:sz w:val="24"/>
          <w:szCs w:val="24"/>
          <w:lang w:eastAsia="pl-PL"/>
          <w14:ligatures w14:val="none"/>
        </w:rPr>
        <w:t xml:space="preserve">      3.  </w:t>
      </w:r>
      <w:r w:rsidR="003267F9" w:rsidRPr="003267F9">
        <w:rPr>
          <w:rFonts w:ascii="Times New Roman" w:eastAsia="Times New Roman" w:hAnsi="Times New Roman" w:cs="Times New Roman"/>
          <w:kern w:val="0"/>
          <w:sz w:val="24"/>
          <w:szCs w:val="24"/>
          <w:lang w:eastAsia="pl-PL"/>
          <w14:ligatures w14:val="none"/>
        </w:rPr>
        <w:t xml:space="preserve">Nauczyciel wraz z pedagogiem/psychologiem, dyrektorem oraz rodzicem/opiekunem </w:t>
      </w:r>
    </w:p>
    <w:p w14:paraId="1F0CAC43" w14:textId="0B2213A0" w:rsidR="007E694D" w:rsidRPr="00E7452F" w:rsidRDefault="003267F9" w:rsidP="007E694D">
      <w:pPr>
        <w:spacing w:after="0" w:line="240" w:lineRule="auto"/>
        <w:jc w:val="both"/>
        <w:rPr>
          <w:rFonts w:ascii="Times New Roman" w:eastAsia="Times New Roman" w:hAnsi="Times New Roman" w:cs="Times New Roman"/>
          <w:kern w:val="0"/>
          <w:sz w:val="24"/>
          <w:szCs w:val="24"/>
          <w:lang w:eastAsia="pl-PL"/>
          <w14:ligatures w14:val="none"/>
        </w:rPr>
      </w:pPr>
      <w:r w:rsidRPr="003267F9">
        <w:rPr>
          <w:rFonts w:ascii="Times New Roman" w:eastAsia="Times New Roman" w:hAnsi="Times New Roman" w:cs="Times New Roman"/>
          <w:kern w:val="0"/>
          <w:sz w:val="24"/>
          <w:szCs w:val="24"/>
          <w:lang w:eastAsia="pl-PL"/>
          <w14:ligatures w14:val="none"/>
        </w:rPr>
        <w:t xml:space="preserve">           prawnym dziecka opracowują </w:t>
      </w:r>
      <w:r w:rsidR="002A4C98">
        <w:rPr>
          <w:rFonts w:ascii="Times New Roman" w:eastAsia="Times New Roman" w:hAnsi="Times New Roman" w:cs="Times New Roman"/>
          <w:kern w:val="0"/>
          <w:sz w:val="24"/>
          <w:szCs w:val="24"/>
          <w:lang w:eastAsia="pl-PL"/>
          <w14:ligatures w14:val="none"/>
        </w:rPr>
        <w:t>Kartę interwencji z planem pomocy</w:t>
      </w:r>
      <w:r w:rsidR="00E7452F">
        <w:rPr>
          <w:rFonts w:ascii="Times New Roman" w:eastAsia="Times New Roman" w:hAnsi="Times New Roman" w:cs="Times New Roman"/>
          <w:kern w:val="0"/>
          <w:sz w:val="24"/>
          <w:szCs w:val="24"/>
          <w:lang w:eastAsia="pl-PL"/>
          <w14:ligatures w14:val="none"/>
        </w:rPr>
        <w:t xml:space="preserve"> (</w:t>
      </w:r>
      <w:r w:rsidRPr="00B17BD6">
        <w:rPr>
          <w:rFonts w:ascii="Times New Roman" w:eastAsia="Times New Roman" w:hAnsi="Times New Roman" w:cs="Times New Roman"/>
          <w:kern w:val="0"/>
          <w:sz w:val="24"/>
          <w:szCs w:val="24"/>
          <w:lang w:eastAsia="pl-PL"/>
          <w14:ligatures w14:val="none"/>
        </w:rPr>
        <w:t>ZAŁĄCZNIK</w:t>
      </w:r>
      <w:r w:rsidR="007E694D" w:rsidRPr="00B17BD6">
        <w:rPr>
          <w:rFonts w:ascii="Times New Roman" w:eastAsia="Times New Roman" w:hAnsi="Times New Roman" w:cs="Times New Roman"/>
          <w:kern w:val="0"/>
          <w:sz w:val="24"/>
          <w:szCs w:val="24"/>
          <w:lang w:eastAsia="pl-PL"/>
          <w14:ligatures w14:val="none"/>
        </w:rPr>
        <w:t xml:space="preserve"> 4</w:t>
      </w:r>
      <w:r w:rsidR="00E7452F">
        <w:rPr>
          <w:rFonts w:ascii="Times New Roman" w:eastAsia="Times New Roman" w:hAnsi="Times New Roman" w:cs="Times New Roman"/>
          <w:kern w:val="0"/>
          <w:sz w:val="24"/>
          <w:szCs w:val="24"/>
          <w:lang w:eastAsia="pl-PL"/>
          <w14:ligatures w14:val="none"/>
        </w:rPr>
        <w:t>).</w:t>
      </w:r>
    </w:p>
    <w:p w14:paraId="1F05400E" w14:textId="77777777" w:rsidR="007E694D" w:rsidRPr="00DE0143" w:rsidRDefault="007E694D" w:rsidP="007E694D">
      <w:pPr>
        <w:spacing w:after="0" w:line="240" w:lineRule="auto"/>
        <w:jc w:val="both"/>
        <w:rPr>
          <w:rFonts w:ascii="Times New Roman" w:eastAsia="Times New Roman" w:hAnsi="Times New Roman" w:cs="Times New Roman"/>
          <w:color w:val="FF0000"/>
          <w:kern w:val="0"/>
          <w:sz w:val="24"/>
          <w:szCs w:val="24"/>
          <w:lang w:eastAsia="pl-PL"/>
          <w14:ligatures w14:val="none"/>
        </w:rPr>
      </w:pPr>
    </w:p>
    <w:p w14:paraId="22F4F8A4" w14:textId="6151A29D" w:rsidR="006D0DFF" w:rsidRDefault="006D0DFF" w:rsidP="00B67E8B">
      <w:pPr>
        <w:spacing w:after="0" w:line="240" w:lineRule="auto"/>
        <w:jc w:val="center"/>
        <w:rPr>
          <w:rFonts w:ascii="Times New Roman" w:eastAsia="Times New Roman" w:hAnsi="Times New Roman" w:cs="Times New Roman"/>
          <w:kern w:val="0"/>
          <w:sz w:val="24"/>
          <w:szCs w:val="24"/>
          <w:lang w:eastAsia="pl-PL"/>
          <w14:ligatures w14:val="none"/>
        </w:rPr>
      </w:pPr>
      <w:r w:rsidRPr="003B7E90">
        <w:rPr>
          <w:rFonts w:ascii="Times New Roman" w:eastAsia="Times New Roman" w:hAnsi="Times New Roman" w:cs="Times New Roman"/>
          <w:kern w:val="0"/>
          <w:sz w:val="24"/>
          <w:szCs w:val="24"/>
          <w:lang w:eastAsia="pl-PL"/>
          <w14:ligatures w14:val="none"/>
        </w:rPr>
        <w:t>§</w:t>
      </w:r>
      <w:r w:rsidR="00A535E4">
        <w:rPr>
          <w:rFonts w:ascii="Times New Roman" w:eastAsia="Times New Roman" w:hAnsi="Times New Roman" w:cs="Times New Roman"/>
          <w:kern w:val="0"/>
          <w:sz w:val="24"/>
          <w:szCs w:val="24"/>
          <w:lang w:eastAsia="pl-PL"/>
          <w14:ligatures w14:val="none"/>
        </w:rPr>
        <w:t>7</w:t>
      </w:r>
    </w:p>
    <w:p w14:paraId="3557998C" w14:textId="77777777" w:rsidR="00E7452F" w:rsidRPr="006D0DFF" w:rsidRDefault="00E7452F"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1881B9F5" w14:textId="17471B9C" w:rsidR="006D0DFF" w:rsidRPr="00B17BD6" w:rsidRDefault="006D0DFF" w:rsidP="001F6052">
      <w:pPr>
        <w:numPr>
          <w:ilvl w:val="0"/>
          <w:numId w:val="8"/>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 xml:space="preserve">W przypadkach wymagających interwencji </w:t>
      </w:r>
      <w:r w:rsidR="000D5520" w:rsidRPr="00B17BD6">
        <w:rPr>
          <w:rFonts w:ascii="Times New Roman" w:eastAsia="Times New Roman" w:hAnsi="Times New Roman" w:cs="Times New Roman"/>
          <w:kern w:val="0"/>
          <w:sz w:val="24"/>
          <w:szCs w:val="24"/>
          <w:lang w:eastAsia="pl-PL"/>
          <w14:ligatures w14:val="none"/>
        </w:rPr>
        <w:t xml:space="preserve">ZAŁĄCZNIK </w:t>
      </w:r>
      <w:r w:rsidR="000D240A" w:rsidRPr="00B17BD6">
        <w:rPr>
          <w:rFonts w:ascii="Times New Roman" w:eastAsia="Times New Roman" w:hAnsi="Times New Roman" w:cs="Times New Roman"/>
          <w:kern w:val="0"/>
          <w:sz w:val="24"/>
          <w:szCs w:val="24"/>
          <w:lang w:eastAsia="pl-PL"/>
          <w14:ligatures w14:val="none"/>
        </w:rPr>
        <w:t>5</w:t>
      </w:r>
      <w:r w:rsidR="000D5520">
        <w:rPr>
          <w:rFonts w:ascii="Times New Roman" w:eastAsia="Times New Roman" w:hAnsi="Times New Roman" w:cs="Times New Roman"/>
          <w:kern w:val="0"/>
          <w:sz w:val="24"/>
          <w:szCs w:val="24"/>
          <w:lang w:eastAsia="pl-PL"/>
          <w14:ligatures w14:val="none"/>
        </w:rPr>
        <w:t xml:space="preserve"> </w:t>
      </w:r>
      <w:r w:rsidRPr="006D0DFF">
        <w:rPr>
          <w:rFonts w:ascii="Times New Roman" w:eastAsia="Times New Roman" w:hAnsi="Times New Roman" w:cs="Times New Roman"/>
          <w:kern w:val="0"/>
          <w:sz w:val="24"/>
          <w:szCs w:val="24"/>
          <w:lang w:eastAsia="pl-PL"/>
          <w14:ligatures w14:val="none"/>
        </w:rPr>
        <w:t xml:space="preserve">(np. stwierdzenia krzywdzenia dziecka przez członków rodziny lub w przypadku, gdy podejrzenie krzywdzenia zgłosili opiekunowie dziecka) dyrektor powołuje </w:t>
      </w:r>
      <w:r w:rsidR="00DE0143">
        <w:rPr>
          <w:rFonts w:ascii="Times New Roman" w:eastAsia="Times New Roman" w:hAnsi="Times New Roman" w:cs="Times New Roman"/>
          <w:kern w:val="0"/>
          <w:sz w:val="24"/>
          <w:szCs w:val="24"/>
          <w:lang w:eastAsia="pl-PL"/>
          <w14:ligatures w14:val="none"/>
        </w:rPr>
        <w:t xml:space="preserve">ZESPÓŁ </w:t>
      </w:r>
      <w:r w:rsidR="00DE0143">
        <w:rPr>
          <w:rFonts w:ascii="Times New Roman" w:eastAsia="Times New Roman" w:hAnsi="Times New Roman" w:cs="Times New Roman"/>
          <w:kern w:val="0"/>
          <w:sz w:val="24"/>
          <w:szCs w:val="24"/>
          <w:lang w:eastAsia="pl-PL"/>
          <w14:ligatures w14:val="none"/>
        </w:rPr>
        <w:lastRenderedPageBreak/>
        <w:t>INTERWENCYJNY</w:t>
      </w:r>
      <w:r w:rsidR="00E7452F">
        <w:rPr>
          <w:rFonts w:ascii="Times New Roman" w:eastAsia="Times New Roman" w:hAnsi="Times New Roman" w:cs="Times New Roman"/>
          <w:kern w:val="0"/>
          <w:sz w:val="24"/>
          <w:szCs w:val="24"/>
          <w:lang w:eastAsia="pl-PL"/>
          <w14:ligatures w14:val="none"/>
        </w:rPr>
        <w:t xml:space="preserve">, w </w:t>
      </w:r>
      <w:r w:rsidRPr="006D0DFF">
        <w:rPr>
          <w:rFonts w:ascii="Times New Roman" w:eastAsia="Times New Roman" w:hAnsi="Times New Roman" w:cs="Times New Roman"/>
          <w:kern w:val="0"/>
          <w:sz w:val="24"/>
          <w:szCs w:val="24"/>
          <w:lang w:eastAsia="pl-PL"/>
          <w14:ligatures w14:val="none"/>
        </w:rPr>
        <w:t xml:space="preserve">skład którego wchodzą: </w:t>
      </w:r>
      <w:r w:rsidR="00DE0143">
        <w:rPr>
          <w:rFonts w:ascii="Times New Roman" w:eastAsia="Times New Roman" w:hAnsi="Times New Roman" w:cs="Times New Roman"/>
          <w:kern w:val="0"/>
          <w:sz w:val="24"/>
          <w:szCs w:val="24"/>
          <w:lang w:eastAsia="pl-PL"/>
          <w14:ligatures w14:val="none"/>
        </w:rPr>
        <w:t>pedagog/</w:t>
      </w:r>
      <w:r w:rsidRPr="006D0DFF">
        <w:rPr>
          <w:rFonts w:ascii="Times New Roman" w:eastAsia="Times New Roman" w:hAnsi="Times New Roman" w:cs="Times New Roman"/>
          <w:kern w:val="0"/>
          <w:sz w:val="24"/>
          <w:szCs w:val="24"/>
          <w:lang w:eastAsia="pl-PL"/>
          <w14:ligatures w14:val="none"/>
        </w:rPr>
        <w:t>psycholog, wychowawca dziecka, dyrektor, osoba odpowiedzialna z</w:t>
      </w:r>
      <w:r w:rsidR="00E7452F">
        <w:rPr>
          <w:rFonts w:ascii="Times New Roman" w:eastAsia="Times New Roman" w:hAnsi="Times New Roman" w:cs="Times New Roman"/>
          <w:kern w:val="0"/>
          <w:sz w:val="24"/>
          <w:szCs w:val="24"/>
          <w:lang w:eastAsia="pl-PL"/>
          <w14:ligatures w14:val="none"/>
        </w:rPr>
        <w:t>a Standardy Ochrony Małoletnich</w:t>
      </w:r>
      <w:r w:rsidR="00DE0143">
        <w:rPr>
          <w:rFonts w:ascii="Times New Roman" w:eastAsia="Times New Roman" w:hAnsi="Times New Roman" w:cs="Times New Roman"/>
          <w:kern w:val="0"/>
          <w:sz w:val="24"/>
          <w:szCs w:val="24"/>
          <w:lang w:eastAsia="pl-PL"/>
          <w14:ligatures w14:val="none"/>
        </w:rPr>
        <w:t xml:space="preserve"> </w:t>
      </w:r>
      <w:r w:rsidR="00E7452F">
        <w:rPr>
          <w:rFonts w:ascii="Times New Roman" w:eastAsia="Times New Roman" w:hAnsi="Times New Roman" w:cs="Times New Roman"/>
          <w:kern w:val="0"/>
          <w:sz w:val="24"/>
          <w:szCs w:val="24"/>
          <w:lang w:eastAsia="pl-PL"/>
          <w14:ligatures w14:val="none"/>
        </w:rPr>
        <w:t>(</w:t>
      </w:r>
      <w:r w:rsidR="00971754" w:rsidRPr="00B17BD6">
        <w:rPr>
          <w:rFonts w:ascii="Times New Roman" w:eastAsia="Times New Roman" w:hAnsi="Times New Roman" w:cs="Times New Roman"/>
          <w:kern w:val="0"/>
          <w:sz w:val="24"/>
          <w:szCs w:val="24"/>
          <w:lang w:eastAsia="pl-PL"/>
          <w14:ligatures w14:val="none"/>
        </w:rPr>
        <w:t xml:space="preserve">Karta zdarzeń, </w:t>
      </w:r>
      <w:r w:rsidR="002A4B3D" w:rsidRPr="00B17BD6">
        <w:rPr>
          <w:rFonts w:ascii="Times New Roman" w:eastAsia="Times New Roman" w:hAnsi="Times New Roman" w:cs="Times New Roman"/>
          <w:kern w:val="0"/>
          <w:sz w:val="24"/>
          <w:szCs w:val="24"/>
          <w:lang w:eastAsia="pl-PL"/>
          <w14:ligatures w14:val="none"/>
        </w:rPr>
        <w:t>Karta interwencyjna z planem pomocy</w:t>
      </w:r>
      <w:r w:rsidR="00DE0143" w:rsidRPr="00B17BD6">
        <w:rPr>
          <w:rFonts w:ascii="Times New Roman" w:eastAsia="Times New Roman" w:hAnsi="Times New Roman" w:cs="Times New Roman"/>
          <w:kern w:val="0"/>
          <w:sz w:val="24"/>
          <w:szCs w:val="24"/>
          <w:lang w:eastAsia="pl-PL"/>
          <w14:ligatures w14:val="none"/>
        </w:rPr>
        <w:t xml:space="preserve"> – ZAŁĄCZNIK </w:t>
      </w:r>
      <w:r w:rsidR="002A4C98" w:rsidRPr="00B17BD6">
        <w:rPr>
          <w:rFonts w:ascii="Times New Roman" w:eastAsia="Times New Roman" w:hAnsi="Times New Roman" w:cs="Times New Roman"/>
          <w:kern w:val="0"/>
          <w:sz w:val="24"/>
          <w:szCs w:val="24"/>
          <w:lang w:eastAsia="pl-PL"/>
          <w14:ligatures w14:val="none"/>
        </w:rPr>
        <w:t>4</w:t>
      </w:r>
      <w:r w:rsidR="00E7452F" w:rsidRPr="00B17BD6">
        <w:rPr>
          <w:rFonts w:ascii="Times New Roman" w:eastAsia="Times New Roman" w:hAnsi="Times New Roman" w:cs="Times New Roman"/>
          <w:kern w:val="0"/>
          <w:sz w:val="24"/>
          <w:szCs w:val="24"/>
          <w:lang w:eastAsia="pl-PL"/>
          <w14:ligatures w14:val="none"/>
        </w:rPr>
        <w:t>).</w:t>
      </w:r>
    </w:p>
    <w:p w14:paraId="0B05A1EA" w14:textId="3B5A5C99" w:rsidR="00022883" w:rsidRPr="00022883" w:rsidRDefault="006D0DFF" w:rsidP="001F6052">
      <w:pPr>
        <w:pStyle w:val="Akapitzlist"/>
        <w:numPr>
          <w:ilvl w:val="0"/>
          <w:numId w:val="8"/>
        </w:numPr>
        <w:spacing w:after="0" w:line="240" w:lineRule="auto"/>
        <w:jc w:val="both"/>
        <w:rPr>
          <w:rFonts w:ascii="Times New Roman" w:eastAsia="Times New Roman" w:hAnsi="Times New Roman" w:cs="Times New Roman"/>
          <w:color w:val="FF0000"/>
          <w:kern w:val="0"/>
          <w:sz w:val="24"/>
          <w:szCs w:val="24"/>
          <w:lang w:eastAsia="pl-PL"/>
          <w14:ligatures w14:val="none"/>
        </w:rPr>
      </w:pPr>
      <w:r w:rsidRPr="00022883">
        <w:rPr>
          <w:rFonts w:ascii="Times New Roman" w:eastAsia="Times New Roman" w:hAnsi="Times New Roman" w:cs="Times New Roman"/>
          <w:kern w:val="0"/>
          <w:sz w:val="24"/>
          <w:szCs w:val="24"/>
          <w:lang w:eastAsia="pl-PL"/>
          <w14:ligatures w14:val="none"/>
        </w:rPr>
        <w:t>Zespół interwencyjny sporządza plan pomocy dziecku, na podstawie wiedzy posiadanej przez członków zespołu. Plan pomocy dziecku jest przedstawiany opiekunom dziecka z zaleceniem współpracy przy jego realizacji.</w:t>
      </w:r>
      <w:r w:rsidR="005C1185" w:rsidRPr="00022883">
        <w:rPr>
          <w:rFonts w:ascii="Times New Roman" w:eastAsia="Times New Roman" w:hAnsi="Times New Roman" w:cs="Times New Roman"/>
          <w:kern w:val="0"/>
          <w:sz w:val="24"/>
          <w:szCs w:val="24"/>
          <w:lang w:eastAsia="pl-PL"/>
          <w14:ligatures w14:val="none"/>
        </w:rPr>
        <w:t xml:space="preserve"> </w:t>
      </w:r>
      <w:r w:rsidR="005C1185" w:rsidRPr="00022883">
        <w:rPr>
          <w:rFonts w:ascii="Times New Roman" w:hAnsi="Times New Roman"/>
          <w:sz w:val="24"/>
          <w:szCs w:val="24"/>
        </w:rPr>
        <w:t>Dyrektor przedszkola składa zawiadomienie o podejrzeniu popełnienia przestępstwa na szkodę dziecka oraz zawiadamia sąd opiekuńczy.</w:t>
      </w:r>
      <w:r w:rsidR="00022883" w:rsidRPr="00022883">
        <w:rPr>
          <w:rFonts w:ascii="Times New Roman" w:hAnsi="Times New Roman"/>
          <w:sz w:val="24"/>
          <w:szCs w:val="24"/>
        </w:rPr>
        <w:t xml:space="preserve"> W przypadku ujawnienia zaniedbania przez rodziców, ich niewydolności wychowawczej właściwym jest zawiadomienie sądu rodzinnego, celem wglądu w sytuację rodziny.</w:t>
      </w:r>
      <w:r w:rsidR="002B54BF">
        <w:rPr>
          <w:rFonts w:ascii="Times New Roman" w:hAnsi="Times New Roman"/>
          <w:sz w:val="24"/>
          <w:szCs w:val="24"/>
        </w:rPr>
        <w:t xml:space="preserve"> W przypadku zagrożenia zdrowia lub życia dziecka albo osoby mu najbliższej, osoba ujawniająca zdarzenie bezzwłocznie dzwoni na numer alarmowy 112.</w:t>
      </w:r>
    </w:p>
    <w:p w14:paraId="2C1DF1A2" w14:textId="4599AEE3" w:rsidR="006D0DFF" w:rsidRPr="007F527D" w:rsidRDefault="006D0DFF" w:rsidP="001F6052">
      <w:pPr>
        <w:pStyle w:val="Akapitzlist"/>
        <w:numPr>
          <w:ilvl w:val="0"/>
          <w:numId w:val="8"/>
        </w:numPr>
        <w:spacing w:after="0" w:line="240" w:lineRule="auto"/>
        <w:jc w:val="both"/>
        <w:rPr>
          <w:rFonts w:ascii="Times New Roman" w:eastAsia="Times New Roman" w:hAnsi="Times New Roman" w:cs="Times New Roman"/>
          <w:kern w:val="0"/>
          <w:sz w:val="24"/>
          <w:szCs w:val="24"/>
          <w:lang w:eastAsia="pl-PL"/>
          <w14:ligatures w14:val="none"/>
        </w:rPr>
      </w:pPr>
      <w:r w:rsidRPr="00022883">
        <w:rPr>
          <w:rFonts w:ascii="Times New Roman" w:eastAsia="Times New Roman" w:hAnsi="Times New Roman" w:cs="Times New Roman"/>
          <w:kern w:val="0"/>
          <w:sz w:val="24"/>
          <w:szCs w:val="24"/>
          <w:lang w:eastAsia="pl-PL"/>
          <w14:ligatures w14:val="none"/>
        </w:rPr>
        <w:t>W przypadku, gdy podejrzenie krzywdzenia zgłosili opiekunowie dziecka (np. wobec pracownika przedszkola), powołanie zespołu jest obligatoryjne. Zespół interdyscyplinarny zaprasza opiekunów dziecka na spotkanie, w celu omówienia zgłaszanego podejrzenia. Z przebiegu spotkani</w:t>
      </w:r>
      <w:r w:rsidR="001743C0">
        <w:rPr>
          <w:rFonts w:ascii="Times New Roman" w:eastAsia="Times New Roman" w:hAnsi="Times New Roman" w:cs="Times New Roman"/>
          <w:kern w:val="0"/>
          <w:sz w:val="24"/>
          <w:szCs w:val="24"/>
          <w:lang w:eastAsia="pl-PL"/>
          <w14:ligatures w14:val="none"/>
        </w:rPr>
        <w:t>a sporządza się protokół (</w:t>
      </w:r>
      <w:r w:rsidR="001743C0" w:rsidRPr="007F527D">
        <w:rPr>
          <w:rFonts w:ascii="Times New Roman" w:eastAsia="Times New Roman" w:hAnsi="Times New Roman" w:cs="Times New Roman"/>
          <w:kern w:val="0"/>
          <w:sz w:val="24"/>
          <w:szCs w:val="24"/>
          <w:lang w:eastAsia="pl-PL"/>
          <w14:ligatures w14:val="none"/>
        </w:rPr>
        <w:t xml:space="preserve">Protokół ze spotkania - </w:t>
      </w:r>
      <w:r w:rsidR="000D240A" w:rsidRPr="007F527D">
        <w:rPr>
          <w:rFonts w:ascii="Times New Roman" w:eastAsia="Times New Roman" w:hAnsi="Times New Roman" w:cs="Times New Roman"/>
          <w:kern w:val="0"/>
          <w:sz w:val="24"/>
          <w:szCs w:val="24"/>
          <w:lang w:eastAsia="pl-PL"/>
          <w14:ligatures w14:val="none"/>
        </w:rPr>
        <w:t>Z</w:t>
      </w:r>
      <w:r w:rsidR="00CA63BE" w:rsidRPr="007F527D">
        <w:rPr>
          <w:rFonts w:ascii="Times New Roman" w:eastAsia="Times New Roman" w:hAnsi="Times New Roman" w:cs="Times New Roman"/>
          <w:kern w:val="0"/>
          <w:sz w:val="24"/>
          <w:szCs w:val="24"/>
          <w:lang w:eastAsia="pl-PL"/>
          <w14:ligatures w14:val="none"/>
        </w:rPr>
        <w:t>AŁĄCZNIK 6</w:t>
      </w:r>
      <w:r w:rsidR="001743C0" w:rsidRPr="007F527D">
        <w:rPr>
          <w:rFonts w:ascii="Times New Roman" w:eastAsia="Times New Roman" w:hAnsi="Times New Roman" w:cs="Times New Roman"/>
          <w:kern w:val="0"/>
          <w:sz w:val="24"/>
          <w:szCs w:val="24"/>
          <w:lang w:eastAsia="pl-PL"/>
          <w14:ligatures w14:val="none"/>
        </w:rPr>
        <w:t>).</w:t>
      </w:r>
    </w:p>
    <w:p w14:paraId="13CB9C03" w14:textId="77777777" w:rsidR="006D0DFF" w:rsidRPr="006D0DFF" w:rsidRDefault="006D0DFF" w:rsidP="001F6052">
      <w:pPr>
        <w:numPr>
          <w:ilvl w:val="0"/>
          <w:numId w:val="8"/>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Dyrektor przeprowadza rozmowę z pracownikiem, informując go o posiadanej relacji ze zdarzenia i o obowiązku złożenia zawiadomienia policji lub do prokuratury. Pracownika informuje się w formie pisemnej.</w:t>
      </w:r>
    </w:p>
    <w:p w14:paraId="052CCF7F" w14:textId="77777777" w:rsidR="006D0DFF" w:rsidRPr="006D0DFF" w:rsidRDefault="006D0DFF" w:rsidP="001F6052">
      <w:pPr>
        <w:numPr>
          <w:ilvl w:val="0"/>
          <w:numId w:val="8"/>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Dyrektor placówki składa zawiadomienie na policję lub do prokuratury.</w:t>
      </w:r>
    </w:p>
    <w:p w14:paraId="026A0437" w14:textId="77777777" w:rsidR="00B67E8B" w:rsidRDefault="00B67E8B"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32BF960B" w14:textId="77777777" w:rsidR="00B67E8B" w:rsidRDefault="00B67E8B"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2320FBA7" w14:textId="690CB868" w:rsidR="006D0DFF" w:rsidRDefault="006D0DFF" w:rsidP="00B67E8B">
      <w:pPr>
        <w:spacing w:after="0" w:line="240" w:lineRule="auto"/>
        <w:jc w:val="center"/>
        <w:rPr>
          <w:rFonts w:ascii="Times New Roman" w:eastAsia="Times New Roman" w:hAnsi="Times New Roman" w:cs="Times New Roman"/>
          <w:kern w:val="0"/>
          <w:sz w:val="24"/>
          <w:szCs w:val="24"/>
          <w:lang w:eastAsia="pl-PL"/>
          <w14:ligatures w14:val="none"/>
        </w:rPr>
      </w:pPr>
      <w:r w:rsidRPr="003B7E90">
        <w:rPr>
          <w:rFonts w:ascii="Times New Roman" w:eastAsia="Times New Roman" w:hAnsi="Times New Roman" w:cs="Times New Roman"/>
          <w:kern w:val="0"/>
          <w:sz w:val="24"/>
          <w:szCs w:val="24"/>
          <w:lang w:eastAsia="pl-PL"/>
          <w14:ligatures w14:val="none"/>
        </w:rPr>
        <w:t>§</w:t>
      </w:r>
      <w:r w:rsidR="00A535E4">
        <w:rPr>
          <w:rFonts w:ascii="Times New Roman" w:eastAsia="Times New Roman" w:hAnsi="Times New Roman" w:cs="Times New Roman"/>
          <w:kern w:val="0"/>
          <w:sz w:val="24"/>
          <w:szCs w:val="24"/>
          <w:lang w:eastAsia="pl-PL"/>
          <w14:ligatures w14:val="none"/>
        </w:rPr>
        <w:t>8</w:t>
      </w:r>
    </w:p>
    <w:p w14:paraId="33D7022C" w14:textId="77777777" w:rsidR="001743C0" w:rsidRPr="006D0DFF" w:rsidRDefault="001743C0"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4362F834" w14:textId="7ABFFE46" w:rsidR="006D0DFF" w:rsidRPr="006D0DFF" w:rsidRDefault="006D0DFF" w:rsidP="001F6052">
      <w:pPr>
        <w:numPr>
          <w:ilvl w:val="0"/>
          <w:numId w:val="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 przypadku podejrzenia krzywdzenia w domu rodzinnym dziecka, informuje się opiekunów dziecka o obowiązku placówki polegającym na zgłoszeniu podejrzenia naruszenia Standardó</w:t>
      </w:r>
      <w:r w:rsidR="001743C0">
        <w:rPr>
          <w:rFonts w:ascii="Times New Roman" w:eastAsia="Times New Roman" w:hAnsi="Times New Roman" w:cs="Times New Roman"/>
          <w:kern w:val="0"/>
          <w:sz w:val="24"/>
          <w:szCs w:val="24"/>
          <w:lang w:eastAsia="pl-PL"/>
          <w14:ligatures w14:val="none"/>
        </w:rPr>
        <w:t>w Ochrony M</w:t>
      </w:r>
      <w:r w:rsidRPr="006D0DFF">
        <w:rPr>
          <w:rFonts w:ascii="Times New Roman" w:eastAsia="Times New Roman" w:hAnsi="Times New Roman" w:cs="Times New Roman"/>
          <w:kern w:val="0"/>
          <w:sz w:val="24"/>
          <w:szCs w:val="24"/>
          <w:lang w:eastAsia="pl-PL"/>
          <w14:ligatures w14:val="none"/>
        </w:rPr>
        <w:t>ałoletnich do odpowiedniej instytucji (MOPS, prokuratura, policja lub sąd rodzinno – opiekuńczy).</w:t>
      </w:r>
    </w:p>
    <w:p w14:paraId="46D8C81E" w14:textId="007B07E6" w:rsidR="006D0DFF" w:rsidRPr="006D0DFF" w:rsidRDefault="006D0DFF" w:rsidP="001F6052">
      <w:pPr>
        <w:numPr>
          <w:ilvl w:val="0"/>
          <w:numId w:val="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Dyrektor/ pracownik przedszkola składa zawiadomie</w:t>
      </w:r>
      <w:r w:rsidR="009E0B5A">
        <w:rPr>
          <w:rFonts w:ascii="Times New Roman" w:eastAsia="Times New Roman" w:hAnsi="Times New Roman" w:cs="Times New Roman"/>
          <w:kern w:val="0"/>
          <w:sz w:val="24"/>
          <w:szCs w:val="24"/>
          <w:lang w:eastAsia="pl-PL"/>
          <w14:ligatures w14:val="none"/>
        </w:rPr>
        <w:t xml:space="preserve">nie o podejrzeniu przestępstwa </w:t>
      </w:r>
      <w:r w:rsidRPr="006D0DFF">
        <w:rPr>
          <w:rFonts w:ascii="Times New Roman" w:eastAsia="Times New Roman" w:hAnsi="Times New Roman" w:cs="Times New Roman"/>
          <w:kern w:val="0"/>
          <w:sz w:val="24"/>
          <w:szCs w:val="24"/>
          <w:lang w:eastAsia="pl-PL"/>
          <w14:ligatures w14:val="none"/>
        </w:rPr>
        <w:t>do prokuratury, policji lub wniosek o wgląd w sytuację rodziny do Sądu Rejonowego</w:t>
      </w:r>
      <w:r w:rsidR="001743C0">
        <w:rPr>
          <w:rFonts w:ascii="Times New Roman" w:eastAsia="Times New Roman" w:hAnsi="Times New Roman" w:cs="Times New Roman"/>
          <w:kern w:val="0"/>
          <w:sz w:val="24"/>
          <w:szCs w:val="24"/>
          <w:lang w:eastAsia="pl-PL"/>
          <w14:ligatures w14:val="none"/>
        </w:rPr>
        <w:t xml:space="preserve"> w Świdnicy</w:t>
      </w:r>
      <w:r w:rsidRPr="006D0DFF">
        <w:rPr>
          <w:rFonts w:ascii="Times New Roman" w:eastAsia="Times New Roman" w:hAnsi="Times New Roman" w:cs="Times New Roman"/>
          <w:kern w:val="0"/>
          <w:sz w:val="24"/>
          <w:szCs w:val="24"/>
          <w:lang w:eastAsia="pl-PL"/>
          <w14:ligatures w14:val="none"/>
        </w:rPr>
        <w:t xml:space="preserve">, </w:t>
      </w:r>
      <w:r w:rsidR="001743C0">
        <w:rPr>
          <w:rFonts w:ascii="Times New Roman" w:eastAsia="Times New Roman" w:hAnsi="Times New Roman" w:cs="Times New Roman"/>
          <w:kern w:val="0"/>
          <w:sz w:val="24"/>
          <w:szCs w:val="24"/>
          <w:lang w:eastAsia="pl-PL"/>
          <w14:ligatures w14:val="none"/>
        </w:rPr>
        <w:t>III Wydział Rodzinny</w:t>
      </w:r>
      <w:r w:rsidRPr="006D0DFF">
        <w:rPr>
          <w:rFonts w:ascii="Times New Roman" w:eastAsia="Times New Roman" w:hAnsi="Times New Roman" w:cs="Times New Roman"/>
          <w:kern w:val="0"/>
          <w:sz w:val="24"/>
          <w:szCs w:val="24"/>
          <w:lang w:eastAsia="pl-PL"/>
          <w14:ligatures w14:val="none"/>
        </w:rPr>
        <w:t xml:space="preserve"> i Nieletnich lub </w:t>
      </w:r>
      <w:r w:rsidR="001743C0">
        <w:rPr>
          <w:rFonts w:ascii="Times New Roman" w:eastAsia="Times New Roman" w:hAnsi="Times New Roman" w:cs="Times New Roman"/>
          <w:kern w:val="0"/>
          <w:sz w:val="24"/>
          <w:szCs w:val="24"/>
          <w:lang w:eastAsia="pl-PL"/>
          <w14:ligatures w14:val="none"/>
        </w:rPr>
        <w:t xml:space="preserve">wypełnia i </w:t>
      </w:r>
      <w:r w:rsidRPr="006D0DFF">
        <w:rPr>
          <w:rFonts w:ascii="Times New Roman" w:eastAsia="Times New Roman" w:hAnsi="Times New Roman" w:cs="Times New Roman"/>
          <w:kern w:val="0"/>
          <w:sz w:val="24"/>
          <w:szCs w:val="24"/>
          <w:lang w:eastAsia="pl-PL"/>
          <w14:ligatures w14:val="none"/>
        </w:rPr>
        <w:t>przesyła formularz „Niebieska Karta</w:t>
      </w:r>
      <w:r w:rsidR="000D240A">
        <w:rPr>
          <w:rFonts w:ascii="Times New Roman" w:eastAsia="Times New Roman" w:hAnsi="Times New Roman" w:cs="Times New Roman"/>
          <w:kern w:val="0"/>
          <w:sz w:val="24"/>
          <w:szCs w:val="24"/>
          <w:lang w:eastAsia="pl-PL"/>
          <w14:ligatures w14:val="none"/>
        </w:rPr>
        <w:t xml:space="preserve"> część A</w:t>
      </w:r>
      <w:r w:rsidR="001743C0">
        <w:rPr>
          <w:rFonts w:ascii="Times New Roman" w:eastAsia="Times New Roman" w:hAnsi="Times New Roman" w:cs="Times New Roman"/>
          <w:kern w:val="0"/>
          <w:sz w:val="24"/>
          <w:szCs w:val="24"/>
          <w:lang w:eastAsia="pl-PL"/>
          <w14:ligatures w14:val="none"/>
        </w:rPr>
        <w:t>”</w:t>
      </w:r>
      <w:r w:rsidR="000D240A">
        <w:rPr>
          <w:rFonts w:ascii="Times New Roman" w:eastAsia="Times New Roman" w:hAnsi="Times New Roman" w:cs="Times New Roman"/>
          <w:kern w:val="0"/>
          <w:sz w:val="24"/>
          <w:szCs w:val="24"/>
          <w:lang w:eastAsia="pl-PL"/>
          <w14:ligatures w14:val="none"/>
        </w:rPr>
        <w:t xml:space="preserve"> i B</w:t>
      </w:r>
      <w:r w:rsidR="009E0B5A">
        <w:rPr>
          <w:rFonts w:ascii="Times New Roman" w:eastAsia="Times New Roman" w:hAnsi="Times New Roman" w:cs="Times New Roman"/>
          <w:kern w:val="0"/>
          <w:sz w:val="24"/>
          <w:szCs w:val="24"/>
          <w:lang w:eastAsia="pl-PL"/>
          <w14:ligatures w14:val="none"/>
        </w:rPr>
        <w:t>”</w:t>
      </w:r>
      <w:r w:rsidRPr="006D0DFF">
        <w:rPr>
          <w:rFonts w:ascii="Times New Roman" w:eastAsia="Times New Roman" w:hAnsi="Times New Roman" w:cs="Times New Roman"/>
          <w:kern w:val="0"/>
          <w:sz w:val="24"/>
          <w:szCs w:val="24"/>
          <w:lang w:eastAsia="pl-PL"/>
          <w14:ligatures w14:val="none"/>
        </w:rPr>
        <w:t>.</w:t>
      </w:r>
    </w:p>
    <w:p w14:paraId="05820FF4" w14:textId="77777777" w:rsidR="006D0DFF" w:rsidRPr="006D0DFF" w:rsidRDefault="006D0DFF" w:rsidP="001F6052">
      <w:pPr>
        <w:numPr>
          <w:ilvl w:val="0"/>
          <w:numId w:val="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Składający zawiadomienie ma obowiązek zrobić kopie sporządzonej i przekazywanej instytucjom dokumentacji.</w:t>
      </w:r>
    </w:p>
    <w:p w14:paraId="69AAAA14" w14:textId="77777777" w:rsidR="006D0DFF" w:rsidRPr="006D0DFF" w:rsidRDefault="006D0DFF" w:rsidP="001F6052">
      <w:pPr>
        <w:numPr>
          <w:ilvl w:val="0"/>
          <w:numId w:val="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Dalszy tok postępowania leży w kompetencjach instytucji, do której zostało skierowane zawiadomienie.</w:t>
      </w:r>
    </w:p>
    <w:p w14:paraId="534BA212" w14:textId="77777777" w:rsidR="006D0DFF" w:rsidRPr="006D0DFF" w:rsidRDefault="006D0DFF" w:rsidP="001F6052">
      <w:pPr>
        <w:numPr>
          <w:ilvl w:val="0"/>
          <w:numId w:val="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Opiekunów prawnych dziecka informuje się na piśmie o podjętych działaniach związanych ze zgłoszeniem do odpowiednich instytucji zaistniałej sytuacji.</w:t>
      </w:r>
    </w:p>
    <w:p w14:paraId="4839C626" w14:textId="77777777" w:rsidR="00B67E8B" w:rsidRDefault="00B67E8B"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4A2AE84D" w14:textId="77777777" w:rsidR="00B67E8B" w:rsidRDefault="00B67E8B"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118729B0" w14:textId="77777777" w:rsidR="00B67E8B" w:rsidRDefault="00B67E8B"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35160535" w14:textId="77777777" w:rsidR="00F12AAD" w:rsidRDefault="00F12AAD"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5A7B254E" w14:textId="77777777" w:rsidR="001743C0" w:rsidRDefault="001743C0"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17958075" w14:textId="58453CB4" w:rsidR="006D0DFF" w:rsidRDefault="006D0DFF" w:rsidP="00B67E8B">
      <w:pPr>
        <w:spacing w:after="0" w:line="240" w:lineRule="auto"/>
        <w:jc w:val="center"/>
        <w:rPr>
          <w:rFonts w:ascii="Times New Roman" w:eastAsia="Times New Roman" w:hAnsi="Times New Roman" w:cs="Times New Roman"/>
          <w:kern w:val="0"/>
          <w:sz w:val="24"/>
          <w:szCs w:val="24"/>
          <w:lang w:eastAsia="pl-PL"/>
          <w14:ligatures w14:val="none"/>
        </w:rPr>
      </w:pPr>
      <w:r w:rsidRPr="003B7E90">
        <w:rPr>
          <w:rFonts w:ascii="Times New Roman" w:eastAsia="Times New Roman" w:hAnsi="Times New Roman" w:cs="Times New Roman"/>
          <w:kern w:val="0"/>
          <w:sz w:val="24"/>
          <w:szCs w:val="24"/>
          <w:lang w:eastAsia="pl-PL"/>
          <w14:ligatures w14:val="none"/>
        </w:rPr>
        <w:t>§</w:t>
      </w:r>
      <w:r w:rsidR="00A535E4">
        <w:rPr>
          <w:rFonts w:ascii="Times New Roman" w:eastAsia="Times New Roman" w:hAnsi="Times New Roman" w:cs="Times New Roman"/>
          <w:kern w:val="0"/>
          <w:sz w:val="24"/>
          <w:szCs w:val="24"/>
          <w:lang w:eastAsia="pl-PL"/>
          <w14:ligatures w14:val="none"/>
        </w:rPr>
        <w:t>9</w:t>
      </w:r>
    </w:p>
    <w:p w14:paraId="4152FA93" w14:textId="77777777" w:rsidR="001743C0" w:rsidRPr="00CE4D2A" w:rsidRDefault="001743C0" w:rsidP="00B67E8B">
      <w:pPr>
        <w:spacing w:after="0" w:line="240" w:lineRule="auto"/>
        <w:jc w:val="center"/>
        <w:rPr>
          <w:rFonts w:ascii="Times New Roman" w:eastAsia="Times New Roman" w:hAnsi="Times New Roman" w:cs="Times New Roman"/>
          <w:color w:val="FF0000"/>
          <w:kern w:val="0"/>
          <w:sz w:val="24"/>
          <w:szCs w:val="24"/>
          <w:lang w:eastAsia="pl-PL"/>
          <w14:ligatures w14:val="none"/>
        </w:rPr>
      </w:pPr>
    </w:p>
    <w:p w14:paraId="55CE7DFC" w14:textId="49558EB5" w:rsidR="006D0DFF" w:rsidRPr="006D0DFF" w:rsidRDefault="006D0DFF" w:rsidP="001F6052">
      <w:pPr>
        <w:numPr>
          <w:ilvl w:val="0"/>
          <w:numId w:val="10"/>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Wszyscy pracownicy przedszkola i inne osoby, które w związku z wykonywaniem obowiązków służbowych pozyskały in</w:t>
      </w:r>
      <w:r w:rsidR="001743C0">
        <w:rPr>
          <w:rFonts w:ascii="Times New Roman" w:eastAsia="Times New Roman" w:hAnsi="Times New Roman" w:cs="Times New Roman"/>
          <w:kern w:val="0"/>
          <w:sz w:val="24"/>
          <w:szCs w:val="24"/>
          <w:lang w:eastAsia="pl-PL"/>
          <w14:ligatures w14:val="none"/>
        </w:rPr>
        <w:t xml:space="preserve">formację o krzywdzeniu dziecka </w:t>
      </w:r>
      <w:r w:rsidRPr="006D0DFF">
        <w:rPr>
          <w:rFonts w:ascii="Times New Roman" w:eastAsia="Times New Roman" w:hAnsi="Times New Roman" w:cs="Times New Roman"/>
          <w:kern w:val="0"/>
          <w:sz w:val="24"/>
          <w:szCs w:val="24"/>
          <w:lang w:eastAsia="pl-PL"/>
          <w14:ligatures w14:val="none"/>
        </w:rPr>
        <w:t xml:space="preserve">lub informacje z tym związane, są zobowiązane do zachowania tych informacji w tajemnicy, </w:t>
      </w:r>
      <w:r w:rsidRPr="006D0DFF">
        <w:rPr>
          <w:rFonts w:ascii="Times New Roman" w:eastAsia="Times New Roman" w:hAnsi="Times New Roman" w:cs="Times New Roman"/>
          <w:kern w:val="0"/>
          <w:sz w:val="24"/>
          <w:szCs w:val="24"/>
          <w:lang w:eastAsia="pl-PL"/>
          <w14:ligatures w14:val="none"/>
        </w:rPr>
        <w:lastRenderedPageBreak/>
        <w:t>wyłączając informacje przekazywane uprawnionym instytucjom w ramach działań interwencyjnych.</w:t>
      </w:r>
    </w:p>
    <w:p w14:paraId="4B297622" w14:textId="77777777" w:rsidR="006D0DFF" w:rsidRPr="003B7E90" w:rsidRDefault="006D0DFF"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46E29A6F" w14:textId="77777777" w:rsidR="006D0DFF" w:rsidRDefault="006D0DFF"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6DC40A0E" w14:textId="60ABD61B" w:rsidR="006D0DFF" w:rsidRPr="006D0DFF" w:rsidRDefault="006D0DFF" w:rsidP="003B7E90">
      <w:pPr>
        <w:spacing w:after="0" w:line="240" w:lineRule="auto"/>
        <w:jc w:val="center"/>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b/>
          <w:bCs/>
          <w:kern w:val="0"/>
          <w:sz w:val="24"/>
          <w:szCs w:val="24"/>
          <w:lang w:eastAsia="pl-PL"/>
          <w14:ligatures w14:val="none"/>
        </w:rPr>
        <w:t>Rozdział V</w:t>
      </w:r>
    </w:p>
    <w:p w14:paraId="14C2AF4D" w14:textId="77777777" w:rsidR="006D0DFF" w:rsidRDefault="006D0DFF" w:rsidP="003B7E90">
      <w:pPr>
        <w:spacing w:after="0" w:line="240" w:lineRule="auto"/>
        <w:jc w:val="center"/>
        <w:rPr>
          <w:rFonts w:ascii="Times New Roman" w:eastAsia="Times New Roman" w:hAnsi="Times New Roman" w:cs="Times New Roman"/>
          <w:b/>
          <w:bCs/>
          <w:kern w:val="0"/>
          <w:sz w:val="24"/>
          <w:szCs w:val="24"/>
          <w:lang w:eastAsia="pl-PL"/>
          <w14:ligatures w14:val="none"/>
        </w:rPr>
      </w:pPr>
      <w:bookmarkStart w:id="2" w:name="_Hlk159002898"/>
      <w:r w:rsidRPr="006D0DFF">
        <w:rPr>
          <w:rFonts w:ascii="Times New Roman" w:eastAsia="Times New Roman" w:hAnsi="Times New Roman" w:cs="Times New Roman"/>
          <w:b/>
          <w:bCs/>
          <w:kern w:val="0"/>
          <w:sz w:val="24"/>
          <w:szCs w:val="24"/>
          <w:lang w:eastAsia="pl-PL"/>
          <w14:ligatures w14:val="none"/>
        </w:rPr>
        <w:t>Sposób ochrony danych osobowych i wizerunku dziecka</w:t>
      </w:r>
    </w:p>
    <w:bookmarkEnd w:id="2"/>
    <w:p w14:paraId="1C2B48E2" w14:textId="77777777" w:rsidR="003B7E90" w:rsidRDefault="003B7E90" w:rsidP="003B7E90">
      <w:pPr>
        <w:spacing w:after="0" w:line="240" w:lineRule="auto"/>
        <w:jc w:val="center"/>
        <w:rPr>
          <w:rFonts w:ascii="Times New Roman" w:eastAsia="Times New Roman" w:hAnsi="Times New Roman" w:cs="Times New Roman"/>
          <w:b/>
          <w:bCs/>
          <w:kern w:val="0"/>
          <w:sz w:val="24"/>
          <w:szCs w:val="24"/>
          <w:lang w:eastAsia="pl-PL"/>
          <w14:ligatures w14:val="none"/>
        </w:rPr>
      </w:pPr>
    </w:p>
    <w:p w14:paraId="2FD0E7C4" w14:textId="77777777" w:rsidR="003B7E90" w:rsidRPr="006D0DFF" w:rsidRDefault="003B7E90" w:rsidP="003B7E90">
      <w:pPr>
        <w:spacing w:after="0" w:line="240" w:lineRule="auto"/>
        <w:jc w:val="center"/>
        <w:rPr>
          <w:rFonts w:ascii="Times New Roman" w:eastAsia="Times New Roman" w:hAnsi="Times New Roman" w:cs="Times New Roman"/>
          <w:kern w:val="0"/>
          <w:sz w:val="24"/>
          <w:szCs w:val="24"/>
          <w:lang w:eastAsia="pl-PL"/>
          <w14:ligatures w14:val="none"/>
        </w:rPr>
      </w:pPr>
    </w:p>
    <w:p w14:paraId="0BCBEC53" w14:textId="73369FFA" w:rsidR="006D0DFF" w:rsidRDefault="006D0DFF" w:rsidP="00B67E8B">
      <w:pPr>
        <w:spacing w:after="0" w:line="240" w:lineRule="auto"/>
        <w:jc w:val="center"/>
        <w:rPr>
          <w:rFonts w:ascii="Times New Roman" w:eastAsia="Times New Roman" w:hAnsi="Times New Roman" w:cs="Times New Roman"/>
          <w:kern w:val="0"/>
          <w:sz w:val="24"/>
          <w:szCs w:val="24"/>
          <w:lang w:eastAsia="pl-PL"/>
          <w14:ligatures w14:val="none"/>
        </w:rPr>
      </w:pPr>
      <w:r w:rsidRPr="003B7E90">
        <w:rPr>
          <w:rFonts w:ascii="Times New Roman" w:eastAsia="Times New Roman" w:hAnsi="Times New Roman" w:cs="Times New Roman"/>
          <w:kern w:val="0"/>
          <w:sz w:val="24"/>
          <w:szCs w:val="24"/>
          <w:lang w:eastAsia="pl-PL"/>
          <w14:ligatures w14:val="none"/>
        </w:rPr>
        <w:t>§1</w:t>
      </w:r>
      <w:r w:rsidR="00A535E4">
        <w:rPr>
          <w:rFonts w:ascii="Times New Roman" w:eastAsia="Times New Roman" w:hAnsi="Times New Roman" w:cs="Times New Roman"/>
          <w:kern w:val="0"/>
          <w:sz w:val="24"/>
          <w:szCs w:val="24"/>
          <w:lang w:eastAsia="pl-PL"/>
          <w14:ligatures w14:val="none"/>
        </w:rPr>
        <w:t>0</w:t>
      </w:r>
    </w:p>
    <w:p w14:paraId="72507FEE" w14:textId="77777777" w:rsidR="001743C0" w:rsidRPr="006D0DFF" w:rsidRDefault="001743C0"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2935ED57" w14:textId="01E513C1" w:rsidR="006D0DFF" w:rsidRPr="006D0DFF" w:rsidRDefault="006D0DFF" w:rsidP="001F6052">
      <w:pPr>
        <w:numPr>
          <w:ilvl w:val="0"/>
          <w:numId w:val="11"/>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Dane osobowe dziecka podlegają ochronie na zasadach określonych w Rozporządzeniu Parlamentu Europejskiego i Rady UE 2016/679</w:t>
      </w:r>
      <w:r w:rsidR="00E65260">
        <w:rPr>
          <w:rFonts w:ascii="Times New Roman" w:eastAsia="Times New Roman" w:hAnsi="Times New Roman" w:cs="Times New Roman"/>
          <w:kern w:val="0"/>
          <w:sz w:val="24"/>
          <w:szCs w:val="24"/>
          <w:lang w:eastAsia="pl-PL"/>
          <w14:ligatures w14:val="none"/>
        </w:rPr>
        <w:t>.</w:t>
      </w:r>
    </w:p>
    <w:p w14:paraId="14DEFD7F" w14:textId="77777777" w:rsidR="006D0DFF" w:rsidRPr="006D0DFF" w:rsidRDefault="006D0DFF" w:rsidP="001F6052">
      <w:pPr>
        <w:numPr>
          <w:ilvl w:val="0"/>
          <w:numId w:val="11"/>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Pracownik przedszkola ma obowiązek zachowania w tajemnicy danych osobowych, które przetwarza oraz zachowania w tajemnicy sposobów zabezpieczenia danych osobowych przed nieuprawnionym dostępem.</w:t>
      </w:r>
    </w:p>
    <w:p w14:paraId="49AFB146" w14:textId="77777777" w:rsidR="006D0DFF" w:rsidRPr="006D0DFF" w:rsidRDefault="006D0DFF" w:rsidP="001F6052">
      <w:pPr>
        <w:numPr>
          <w:ilvl w:val="0"/>
          <w:numId w:val="11"/>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Dane osobowe dziecka są udostępniane wyłącznie osobom i podmiotom uprawnionym na podstawie odrębnych przepisów.</w:t>
      </w:r>
    </w:p>
    <w:p w14:paraId="7430B6D9" w14:textId="77777777" w:rsidR="006D0DFF" w:rsidRDefault="006D0DFF" w:rsidP="001F6052">
      <w:pPr>
        <w:numPr>
          <w:ilvl w:val="0"/>
          <w:numId w:val="11"/>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Pracownik przedszkola jest uprawniony do przetwarzania danych osobowych dziecka</w:t>
      </w:r>
      <w:r w:rsidRPr="006D0DFF">
        <w:rPr>
          <w:rFonts w:ascii="Times New Roman" w:eastAsia="Times New Roman" w:hAnsi="Times New Roman" w:cs="Times New Roman"/>
          <w:kern w:val="0"/>
          <w:sz w:val="24"/>
          <w:szCs w:val="24"/>
          <w:lang w:eastAsia="pl-PL"/>
          <w14:ligatures w14:val="none"/>
        </w:rPr>
        <w:br/>
        <w:t>i udostępniania tych danych w ramach pracy w zespole interwencyjnym.</w:t>
      </w:r>
    </w:p>
    <w:p w14:paraId="60E500D4" w14:textId="77777777" w:rsidR="00B67E8B" w:rsidRPr="006D0DFF" w:rsidRDefault="00B67E8B" w:rsidP="00B67E8B">
      <w:pPr>
        <w:spacing w:after="0" w:line="240" w:lineRule="auto"/>
        <w:jc w:val="both"/>
        <w:rPr>
          <w:rFonts w:ascii="Times New Roman" w:eastAsia="Times New Roman" w:hAnsi="Times New Roman" w:cs="Times New Roman"/>
          <w:kern w:val="0"/>
          <w:sz w:val="24"/>
          <w:szCs w:val="24"/>
          <w:lang w:eastAsia="pl-PL"/>
          <w14:ligatures w14:val="none"/>
        </w:rPr>
      </w:pPr>
    </w:p>
    <w:p w14:paraId="0BE39CAB" w14:textId="654091C7" w:rsidR="006D0DFF" w:rsidRDefault="006D0DFF" w:rsidP="00B67E8B">
      <w:pPr>
        <w:spacing w:after="0" w:line="240" w:lineRule="auto"/>
        <w:jc w:val="center"/>
        <w:rPr>
          <w:rFonts w:ascii="Times New Roman" w:eastAsia="Times New Roman" w:hAnsi="Times New Roman" w:cs="Times New Roman"/>
          <w:kern w:val="0"/>
          <w:sz w:val="24"/>
          <w:szCs w:val="24"/>
          <w:lang w:eastAsia="pl-PL"/>
          <w14:ligatures w14:val="none"/>
        </w:rPr>
      </w:pPr>
      <w:r w:rsidRPr="003B7E90">
        <w:rPr>
          <w:rFonts w:ascii="Times New Roman" w:eastAsia="Times New Roman" w:hAnsi="Times New Roman" w:cs="Times New Roman"/>
          <w:kern w:val="0"/>
          <w:sz w:val="24"/>
          <w:szCs w:val="24"/>
          <w:lang w:eastAsia="pl-PL"/>
          <w14:ligatures w14:val="none"/>
        </w:rPr>
        <w:t>§</w:t>
      </w:r>
      <w:r w:rsidR="00A535E4">
        <w:rPr>
          <w:rFonts w:ascii="Times New Roman" w:eastAsia="Times New Roman" w:hAnsi="Times New Roman" w:cs="Times New Roman"/>
          <w:kern w:val="0"/>
          <w:sz w:val="24"/>
          <w:szCs w:val="24"/>
          <w:lang w:eastAsia="pl-PL"/>
          <w14:ligatures w14:val="none"/>
        </w:rPr>
        <w:t>11</w:t>
      </w:r>
    </w:p>
    <w:p w14:paraId="4C337594" w14:textId="77777777" w:rsidR="00E65260" w:rsidRPr="006D0DFF" w:rsidRDefault="00E65260"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35FE0D16" w14:textId="77777777" w:rsidR="006D0DFF" w:rsidRPr="006D0DFF" w:rsidRDefault="006D0DFF" w:rsidP="001F6052">
      <w:pPr>
        <w:numPr>
          <w:ilvl w:val="0"/>
          <w:numId w:val="12"/>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Pracownik przedszkola może wykorzystać informacje o dziecku, w celach szkoleniowych lub edukacyjnych, wyłącznie z zachowaniem anonimowości dziecka oraz w sposób uniemożliwiający identyfikację dziecka.</w:t>
      </w:r>
    </w:p>
    <w:p w14:paraId="3FE8DA9E" w14:textId="77777777" w:rsidR="00B67E8B" w:rsidRDefault="00B67E8B"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1F4CD4CB" w14:textId="77777777" w:rsidR="00B67E8B" w:rsidRDefault="00B67E8B"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6E48CAF9" w14:textId="59FF068D" w:rsidR="006D0DFF" w:rsidRDefault="006D0DFF" w:rsidP="00B67E8B">
      <w:pPr>
        <w:spacing w:after="0" w:line="240" w:lineRule="auto"/>
        <w:jc w:val="center"/>
        <w:rPr>
          <w:rFonts w:ascii="Times New Roman" w:eastAsia="Times New Roman" w:hAnsi="Times New Roman" w:cs="Times New Roman"/>
          <w:kern w:val="0"/>
          <w:sz w:val="24"/>
          <w:szCs w:val="24"/>
          <w:lang w:eastAsia="pl-PL"/>
          <w14:ligatures w14:val="none"/>
        </w:rPr>
      </w:pPr>
      <w:r w:rsidRPr="003B7E90">
        <w:rPr>
          <w:rFonts w:ascii="Times New Roman" w:eastAsia="Times New Roman" w:hAnsi="Times New Roman" w:cs="Times New Roman"/>
          <w:kern w:val="0"/>
          <w:sz w:val="24"/>
          <w:szCs w:val="24"/>
          <w:lang w:eastAsia="pl-PL"/>
          <w14:ligatures w14:val="none"/>
        </w:rPr>
        <w:t>§</w:t>
      </w:r>
      <w:r w:rsidR="00A535E4">
        <w:rPr>
          <w:rFonts w:ascii="Times New Roman" w:eastAsia="Times New Roman" w:hAnsi="Times New Roman" w:cs="Times New Roman"/>
          <w:kern w:val="0"/>
          <w:sz w:val="24"/>
          <w:szCs w:val="24"/>
          <w:lang w:eastAsia="pl-PL"/>
          <w14:ligatures w14:val="none"/>
        </w:rPr>
        <w:t>12</w:t>
      </w:r>
    </w:p>
    <w:p w14:paraId="6D329DE2" w14:textId="77777777" w:rsidR="00E65260" w:rsidRPr="006D0DFF" w:rsidRDefault="00E65260"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799FA552" w14:textId="7C580F5C" w:rsidR="006D0DFF" w:rsidRPr="006D0DFF" w:rsidRDefault="006D0DFF" w:rsidP="003B7E90">
      <w:p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Zasady ochrony wizerunku dziecka:</w:t>
      </w:r>
    </w:p>
    <w:p w14:paraId="7C962628" w14:textId="77777777" w:rsidR="006D0DFF" w:rsidRPr="006D0DFF" w:rsidRDefault="006D0DFF" w:rsidP="001F6052">
      <w:pPr>
        <w:numPr>
          <w:ilvl w:val="0"/>
          <w:numId w:val="13"/>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Przedszkole, uznając prawo dziecka do prywatności i ochrony dóbr osobistych, zapewnia ochronę wizerunku dziecka.</w:t>
      </w:r>
    </w:p>
    <w:p w14:paraId="2742D7FA" w14:textId="77777777" w:rsidR="006D0DFF" w:rsidRPr="006D0DFF" w:rsidRDefault="006D0DFF" w:rsidP="001F6052">
      <w:pPr>
        <w:numPr>
          <w:ilvl w:val="0"/>
          <w:numId w:val="13"/>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Pracownik przedszkola nie udostępnia informacji o dziecku i jego sytuacji rodzinnej osobom postronnym (np. przedstawicielom mediów).</w:t>
      </w:r>
    </w:p>
    <w:p w14:paraId="4A6446A5" w14:textId="77777777" w:rsidR="006D0DFF" w:rsidRPr="006D0DFF" w:rsidRDefault="006D0DFF" w:rsidP="001F6052">
      <w:pPr>
        <w:numPr>
          <w:ilvl w:val="0"/>
          <w:numId w:val="13"/>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Pracownik przedszkola nie umożliwia osobom postronnym utrwalania wizerunku dziecka na terenie instytucji bez pisemnej zgody opiekunów dziecka.</w:t>
      </w:r>
    </w:p>
    <w:p w14:paraId="03F703F5" w14:textId="77777777" w:rsidR="006D0DFF" w:rsidRPr="006D0DFF" w:rsidRDefault="006D0DFF" w:rsidP="001F6052">
      <w:pPr>
        <w:numPr>
          <w:ilvl w:val="0"/>
          <w:numId w:val="13"/>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Pracownik przedszkola nie wypowiada się w kontakcie z osobami postronnymi</w:t>
      </w:r>
      <w:r w:rsidRPr="006D0DFF">
        <w:rPr>
          <w:rFonts w:ascii="Times New Roman" w:eastAsia="Times New Roman" w:hAnsi="Times New Roman" w:cs="Times New Roman"/>
          <w:kern w:val="0"/>
          <w:sz w:val="24"/>
          <w:szCs w:val="24"/>
          <w:lang w:eastAsia="pl-PL"/>
          <w14:ligatures w14:val="none"/>
        </w:rPr>
        <w:br/>
        <w:t>o sprawie dziecka lub jego opiekuna.</w:t>
      </w:r>
    </w:p>
    <w:p w14:paraId="365F8394" w14:textId="77777777" w:rsidR="006D0DFF" w:rsidRPr="006D0DFF" w:rsidRDefault="006D0DFF" w:rsidP="001F6052">
      <w:pPr>
        <w:numPr>
          <w:ilvl w:val="0"/>
          <w:numId w:val="13"/>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Pracownik przedszkola, w wyjątkowych i uzasadnionych sytuacjach, może wypowiedzieć się w kontakcie z osobami postronnymi (np. przedstawicielami mediów) o sprawie dziecka lub jego opiekuna – po wyrażeniu pisemnej zgody przez opiekuna dziecka.</w:t>
      </w:r>
    </w:p>
    <w:p w14:paraId="59AE622D" w14:textId="77777777" w:rsidR="00B67E8B" w:rsidRDefault="00B67E8B"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240F1EAF" w14:textId="77777777" w:rsidR="00B67E8B" w:rsidRDefault="00B67E8B"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49DFE641" w14:textId="77777777" w:rsidR="00E65260" w:rsidRDefault="00E65260"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094799BD" w14:textId="2BB4193D" w:rsidR="006D0DFF" w:rsidRDefault="006D0DFF" w:rsidP="00B67E8B">
      <w:pPr>
        <w:spacing w:after="0" w:line="240" w:lineRule="auto"/>
        <w:jc w:val="center"/>
        <w:rPr>
          <w:rFonts w:ascii="Times New Roman" w:eastAsia="Times New Roman" w:hAnsi="Times New Roman" w:cs="Times New Roman"/>
          <w:kern w:val="0"/>
          <w:sz w:val="24"/>
          <w:szCs w:val="24"/>
          <w:lang w:eastAsia="pl-PL"/>
          <w14:ligatures w14:val="none"/>
        </w:rPr>
      </w:pPr>
      <w:r w:rsidRPr="003B7E90">
        <w:rPr>
          <w:rFonts w:ascii="Times New Roman" w:eastAsia="Times New Roman" w:hAnsi="Times New Roman" w:cs="Times New Roman"/>
          <w:kern w:val="0"/>
          <w:sz w:val="24"/>
          <w:szCs w:val="24"/>
          <w:lang w:eastAsia="pl-PL"/>
          <w14:ligatures w14:val="none"/>
        </w:rPr>
        <w:t>§</w:t>
      </w:r>
      <w:r w:rsidR="00A535E4">
        <w:rPr>
          <w:rFonts w:ascii="Times New Roman" w:eastAsia="Times New Roman" w:hAnsi="Times New Roman" w:cs="Times New Roman"/>
          <w:kern w:val="0"/>
          <w:sz w:val="24"/>
          <w:szCs w:val="24"/>
          <w:lang w:eastAsia="pl-PL"/>
          <w14:ligatures w14:val="none"/>
        </w:rPr>
        <w:t>13</w:t>
      </w:r>
    </w:p>
    <w:p w14:paraId="2D912EE5" w14:textId="77777777" w:rsidR="00E65260" w:rsidRPr="006D0DFF" w:rsidRDefault="00E65260"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1AE19A64" w14:textId="77777777" w:rsidR="006D0DFF" w:rsidRPr="006D0DFF" w:rsidRDefault="006D0DFF" w:rsidP="001F6052">
      <w:pPr>
        <w:numPr>
          <w:ilvl w:val="0"/>
          <w:numId w:val="14"/>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 celu realizacji materiału medialnego można udostępnić mediom wybrane pomieszczenia placówki. Decyzję w sprawie udostępnienia pomieszczenia podejmuje dyrektor.</w:t>
      </w:r>
    </w:p>
    <w:p w14:paraId="5BECA0AE" w14:textId="77777777" w:rsidR="006D0DFF" w:rsidRPr="006D0DFF" w:rsidRDefault="006D0DFF" w:rsidP="001F6052">
      <w:pPr>
        <w:numPr>
          <w:ilvl w:val="0"/>
          <w:numId w:val="14"/>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lastRenderedPageBreak/>
        <w:t>Dyrektor placówki, podejmując decyzję, o której mowa w punkcie poprzedzającym, poleca pracownikowi placówki przygotować wybrane pomieszczenie przedszkola</w:t>
      </w:r>
      <w:r w:rsidRPr="006D0DFF">
        <w:rPr>
          <w:rFonts w:ascii="Times New Roman" w:eastAsia="Times New Roman" w:hAnsi="Times New Roman" w:cs="Times New Roman"/>
          <w:kern w:val="0"/>
          <w:sz w:val="24"/>
          <w:szCs w:val="24"/>
          <w:lang w:eastAsia="pl-PL"/>
          <w14:ligatures w14:val="none"/>
        </w:rPr>
        <w:br/>
        <w:t>w celu realizacji materiału medialnego w taki sposób, by uniemożliwić filmowanie przebywających na terenie przedszkola dzieci.</w:t>
      </w:r>
    </w:p>
    <w:p w14:paraId="1FDD0F73" w14:textId="77777777" w:rsidR="006D0DFF" w:rsidRPr="006D0DFF" w:rsidRDefault="006D0DFF" w:rsidP="001F6052">
      <w:pPr>
        <w:numPr>
          <w:ilvl w:val="0"/>
          <w:numId w:val="14"/>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 celu uzyskania zgody opiekuna dziecka na utrwalanie wizerunku dziecka, pracownik przedszkola może skontaktować się z opiekunem dziecka i ustalić procedurę uzyskania zgody. Niedopuszczalne jest podanie przedstawicielowi mediów danych kontaktowych do opiekuna dziecka – bez wiedzy i zgody tego opiekuna.</w:t>
      </w:r>
    </w:p>
    <w:p w14:paraId="1CD52F55" w14:textId="77777777" w:rsidR="00B67E8B" w:rsidRDefault="00B67E8B"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55F55EB9" w14:textId="77777777" w:rsidR="00B67E8B" w:rsidRDefault="00B67E8B"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7EA67941" w14:textId="115F0CD1" w:rsidR="006D0DFF" w:rsidRDefault="006D0DFF" w:rsidP="00B67E8B">
      <w:pPr>
        <w:spacing w:after="0" w:line="240" w:lineRule="auto"/>
        <w:jc w:val="center"/>
        <w:rPr>
          <w:rFonts w:ascii="Times New Roman" w:eastAsia="Times New Roman" w:hAnsi="Times New Roman" w:cs="Times New Roman"/>
          <w:kern w:val="0"/>
          <w:sz w:val="24"/>
          <w:szCs w:val="24"/>
          <w:lang w:eastAsia="pl-PL"/>
          <w14:ligatures w14:val="none"/>
        </w:rPr>
      </w:pPr>
      <w:r w:rsidRPr="003B7E90">
        <w:rPr>
          <w:rFonts w:ascii="Times New Roman" w:eastAsia="Times New Roman" w:hAnsi="Times New Roman" w:cs="Times New Roman"/>
          <w:kern w:val="0"/>
          <w:sz w:val="24"/>
          <w:szCs w:val="24"/>
          <w:lang w:eastAsia="pl-PL"/>
          <w14:ligatures w14:val="none"/>
        </w:rPr>
        <w:t>§</w:t>
      </w:r>
      <w:r w:rsidR="00A535E4">
        <w:rPr>
          <w:rFonts w:ascii="Times New Roman" w:eastAsia="Times New Roman" w:hAnsi="Times New Roman" w:cs="Times New Roman"/>
          <w:kern w:val="0"/>
          <w:sz w:val="24"/>
          <w:szCs w:val="24"/>
          <w:lang w:eastAsia="pl-PL"/>
          <w14:ligatures w14:val="none"/>
        </w:rPr>
        <w:t>14</w:t>
      </w:r>
    </w:p>
    <w:p w14:paraId="6DBF5227" w14:textId="77777777" w:rsidR="002419C2" w:rsidRPr="006D0DFF" w:rsidRDefault="002419C2"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2C938743" w14:textId="30BBBA80" w:rsidR="003F2A63" w:rsidRDefault="003F2A63" w:rsidP="001F6052">
      <w:pPr>
        <w:pStyle w:val="Akapitzlist"/>
        <w:numPr>
          <w:ilvl w:val="0"/>
          <w:numId w:val="15"/>
        </w:numPr>
        <w:spacing w:after="0" w:line="240" w:lineRule="auto"/>
        <w:jc w:val="both"/>
        <w:rPr>
          <w:rFonts w:ascii="Times New Roman" w:hAnsi="Times New Roman"/>
          <w:sz w:val="24"/>
          <w:szCs w:val="24"/>
        </w:rPr>
      </w:pPr>
      <w:r>
        <w:rPr>
          <w:rFonts w:ascii="Times New Roman" w:hAnsi="Times New Roman"/>
          <w:sz w:val="24"/>
          <w:szCs w:val="24"/>
        </w:rPr>
        <w:t>W przedszkolu na początku roku szkolnego pozyskiwane są pisemne zgody rodziców na publikację wizerunku dzieci na potrzeby dokumentacji fotograficznej działań podejmowanych przez placówkę. W miarę możliwości fotografowane są grupy przedszkolne, a nie pojedyncze osoby.</w:t>
      </w:r>
    </w:p>
    <w:p w14:paraId="431B5EE2" w14:textId="4AD709DD" w:rsidR="003F2A63" w:rsidRPr="003F2A63" w:rsidRDefault="003F2A63" w:rsidP="001F6052">
      <w:pPr>
        <w:pStyle w:val="Akapitzlist"/>
        <w:numPr>
          <w:ilvl w:val="0"/>
          <w:numId w:val="15"/>
        </w:numPr>
        <w:spacing w:after="0" w:line="240" w:lineRule="auto"/>
        <w:jc w:val="both"/>
        <w:rPr>
          <w:rFonts w:ascii="Times New Roman" w:hAnsi="Times New Roman"/>
          <w:sz w:val="24"/>
          <w:szCs w:val="24"/>
        </w:rPr>
      </w:pPr>
      <w:r>
        <w:rPr>
          <w:rFonts w:ascii="Times New Roman" w:hAnsi="Times New Roman"/>
          <w:kern w:val="0"/>
          <w:sz w:val="24"/>
          <w:szCs w:val="24"/>
          <w:lang w:eastAsia="pl-PL"/>
        </w:rPr>
        <w:t>Niedopuszczalne jest przechowywanie zdjęć i nagrań z wizerunkiem dzieci na nośnikach nieszyfrowanych lub mobilnych (telefonach komórkowych i pendrive).</w:t>
      </w:r>
    </w:p>
    <w:p w14:paraId="5BBFCA53" w14:textId="14B50597" w:rsidR="003F2A63" w:rsidRDefault="003F2A63" w:rsidP="001F6052">
      <w:pPr>
        <w:pStyle w:val="Akapitzlist"/>
        <w:numPr>
          <w:ilvl w:val="0"/>
          <w:numId w:val="15"/>
        </w:numPr>
        <w:spacing w:after="0" w:line="240" w:lineRule="auto"/>
        <w:jc w:val="both"/>
        <w:rPr>
          <w:rFonts w:ascii="Times New Roman" w:hAnsi="Times New Roman"/>
          <w:sz w:val="24"/>
          <w:szCs w:val="24"/>
        </w:rPr>
      </w:pPr>
      <w:r>
        <w:rPr>
          <w:rFonts w:ascii="Times New Roman" w:hAnsi="Times New Roman"/>
          <w:sz w:val="24"/>
          <w:szCs w:val="24"/>
        </w:rPr>
        <w:t>Jeżeli wizerunek dziecka stanowi jedynie szczegół całości, takiej jak zgromadzenie, krajobraz, publiczna impreza, zgoda opiekunów na utrwalanie wizerunku dziecka nie jest wymagana.</w:t>
      </w:r>
    </w:p>
    <w:p w14:paraId="33E3D5B5" w14:textId="79C1F51A" w:rsidR="00FB0346" w:rsidRPr="002419C2" w:rsidRDefault="007B37C1" w:rsidP="001F6052">
      <w:pPr>
        <w:pStyle w:val="Akapitzlist"/>
        <w:numPr>
          <w:ilvl w:val="0"/>
          <w:numId w:val="15"/>
        </w:numPr>
        <w:spacing w:after="0" w:line="240" w:lineRule="auto"/>
        <w:jc w:val="both"/>
        <w:rPr>
          <w:rFonts w:ascii="Times New Roman" w:hAnsi="Times New Roman"/>
          <w:sz w:val="24"/>
          <w:szCs w:val="24"/>
        </w:rPr>
      </w:pPr>
      <w:r w:rsidRPr="002419C2">
        <w:rPr>
          <w:rFonts w:ascii="Times New Roman" w:hAnsi="Times New Roman"/>
          <w:sz w:val="24"/>
          <w:szCs w:val="24"/>
        </w:rPr>
        <w:t xml:space="preserve">Nauczyciela, </w:t>
      </w:r>
      <w:r w:rsidR="002419C2" w:rsidRPr="002419C2">
        <w:rPr>
          <w:rFonts w:ascii="Times New Roman" w:hAnsi="Times New Roman"/>
          <w:sz w:val="24"/>
          <w:szCs w:val="24"/>
        </w:rPr>
        <w:t xml:space="preserve">w przypadku wykonywania zdjęć z użyciem prywatnego sprzętu, </w:t>
      </w:r>
      <w:r w:rsidRPr="002419C2">
        <w:rPr>
          <w:rFonts w:ascii="Times New Roman" w:hAnsi="Times New Roman"/>
          <w:sz w:val="24"/>
          <w:szCs w:val="24"/>
        </w:rPr>
        <w:t xml:space="preserve">każdorazowo po sfotografowaniu działań swojej grupy, obowiązuje warunek przesłania zdjęć na stronę internetową przedszkola/do mediów społecznościowych/ grup internetowych do kontaktu z rodzicami </w:t>
      </w:r>
      <w:r w:rsidR="00034C65" w:rsidRPr="002419C2">
        <w:rPr>
          <w:rFonts w:ascii="Times New Roman" w:hAnsi="Times New Roman"/>
          <w:sz w:val="24"/>
          <w:szCs w:val="24"/>
        </w:rPr>
        <w:t xml:space="preserve">- </w:t>
      </w:r>
      <w:r w:rsidRPr="002419C2">
        <w:rPr>
          <w:rFonts w:ascii="Times New Roman" w:hAnsi="Times New Roman"/>
          <w:sz w:val="24"/>
          <w:szCs w:val="24"/>
        </w:rPr>
        <w:t>tego samego dnia, w godzinach swojej pracy</w:t>
      </w:r>
      <w:r w:rsidR="002419C2" w:rsidRPr="002419C2">
        <w:rPr>
          <w:rFonts w:ascii="Times New Roman" w:hAnsi="Times New Roman"/>
          <w:sz w:val="24"/>
          <w:szCs w:val="24"/>
        </w:rPr>
        <w:t>,</w:t>
      </w:r>
      <w:r w:rsidRPr="002419C2">
        <w:rPr>
          <w:rFonts w:ascii="Times New Roman" w:hAnsi="Times New Roman"/>
          <w:sz w:val="24"/>
          <w:szCs w:val="24"/>
        </w:rPr>
        <w:t xml:space="preserve"> a następnie natychmiastowe, trwałe usunięcie zdjęć z nośnika fotograficznego. </w:t>
      </w:r>
    </w:p>
    <w:p w14:paraId="05431600" w14:textId="54D78F4F" w:rsidR="003F2A63" w:rsidRPr="002419C2" w:rsidRDefault="00280A6D" w:rsidP="001F6052">
      <w:pPr>
        <w:pStyle w:val="Akapitzlist"/>
        <w:numPr>
          <w:ilvl w:val="0"/>
          <w:numId w:val="15"/>
        </w:numPr>
        <w:spacing w:after="0" w:line="240" w:lineRule="auto"/>
        <w:jc w:val="both"/>
        <w:rPr>
          <w:rFonts w:ascii="Times New Roman" w:hAnsi="Times New Roman"/>
          <w:sz w:val="24"/>
          <w:szCs w:val="24"/>
        </w:rPr>
      </w:pPr>
      <w:r w:rsidRPr="002419C2">
        <w:rPr>
          <w:rFonts w:ascii="Times New Roman" w:hAnsi="Times New Roman"/>
          <w:sz w:val="24"/>
          <w:szCs w:val="24"/>
        </w:rPr>
        <w:t>Przedszkole NIE PONOSI odpowiedzialności za przetwarzanie i rozpowszechnianie przez rodziców/opiekunów prawnych wizerunków dzieci lub innych rodziców (np. wykonywanie zdjęć i filmów na przedszkolnych uroczystościach, a następnie ich zamieszczanie w Internecie</w:t>
      </w:r>
      <w:r w:rsidR="002419C2">
        <w:rPr>
          <w:rFonts w:ascii="Times New Roman" w:hAnsi="Times New Roman"/>
          <w:sz w:val="24"/>
          <w:szCs w:val="24"/>
        </w:rPr>
        <w:t xml:space="preserve"> czy różnych platformach społecznościowych</w:t>
      </w:r>
      <w:r w:rsidRPr="002419C2">
        <w:rPr>
          <w:rFonts w:ascii="Times New Roman" w:hAnsi="Times New Roman"/>
          <w:sz w:val="24"/>
          <w:szCs w:val="24"/>
        </w:rPr>
        <w:t xml:space="preserve">). </w:t>
      </w:r>
    </w:p>
    <w:p w14:paraId="4ADECF98" w14:textId="77777777" w:rsidR="003B7E90" w:rsidRDefault="003B7E90"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51886AB2" w14:textId="77777777" w:rsidR="00EE27B1" w:rsidRDefault="00EE27B1"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3CDF845E" w14:textId="77777777" w:rsidR="00C54BF0" w:rsidRDefault="00C54BF0"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783FE56A" w14:textId="77777777" w:rsidR="003B7E90" w:rsidRDefault="003B7E90"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4849FCFD" w14:textId="413FD046" w:rsidR="006D0DFF" w:rsidRPr="006D0DFF" w:rsidRDefault="006D0DFF" w:rsidP="003B7E90">
      <w:pPr>
        <w:spacing w:after="0" w:line="240" w:lineRule="auto"/>
        <w:jc w:val="center"/>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b/>
          <w:bCs/>
          <w:kern w:val="0"/>
          <w:sz w:val="24"/>
          <w:szCs w:val="24"/>
          <w:lang w:eastAsia="pl-PL"/>
          <w14:ligatures w14:val="none"/>
        </w:rPr>
        <w:t>Rozdział VI</w:t>
      </w:r>
    </w:p>
    <w:p w14:paraId="6CA933A8" w14:textId="5A7F64BE" w:rsidR="006D0DFF" w:rsidRDefault="006D0DFF" w:rsidP="003B7E90">
      <w:pPr>
        <w:spacing w:after="0" w:line="240" w:lineRule="auto"/>
        <w:jc w:val="center"/>
        <w:rPr>
          <w:rFonts w:ascii="Times New Roman" w:eastAsia="Times New Roman" w:hAnsi="Times New Roman" w:cs="Times New Roman"/>
          <w:b/>
          <w:bCs/>
          <w:kern w:val="0"/>
          <w:sz w:val="24"/>
          <w:szCs w:val="24"/>
          <w:lang w:eastAsia="pl-PL"/>
          <w14:ligatures w14:val="none"/>
        </w:rPr>
      </w:pPr>
      <w:r w:rsidRPr="006D0DFF">
        <w:rPr>
          <w:rFonts w:ascii="Times New Roman" w:eastAsia="Times New Roman" w:hAnsi="Times New Roman" w:cs="Times New Roman"/>
          <w:b/>
          <w:bCs/>
          <w:kern w:val="0"/>
          <w:sz w:val="24"/>
          <w:szCs w:val="24"/>
          <w:lang w:eastAsia="pl-PL"/>
          <w14:ligatures w14:val="none"/>
        </w:rPr>
        <w:t>Określenie s</w:t>
      </w:r>
      <w:r w:rsidR="007F527D">
        <w:rPr>
          <w:rFonts w:ascii="Times New Roman" w:eastAsia="Times New Roman" w:hAnsi="Times New Roman" w:cs="Times New Roman"/>
          <w:b/>
          <w:bCs/>
          <w:kern w:val="0"/>
          <w:sz w:val="24"/>
          <w:szCs w:val="24"/>
          <w:lang w:eastAsia="pl-PL"/>
          <w14:ligatures w14:val="none"/>
        </w:rPr>
        <w:t>posobu bezpiecznego dostępu do I</w:t>
      </w:r>
      <w:r w:rsidRPr="006D0DFF">
        <w:rPr>
          <w:rFonts w:ascii="Times New Roman" w:eastAsia="Times New Roman" w:hAnsi="Times New Roman" w:cs="Times New Roman"/>
          <w:b/>
          <w:bCs/>
          <w:kern w:val="0"/>
          <w:sz w:val="24"/>
          <w:szCs w:val="24"/>
          <w:lang w:eastAsia="pl-PL"/>
          <w14:ligatures w14:val="none"/>
        </w:rPr>
        <w:t>nternetu</w:t>
      </w:r>
    </w:p>
    <w:p w14:paraId="2CB09E6C" w14:textId="77777777" w:rsidR="003B7E90" w:rsidRDefault="003B7E90" w:rsidP="003B7E90">
      <w:pPr>
        <w:spacing w:after="0" w:line="240" w:lineRule="auto"/>
        <w:jc w:val="center"/>
        <w:rPr>
          <w:rFonts w:ascii="Times New Roman" w:eastAsia="Times New Roman" w:hAnsi="Times New Roman" w:cs="Times New Roman"/>
          <w:kern w:val="0"/>
          <w:sz w:val="24"/>
          <w:szCs w:val="24"/>
          <w:lang w:eastAsia="pl-PL"/>
          <w14:ligatures w14:val="none"/>
        </w:rPr>
      </w:pPr>
    </w:p>
    <w:p w14:paraId="71B2ED66" w14:textId="067B6048" w:rsidR="00B67E8B" w:rsidRPr="003B7E90" w:rsidRDefault="00B67E8B" w:rsidP="003B7E90">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§1</w:t>
      </w:r>
      <w:r w:rsidR="00A535E4">
        <w:rPr>
          <w:rFonts w:ascii="Times New Roman" w:eastAsia="Times New Roman" w:hAnsi="Times New Roman" w:cs="Times New Roman"/>
          <w:kern w:val="0"/>
          <w:sz w:val="24"/>
          <w:szCs w:val="24"/>
          <w:lang w:eastAsia="pl-PL"/>
          <w14:ligatures w14:val="none"/>
        </w:rPr>
        <w:t>5</w:t>
      </w:r>
    </w:p>
    <w:p w14:paraId="754F1E0E" w14:textId="77777777" w:rsidR="006D0DFF" w:rsidRPr="006D0DFF" w:rsidRDefault="006D0DFF"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322FB762" w14:textId="77777777" w:rsidR="006D0DFF" w:rsidRPr="006D0DFF" w:rsidRDefault="006D0DFF" w:rsidP="001F6052">
      <w:pPr>
        <w:numPr>
          <w:ilvl w:val="0"/>
          <w:numId w:val="16"/>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Przedszkole, zapewniając dzieciom dostęp do Internetu, jest zobowiązane podejmować działania zabezpieczające dzieci przed dostępem do treści, które mogą stanowić zagrożenie dla ich prawidłowego rozwoju; w szczególności zobowiązane jest zainstalować i aktualizować oprogramowanie zabezpieczające.</w:t>
      </w:r>
    </w:p>
    <w:p w14:paraId="6B9AEE1C" w14:textId="0C882F03" w:rsidR="006D0DFF" w:rsidRDefault="006D0DFF" w:rsidP="001F6052">
      <w:pPr>
        <w:numPr>
          <w:ilvl w:val="0"/>
          <w:numId w:val="16"/>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 xml:space="preserve">Na terenie placówki dostęp dziecka do Internetu możliwy jest wyłącznie pod nadzorem </w:t>
      </w:r>
      <w:r w:rsidR="00883F08">
        <w:rPr>
          <w:rFonts w:ascii="Times New Roman" w:eastAsia="Times New Roman" w:hAnsi="Times New Roman" w:cs="Times New Roman"/>
          <w:kern w:val="0"/>
          <w:sz w:val="24"/>
          <w:szCs w:val="24"/>
          <w:lang w:eastAsia="pl-PL"/>
          <w14:ligatures w14:val="none"/>
        </w:rPr>
        <w:t>pracownika pedagogicznego</w:t>
      </w:r>
      <w:r w:rsidRPr="006D0DFF">
        <w:rPr>
          <w:rFonts w:ascii="Times New Roman" w:eastAsia="Times New Roman" w:hAnsi="Times New Roman" w:cs="Times New Roman"/>
          <w:kern w:val="0"/>
          <w:sz w:val="24"/>
          <w:szCs w:val="24"/>
          <w:lang w:eastAsia="pl-PL"/>
          <w14:ligatures w14:val="none"/>
        </w:rPr>
        <w:t>.</w:t>
      </w:r>
      <w:r w:rsidR="00F26E08">
        <w:rPr>
          <w:rFonts w:ascii="Times New Roman" w:eastAsia="Times New Roman" w:hAnsi="Times New Roman" w:cs="Times New Roman"/>
          <w:kern w:val="0"/>
          <w:sz w:val="24"/>
          <w:szCs w:val="24"/>
          <w:lang w:eastAsia="pl-PL"/>
          <w14:ligatures w14:val="none"/>
        </w:rPr>
        <w:t xml:space="preserve"> </w:t>
      </w:r>
    </w:p>
    <w:p w14:paraId="61E286D5" w14:textId="2E57BA71" w:rsidR="00F26E08" w:rsidRPr="006D0DFF" w:rsidRDefault="002419C2" w:rsidP="001F6052">
      <w:pPr>
        <w:numPr>
          <w:ilvl w:val="0"/>
          <w:numId w:val="16"/>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Zajęcia z wykorzystaniem I</w:t>
      </w:r>
      <w:r w:rsidR="00F26E08">
        <w:rPr>
          <w:rFonts w:ascii="Times New Roman" w:eastAsia="Times New Roman" w:hAnsi="Times New Roman" w:cs="Times New Roman"/>
          <w:kern w:val="0"/>
          <w:sz w:val="24"/>
          <w:szCs w:val="24"/>
          <w:lang w:eastAsia="pl-PL"/>
          <w14:ligatures w14:val="none"/>
        </w:rPr>
        <w:t>nternetu wraz z tematem zajęć są każdorazowe zapisywane w dzienniku danej grupy przez nauczyciela.</w:t>
      </w:r>
    </w:p>
    <w:p w14:paraId="31AD9B43" w14:textId="77777777" w:rsidR="006D0DFF" w:rsidRDefault="006D0DFF" w:rsidP="001F6052">
      <w:pPr>
        <w:numPr>
          <w:ilvl w:val="0"/>
          <w:numId w:val="16"/>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Pracownik pedagogiczny przedszkola ma obowiązek informowania dzieci o zasadach bezpiecznego korzystania z Internetu. Czuwa także nad czyhającymi zagrożeniami podczas korzystania z Internetu przez dzieci.</w:t>
      </w:r>
    </w:p>
    <w:p w14:paraId="41C64AAF" w14:textId="77777777" w:rsidR="00DD1C8B" w:rsidRDefault="00DD1C8B" w:rsidP="001F6052">
      <w:pPr>
        <w:pStyle w:val="Akapitzlist"/>
        <w:numPr>
          <w:ilvl w:val="0"/>
          <w:numId w:val="16"/>
        </w:numPr>
        <w:spacing w:after="0" w:line="240" w:lineRule="auto"/>
        <w:jc w:val="both"/>
        <w:rPr>
          <w:rFonts w:ascii="Times New Roman" w:hAnsi="Times New Roman"/>
          <w:kern w:val="0"/>
          <w:sz w:val="24"/>
          <w:szCs w:val="24"/>
          <w:lang w:eastAsia="pl-PL"/>
        </w:rPr>
      </w:pPr>
      <w:r>
        <w:rPr>
          <w:rFonts w:ascii="Times New Roman" w:hAnsi="Times New Roman"/>
          <w:sz w:val="24"/>
          <w:szCs w:val="24"/>
        </w:rPr>
        <w:lastRenderedPageBreak/>
        <w:t>Na terenie przedszkola dostępna jest sieć wifi, zabezpieczona hasłem dostępu.</w:t>
      </w:r>
    </w:p>
    <w:p w14:paraId="6F2C04B2" w14:textId="77777777" w:rsidR="00DD1C8B" w:rsidRDefault="00DD1C8B" w:rsidP="001F6052">
      <w:pPr>
        <w:pStyle w:val="Akapitzlist"/>
        <w:numPr>
          <w:ilvl w:val="0"/>
          <w:numId w:val="16"/>
        </w:numPr>
        <w:spacing w:after="0" w:line="240" w:lineRule="auto"/>
        <w:jc w:val="both"/>
        <w:rPr>
          <w:rFonts w:ascii="Times New Roman" w:hAnsi="Times New Roman"/>
          <w:sz w:val="24"/>
          <w:szCs w:val="24"/>
        </w:rPr>
      </w:pPr>
      <w:r>
        <w:rPr>
          <w:rFonts w:ascii="Times New Roman" w:hAnsi="Times New Roman"/>
          <w:sz w:val="24"/>
          <w:szCs w:val="24"/>
        </w:rPr>
        <w:t>W przypadku znalezienia niebezpiecznych treści administrator sieci stara się ustalić, kto korzystał z komputera w czasie ich wprowadzenia, a swoje ustalenia przekazuje dyrektorowi. Treści nielegalne lub niezgodne z regulaminem danej strony zgłaszane są administratorom strony.</w:t>
      </w:r>
    </w:p>
    <w:p w14:paraId="4C84595D" w14:textId="09DFBCE1" w:rsidR="00DD1C8B" w:rsidRPr="00642C05" w:rsidRDefault="00DD1C8B" w:rsidP="002419C2">
      <w:pPr>
        <w:numPr>
          <w:ilvl w:val="0"/>
          <w:numId w:val="16"/>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hAnsi="Times New Roman"/>
          <w:sz w:val="24"/>
          <w:szCs w:val="24"/>
        </w:rPr>
        <w:t>W przypadku zgłoszenia o dostępie dzieci do treści nieodpowiednich, administrator sieci ustala okoliczności zdarzenia, podejmując próbę ustaleni</w:t>
      </w:r>
      <w:r w:rsidR="002419C2">
        <w:rPr>
          <w:rFonts w:ascii="Times New Roman" w:hAnsi="Times New Roman"/>
          <w:sz w:val="24"/>
          <w:szCs w:val="24"/>
        </w:rPr>
        <w:t xml:space="preserve">a sprawcy i świadków incydentu, </w:t>
      </w:r>
      <w:r>
        <w:rPr>
          <w:rFonts w:ascii="Times New Roman" w:hAnsi="Times New Roman"/>
          <w:sz w:val="24"/>
          <w:szCs w:val="24"/>
        </w:rPr>
        <w:t>a także zabezpiecza dowody, konfiguruje zabezpieczenia sieci przedszkolnej, by na nowo zablokować dostęp do niewłaściwych treści.</w:t>
      </w:r>
    </w:p>
    <w:p w14:paraId="6DF8629B" w14:textId="77777777" w:rsidR="00642C05" w:rsidRDefault="00642C05" w:rsidP="001F6052">
      <w:pPr>
        <w:pStyle w:val="Akapitzlist"/>
        <w:numPr>
          <w:ilvl w:val="0"/>
          <w:numId w:val="16"/>
        </w:numPr>
        <w:spacing w:line="240" w:lineRule="auto"/>
        <w:jc w:val="both"/>
        <w:rPr>
          <w:rFonts w:ascii="Times New Roman" w:hAnsi="Times New Roman"/>
          <w:sz w:val="24"/>
          <w:szCs w:val="24"/>
        </w:rPr>
      </w:pPr>
      <w:r>
        <w:rPr>
          <w:rFonts w:ascii="Times New Roman" w:hAnsi="Times New Roman"/>
          <w:sz w:val="24"/>
          <w:szCs w:val="24"/>
        </w:rPr>
        <w:t xml:space="preserve">Jeśli uczestnikami zdarzenia są małoletni, z dzieckiem przeprowadzona jest rozmowa  psychologa lub pedagoga szkolnego na temat emocji, jakie może budzić materiał, do jakich zachowań zachęca. Powiadomieni zostają rodzice dziecka, którzy otrzymują właściwe wsparcie. </w:t>
      </w:r>
    </w:p>
    <w:p w14:paraId="6CEBBBDB" w14:textId="77777777" w:rsidR="00642C05" w:rsidRDefault="00642C05" w:rsidP="001F6052">
      <w:pPr>
        <w:pStyle w:val="Akapitzlist"/>
        <w:numPr>
          <w:ilvl w:val="0"/>
          <w:numId w:val="16"/>
        </w:numPr>
        <w:spacing w:line="240" w:lineRule="auto"/>
        <w:jc w:val="both"/>
        <w:rPr>
          <w:rFonts w:ascii="Times New Roman" w:hAnsi="Times New Roman"/>
          <w:sz w:val="24"/>
          <w:szCs w:val="24"/>
        </w:rPr>
      </w:pPr>
      <w:r>
        <w:rPr>
          <w:rFonts w:ascii="Times New Roman" w:hAnsi="Times New Roman"/>
          <w:sz w:val="24"/>
          <w:szCs w:val="24"/>
        </w:rPr>
        <w:t>Współpraca z organami ścigania lub sądem rodzinnym obligatoryjnie musi zaistnieć w przypadku naruszenia zakazu rozpowszechniania materiałów pornograficznych z udziałem małoletniego (osoby poniżej 18 roku życia – art. 202 § 3 kodeksu karnego) oraz treści propagujących publicznie faszystowski lub inny totalitarny ustrój państwa lub nawołujących do nienawiści na tle różnic narodowościowych, etnicznych, rasowych, wyznaniowych (art. 256 i art. 257 kodeksu karnego).</w:t>
      </w:r>
    </w:p>
    <w:p w14:paraId="29145F1B" w14:textId="77777777" w:rsidR="00642C05" w:rsidRPr="006D0DFF" w:rsidRDefault="00642C05" w:rsidP="00642C05">
      <w:pPr>
        <w:spacing w:after="0" w:line="240" w:lineRule="auto"/>
        <w:ind w:left="720"/>
        <w:jc w:val="both"/>
        <w:rPr>
          <w:rFonts w:ascii="Times New Roman" w:eastAsia="Times New Roman" w:hAnsi="Times New Roman" w:cs="Times New Roman"/>
          <w:kern w:val="0"/>
          <w:sz w:val="24"/>
          <w:szCs w:val="24"/>
          <w:lang w:eastAsia="pl-PL"/>
          <w14:ligatures w14:val="none"/>
        </w:rPr>
      </w:pPr>
    </w:p>
    <w:p w14:paraId="6C2A332D" w14:textId="77777777" w:rsidR="006D0DFF" w:rsidRPr="006D0DFF" w:rsidRDefault="006D0DFF" w:rsidP="003B7E90">
      <w:p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 </w:t>
      </w:r>
    </w:p>
    <w:p w14:paraId="72AA3930" w14:textId="77777777" w:rsidR="00642C05" w:rsidRDefault="00642C05" w:rsidP="003B7E90">
      <w:pPr>
        <w:spacing w:after="0" w:line="240" w:lineRule="auto"/>
        <w:jc w:val="center"/>
        <w:rPr>
          <w:rFonts w:ascii="Times New Roman" w:eastAsia="Times New Roman" w:hAnsi="Times New Roman" w:cs="Times New Roman"/>
          <w:b/>
          <w:bCs/>
          <w:kern w:val="0"/>
          <w:sz w:val="24"/>
          <w:szCs w:val="24"/>
          <w:lang w:eastAsia="pl-PL"/>
          <w14:ligatures w14:val="none"/>
        </w:rPr>
      </w:pPr>
    </w:p>
    <w:p w14:paraId="29FA3D62" w14:textId="0F41D9EE" w:rsidR="006D0DFF" w:rsidRPr="006D0DFF" w:rsidRDefault="006D0DFF" w:rsidP="003B7E90">
      <w:pPr>
        <w:spacing w:after="0" w:line="240" w:lineRule="auto"/>
        <w:jc w:val="center"/>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b/>
          <w:bCs/>
          <w:kern w:val="0"/>
          <w:sz w:val="24"/>
          <w:szCs w:val="24"/>
          <w:lang w:eastAsia="pl-PL"/>
          <w14:ligatures w14:val="none"/>
        </w:rPr>
        <w:t>Rozdział VII</w:t>
      </w:r>
    </w:p>
    <w:p w14:paraId="0011B225" w14:textId="77777777" w:rsidR="006D0DFF" w:rsidRPr="003B7E90" w:rsidRDefault="006D0DFF" w:rsidP="003B7E90">
      <w:pPr>
        <w:spacing w:after="0" w:line="240" w:lineRule="auto"/>
        <w:jc w:val="center"/>
        <w:rPr>
          <w:rFonts w:ascii="Times New Roman" w:eastAsia="Times New Roman" w:hAnsi="Times New Roman" w:cs="Times New Roman"/>
          <w:b/>
          <w:bCs/>
          <w:kern w:val="0"/>
          <w:sz w:val="24"/>
          <w:szCs w:val="24"/>
          <w:lang w:eastAsia="pl-PL"/>
          <w14:ligatures w14:val="none"/>
        </w:rPr>
      </w:pPr>
      <w:r w:rsidRPr="006D0DFF">
        <w:rPr>
          <w:rFonts w:ascii="Times New Roman" w:eastAsia="Times New Roman" w:hAnsi="Times New Roman" w:cs="Times New Roman"/>
          <w:b/>
          <w:bCs/>
          <w:kern w:val="0"/>
          <w:sz w:val="24"/>
          <w:szCs w:val="24"/>
          <w:lang w:eastAsia="pl-PL"/>
          <w14:ligatures w14:val="none"/>
        </w:rPr>
        <w:t>Określenie zasad bezpiecznej relacji dziecko – pracownik</w:t>
      </w:r>
    </w:p>
    <w:p w14:paraId="31C11D64" w14:textId="77777777" w:rsidR="006D0DFF" w:rsidRDefault="006D0DFF"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15788951" w14:textId="77777777" w:rsidR="00B67E8B" w:rsidRPr="003B7E90" w:rsidRDefault="00B67E8B"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029F0883" w14:textId="46296008" w:rsidR="006D0DFF" w:rsidRDefault="006D0DFF" w:rsidP="00B67E8B">
      <w:pPr>
        <w:spacing w:after="0" w:line="240" w:lineRule="auto"/>
        <w:jc w:val="center"/>
        <w:rPr>
          <w:rFonts w:ascii="Times New Roman" w:eastAsia="Times New Roman" w:hAnsi="Times New Roman" w:cs="Times New Roman"/>
          <w:kern w:val="0"/>
          <w:sz w:val="24"/>
          <w:szCs w:val="24"/>
          <w:lang w:eastAsia="pl-PL"/>
          <w14:ligatures w14:val="none"/>
        </w:rPr>
      </w:pPr>
      <w:r w:rsidRPr="003B7E90">
        <w:rPr>
          <w:rFonts w:ascii="Times New Roman" w:eastAsia="Times New Roman" w:hAnsi="Times New Roman" w:cs="Times New Roman"/>
          <w:kern w:val="0"/>
          <w:sz w:val="24"/>
          <w:szCs w:val="24"/>
          <w:lang w:eastAsia="pl-PL"/>
          <w14:ligatures w14:val="none"/>
        </w:rPr>
        <w:t>§1</w:t>
      </w:r>
      <w:r w:rsidR="00A535E4">
        <w:rPr>
          <w:rFonts w:ascii="Times New Roman" w:eastAsia="Times New Roman" w:hAnsi="Times New Roman" w:cs="Times New Roman"/>
          <w:kern w:val="0"/>
          <w:sz w:val="24"/>
          <w:szCs w:val="24"/>
          <w:lang w:eastAsia="pl-PL"/>
          <w14:ligatures w14:val="none"/>
        </w:rPr>
        <w:t>6</w:t>
      </w:r>
    </w:p>
    <w:p w14:paraId="23756567" w14:textId="77777777" w:rsidR="00587D3B" w:rsidRPr="003B7E90" w:rsidRDefault="00587D3B"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12AC6D0A" w14:textId="62697449" w:rsidR="006D0DFF" w:rsidRPr="006D0DFF" w:rsidRDefault="006D0DFF" w:rsidP="003B7E90">
      <w:p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Kontakt fizyczny w relacji dziecko – pracownik przedszkola:</w:t>
      </w:r>
    </w:p>
    <w:p w14:paraId="7BDFCCA1" w14:textId="77777777" w:rsidR="006D0DFF" w:rsidRPr="006D0DFF" w:rsidRDefault="006D0DFF" w:rsidP="001F6052">
      <w:pPr>
        <w:numPr>
          <w:ilvl w:val="0"/>
          <w:numId w:val="17"/>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Przedszkole zapewnia bezpieczne warunki przebywania, w tym ochronę zdrowia dziecka w przedszkolu.</w:t>
      </w:r>
    </w:p>
    <w:p w14:paraId="53BA3EF0" w14:textId="77777777" w:rsidR="006D0DFF" w:rsidRPr="006D0DFF" w:rsidRDefault="006D0DFF" w:rsidP="001F6052">
      <w:pPr>
        <w:numPr>
          <w:ilvl w:val="0"/>
          <w:numId w:val="17"/>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 sytuacji zajęć i zabaw personel przedszkola ma prawo przytulać dziecko, sadzać je na kolanach, trzymać na rękach, bezpośrednio pomagać dziecku w wykonywaniu ćwiczeń sprawnościowych, zadań ruchowych oraz zajęć manualnych – tylko za zgodą dziecka i z jego inicjatywy.</w:t>
      </w:r>
    </w:p>
    <w:p w14:paraId="2B0D602B" w14:textId="77777777" w:rsidR="006D0DFF" w:rsidRPr="006D0DFF" w:rsidRDefault="006D0DFF" w:rsidP="001F6052">
      <w:pPr>
        <w:numPr>
          <w:ilvl w:val="0"/>
          <w:numId w:val="17"/>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 sytuacji zagrożenia wypadkiem, kontuzją, urazem, itp., personel przedszkola ma prawo: zdecydowanie, ale nie gwałtowanie odsunąć dziecko od źródła zagrożenia, wyprowadzić dziecko lub przenieść je w bezpieczne miejsce, stanowczo, ale nie gwałtownie odebrać dziecku przedmiot zagrażający jego zdrowiu, o ile okoliczności pozwolą, powinien wyjaśnić dziecku przyczyny swoich działań.</w:t>
      </w:r>
    </w:p>
    <w:p w14:paraId="3B2F2970" w14:textId="77777777" w:rsidR="006D0DFF" w:rsidRPr="006D0DFF" w:rsidRDefault="006D0DFF" w:rsidP="001F6052">
      <w:pPr>
        <w:numPr>
          <w:ilvl w:val="0"/>
          <w:numId w:val="17"/>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Na wypadek sytuacji ratowania zdrowia i życia dziecka wszyscy pracownicy placówki (są przeszkalani w zakresie udzielania pierwszej pomocy oraz stosują odpowiednią procedurę obowiązującą w przedszkolu) mają prawo i obowiązek w tych okolicznościach udzielić bezpośredniej pomocy dziecku.</w:t>
      </w:r>
    </w:p>
    <w:p w14:paraId="1B558309" w14:textId="77777777" w:rsidR="006D0DFF" w:rsidRPr="006D0DFF" w:rsidRDefault="006D0DFF" w:rsidP="001F6052">
      <w:pPr>
        <w:numPr>
          <w:ilvl w:val="0"/>
          <w:numId w:val="17"/>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 sytuacji wykonywania czynności pielęgnacyjnych personel przedszkola:</w:t>
      </w:r>
    </w:p>
    <w:p w14:paraId="6448B34C" w14:textId="77777777" w:rsidR="007F527D" w:rsidRDefault="0002286B" w:rsidP="007F527D">
      <w:pPr>
        <w:spacing w:after="0" w:line="240" w:lineRule="auto"/>
        <w:ind w:left="720"/>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ma obowiązek wykonywać wszystkie czynności pielęgnacyjne przy dziecku (takie</w:t>
      </w:r>
    </w:p>
    <w:p w14:paraId="7F0E31C4" w14:textId="77777777" w:rsidR="007F527D" w:rsidRDefault="007F527D" w:rsidP="007F527D">
      <w:pPr>
        <w:spacing w:after="0" w:line="240" w:lineRule="auto"/>
        <w:ind w:left="720"/>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 xml:space="preserve"> jak mycie i pielęgnacja intymnych okolic ciała dziecka, np. w sytuacji, gdy dziecko</w:t>
      </w:r>
    </w:p>
    <w:p w14:paraId="3A909F7A" w14:textId="7B1EC467" w:rsidR="006D0DFF" w:rsidRPr="006D0DFF" w:rsidRDefault="007F527D" w:rsidP="007F527D">
      <w:pPr>
        <w:spacing w:after="0" w:line="240" w:lineRule="auto"/>
        <w:ind w:left="720"/>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 xml:space="preserve"> się zanieczyści/zmoczy – zmiana bielizny, ubrania),</w:t>
      </w:r>
    </w:p>
    <w:p w14:paraId="5770C3E3" w14:textId="77777777" w:rsidR="00587D3B" w:rsidRDefault="0002286B" w:rsidP="007F527D">
      <w:pPr>
        <w:spacing w:after="0" w:line="240" w:lineRule="auto"/>
        <w:ind w:left="720"/>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 xml:space="preserve">w zależności od stopnia samodzielności dziecka personel przedszkola wyręcza je w </w:t>
      </w:r>
    </w:p>
    <w:p w14:paraId="2F2AC171" w14:textId="77777777" w:rsidR="00587D3B" w:rsidRDefault="00587D3B" w:rsidP="007F527D">
      <w:pPr>
        <w:spacing w:after="0" w:line="240" w:lineRule="auto"/>
        <w:ind w:left="720"/>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 xml:space="preserve">działaniach samoobsługowych, pomaga lub tylko kontroluje, a także wspiera wysiłki </w:t>
      </w:r>
    </w:p>
    <w:p w14:paraId="359638B9" w14:textId="77777777" w:rsidR="00587D3B" w:rsidRDefault="00587D3B" w:rsidP="007F527D">
      <w:pPr>
        <w:spacing w:after="0" w:line="240" w:lineRule="auto"/>
        <w:ind w:left="720"/>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lastRenderedPageBreak/>
        <w:t xml:space="preserve">  </w:t>
      </w:r>
      <w:r w:rsidR="006D0DFF" w:rsidRPr="006D0DFF">
        <w:rPr>
          <w:rFonts w:ascii="Times New Roman" w:eastAsia="Times New Roman" w:hAnsi="Times New Roman" w:cs="Times New Roman"/>
          <w:kern w:val="0"/>
          <w:sz w:val="24"/>
          <w:szCs w:val="24"/>
          <w:lang w:eastAsia="pl-PL"/>
          <w14:ligatures w14:val="none"/>
        </w:rPr>
        <w:t xml:space="preserve">dziecka, zawsze uprzedza dziecko o potrzebie i konieczności wykonania przy nim </w:t>
      </w:r>
    </w:p>
    <w:p w14:paraId="03E932D7" w14:textId="77777777" w:rsidR="00587D3B" w:rsidRDefault="00587D3B" w:rsidP="007F527D">
      <w:pPr>
        <w:spacing w:after="0" w:line="240" w:lineRule="auto"/>
        <w:ind w:left="720"/>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 xml:space="preserve">danej czynności,  a same czynności pielęgnacyjne wykonuje w sposób delikatny, </w:t>
      </w:r>
    </w:p>
    <w:p w14:paraId="5942CF6E" w14:textId="0019BC6C" w:rsidR="006D0DFF" w:rsidRPr="006D0DFF" w:rsidRDefault="00587D3B" w:rsidP="007F527D">
      <w:pPr>
        <w:spacing w:after="0" w:line="240" w:lineRule="auto"/>
        <w:ind w:left="720"/>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spokojnie, bez pośpiechu – tak, aby dziecko czuło się w tych sytuacjach bezpiecznie,</w:t>
      </w:r>
    </w:p>
    <w:p w14:paraId="765E2963" w14:textId="77777777" w:rsidR="00587D3B" w:rsidRDefault="0002286B" w:rsidP="007F527D">
      <w:pPr>
        <w:spacing w:after="0" w:line="240" w:lineRule="auto"/>
        <w:ind w:left="720"/>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 xml:space="preserve">za zmoczenie się czy zanieczyszczenie dziecko nigdy nie jest z karane, zawstydzane, </w:t>
      </w:r>
    </w:p>
    <w:p w14:paraId="731C8D11" w14:textId="5A681F17" w:rsidR="006D0DFF" w:rsidRPr="006D0DFF" w:rsidRDefault="00587D3B" w:rsidP="007F527D">
      <w:pPr>
        <w:spacing w:after="0" w:line="240" w:lineRule="auto"/>
        <w:ind w:left="720"/>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ośmieszane.</w:t>
      </w:r>
    </w:p>
    <w:p w14:paraId="295CCAC6" w14:textId="77777777" w:rsidR="006D0DFF" w:rsidRPr="006D0DFF" w:rsidRDefault="006D0DFF" w:rsidP="001F6052">
      <w:pPr>
        <w:numPr>
          <w:ilvl w:val="0"/>
          <w:numId w:val="17"/>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 sytuacjach: rozbierania, przebierania się, ubierania personel placówki:</w:t>
      </w:r>
    </w:p>
    <w:p w14:paraId="67DBE2AC" w14:textId="37739547" w:rsidR="006D0DFF" w:rsidRPr="006D0DFF" w:rsidRDefault="0002286B" w:rsidP="0002286B">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w przypadku dzieci bardziej samodzielnych służy im pomocą za ich zgodą,</w:t>
      </w:r>
    </w:p>
    <w:p w14:paraId="677DA213" w14:textId="77777777" w:rsidR="00587D3B" w:rsidRDefault="0002286B" w:rsidP="00214254">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 xml:space="preserve">dzieciom mniej zaradnym w w/w czynnościach pomaga w większym stopniu lub </w:t>
      </w:r>
    </w:p>
    <w:p w14:paraId="35E0D6FC" w14:textId="58075581" w:rsidR="006D0DFF" w:rsidRDefault="00587D3B" w:rsidP="00214254">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całkowicie je w nich wyręcza,</w:t>
      </w:r>
    </w:p>
    <w:p w14:paraId="7B045833" w14:textId="664587E0" w:rsidR="003E020B" w:rsidRPr="005A4758" w:rsidRDefault="003E020B" w:rsidP="001F6052">
      <w:pPr>
        <w:pStyle w:val="Akapitzlist"/>
        <w:numPr>
          <w:ilvl w:val="0"/>
          <w:numId w:val="17"/>
        </w:numPr>
        <w:spacing w:after="0" w:line="240" w:lineRule="auto"/>
        <w:jc w:val="both"/>
        <w:rPr>
          <w:rFonts w:ascii="Times New Roman" w:eastAsia="Times New Roman" w:hAnsi="Times New Roman"/>
          <w:kern w:val="0"/>
          <w:sz w:val="24"/>
          <w:szCs w:val="24"/>
          <w:lang w:eastAsia="pl-PL"/>
        </w:rPr>
      </w:pPr>
      <w:r w:rsidRPr="005A4758">
        <w:rPr>
          <w:rFonts w:ascii="Times New Roman" w:eastAsia="Times New Roman" w:hAnsi="Times New Roman"/>
          <w:kern w:val="0"/>
          <w:sz w:val="24"/>
          <w:szCs w:val="24"/>
          <w:lang w:eastAsia="pl-PL"/>
        </w:rPr>
        <w:t>Kontakt fizyczny z dzieckiem jest zjawiskiem nieuchronnym w pracy w przedszkolu, wynika z reakcji na potrzeby emocjonalne dziecka i pomocy dziecku związanej z samoobsługą, spożywaniem posiłków i czynnościami higienicznymi (zwłaszcza w grupach młodszych). Dopuszczalnym zachowaniem, respektującym nietykalność i godność małoletniego staje się tym samym np. uścisk dłoni lub przybicie piątki, dotykanie rąk, ramion czy barków, trzymanie się za ręce w trakcie zabawy, podczas spaceru czy dla uspokojenia małoletniego w sytuacji wzburzenia emocjonalnego, pomoc w wykonaniu czynności samoobsługowych czy ćwiczeń, delikatne przytulenie lub pogłaskanie dziecka jeżeli to ono wykazuje taką potrzebę emocjonalną np. w czasie płaczu</w:t>
      </w:r>
      <w:r w:rsidR="00214254">
        <w:rPr>
          <w:rFonts w:ascii="Times New Roman" w:eastAsia="Times New Roman" w:hAnsi="Times New Roman"/>
          <w:kern w:val="0"/>
          <w:sz w:val="24"/>
          <w:szCs w:val="24"/>
          <w:lang w:eastAsia="pl-PL"/>
        </w:rPr>
        <w:t xml:space="preserve"> – w takim przypadku inicjatorem kontaktu zawsze jest dziecko.</w:t>
      </w:r>
    </w:p>
    <w:p w14:paraId="70B8A5F1" w14:textId="48508DC3" w:rsidR="003E020B" w:rsidRPr="009D45DB" w:rsidRDefault="003E020B" w:rsidP="001F6052">
      <w:pPr>
        <w:pStyle w:val="Akapitzlist"/>
        <w:numPr>
          <w:ilvl w:val="0"/>
          <w:numId w:val="17"/>
        </w:numPr>
        <w:spacing w:after="0" w:line="240" w:lineRule="auto"/>
        <w:jc w:val="both"/>
        <w:rPr>
          <w:rFonts w:ascii="Times New Roman" w:hAnsi="Times New Roman"/>
          <w:sz w:val="24"/>
          <w:szCs w:val="24"/>
        </w:rPr>
      </w:pPr>
      <w:r w:rsidRPr="009D45DB">
        <w:rPr>
          <w:rFonts w:ascii="Times New Roman" w:hAnsi="Times New Roman"/>
          <w:sz w:val="24"/>
          <w:szCs w:val="24"/>
        </w:rPr>
        <w:t>W trakcie wyjazdów czy wyjść poza teren przedszkola (spacery, wycieczki) opiekę nad dziećmi sprawują nauczyciele</w:t>
      </w:r>
      <w:r w:rsidR="00587D3B">
        <w:rPr>
          <w:rFonts w:ascii="Times New Roman" w:hAnsi="Times New Roman"/>
          <w:sz w:val="24"/>
          <w:szCs w:val="24"/>
        </w:rPr>
        <w:t xml:space="preserve"> oraz personel pomocniczy (pokojowa</w:t>
      </w:r>
      <w:r w:rsidRPr="009D45DB">
        <w:rPr>
          <w:rFonts w:ascii="Times New Roman" w:hAnsi="Times New Roman"/>
          <w:sz w:val="24"/>
          <w:szCs w:val="24"/>
        </w:rPr>
        <w:t>), którzy nie dopuszczają do kontaktów dzieci z osobami obcymi.</w:t>
      </w:r>
    </w:p>
    <w:p w14:paraId="4EB60B83" w14:textId="77777777" w:rsidR="003E020B" w:rsidRDefault="003E020B" w:rsidP="0002286B">
      <w:pPr>
        <w:spacing w:after="0" w:line="240" w:lineRule="auto"/>
        <w:ind w:left="720"/>
        <w:jc w:val="both"/>
        <w:rPr>
          <w:rFonts w:ascii="Times New Roman" w:eastAsia="Times New Roman" w:hAnsi="Times New Roman" w:cs="Times New Roman"/>
          <w:kern w:val="0"/>
          <w:sz w:val="24"/>
          <w:szCs w:val="24"/>
          <w:lang w:eastAsia="pl-PL"/>
          <w14:ligatures w14:val="none"/>
        </w:rPr>
      </w:pPr>
    </w:p>
    <w:p w14:paraId="349089C5" w14:textId="77777777" w:rsidR="00B67E8B" w:rsidRDefault="00B67E8B" w:rsidP="0002286B">
      <w:pPr>
        <w:spacing w:after="0" w:line="240" w:lineRule="auto"/>
        <w:ind w:left="720"/>
        <w:jc w:val="both"/>
        <w:rPr>
          <w:rFonts w:ascii="Times New Roman" w:eastAsia="Times New Roman" w:hAnsi="Times New Roman" w:cs="Times New Roman"/>
          <w:kern w:val="0"/>
          <w:sz w:val="24"/>
          <w:szCs w:val="24"/>
          <w:lang w:eastAsia="pl-PL"/>
          <w14:ligatures w14:val="none"/>
        </w:rPr>
      </w:pPr>
    </w:p>
    <w:p w14:paraId="0DA45CBD" w14:textId="3432A641" w:rsidR="006D0DFF" w:rsidRDefault="006D0DFF" w:rsidP="00B67E8B">
      <w:pPr>
        <w:spacing w:after="0" w:line="240" w:lineRule="auto"/>
        <w:jc w:val="center"/>
        <w:rPr>
          <w:rFonts w:ascii="Times New Roman" w:eastAsia="Times New Roman" w:hAnsi="Times New Roman" w:cs="Times New Roman"/>
          <w:kern w:val="0"/>
          <w:sz w:val="24"/>
          <w:szCs w:val="24"/>
          <w:lang w:eastAsia="pl-PL"/>
          <w14:ligatures w14:val="none"/>
        </w:rPr>
      </w:pPr>
      <w:r w:rsidRPr="003B7E90">
        <w:rPr>
          <w:rFonts w:ascii="Times New Roman" w:eastAsia="Times New Roman" w:hAnsi="Times New Roman" w:cs="Times New Roman"/>
          <w:kern w:val="0"/>
          <w:sz w:val="24"/>
          <w:szCs w:val="24"/>
          <w:lang w:eastAsia="pl-PL"/>
          <w14:ligatures w14:val="none"/>
        </w:rPr>
        <w:t>§</w:t>
      </w:r>
      <w:r w:rsidR="00A535E4">
        <w:rPr>
          <w:rFonts w:ascii="Times New Roman" w:eastAsia="Times New Roman" w:hAnsi="Times New Roman" w:cs="Times New Roman"/>
          <w:kern w:val="0"/>
          <w:sz w:val="24"/>
          <w:szCs w:val="24"/>
          <w:lang w:eastAsia="pl-PL"/>
          <w14:ligatures w14:val="none"/>
        </w:rPr>
        <w:t>17</w:t>
      </w:r>
    </w:p>
    <w:p w14:paraId="555B3C78" w14:textId="77777777" w:rsidR="00587D3B" w:rsidRPr="006D0DFF" w:rsidRDefault="00587D3B" w:rsidP="00B67E8B">
      <w:pPr>
        <w:spacing w:after="0" w:line="240" w:lineRule="auto"/>
        <w:jc w:val="center"/>
        <w:rPr>
          <w:rFonts w:ascii="Times New Roman" w:eastAsia="Times New Roman" w:hAnsi="Times New Roman" w:cs="Times New Roman"/>
          <w:kern w:val="0"/>
          <w:sz w:val="24"/>
          <w:szCs w:val="24"/>
          <w:lang w:eastAsia="pl-PL"/>
          <w14:ligatures w14:val="none"/>
        </w:rPr>
      </w:pPr>
    </w:p>
    <w:p w14:paraId="7586744E" w14:textId="3B32AA74" w:rsidR="006D0DFF" w:rsidRPr="006D0DFF" w:rsidRDefault="006D0DFF" w:rsidP="003B7E90">
      <w:p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Personel placówki – jego język wobec wychowanków:</w:t>
      </w:r>
    </w:p>
    <w:p w14:paraId="4228D6A3" w14:textId="3862B7B6" w:rsidR="006D0DFF" w:rsidRPr="006D0DFF" w:rsidRDefault="00D740C8" w:rsidP="001F6052">
      <w:pPr>
        <w:numPr>
          <w:ilvl w:val="0"/>
          <w:numId w:val="18"/>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Zwraca się do dziecka po imieniu.</w:t>
      </w:r>
    </w:p>
    <w:p w14:paraId="33BF0042" w14:textId="32851116" w:rsidR="006D0DFF" w:rsidRPr="006D0DFF" w:rsidRDefault="006D0DFF" w:rsidP="001F6052">
      <w:pPr>
        <w:numPr>
          <w:ilvl w:val="0"/>
          <w:numId w:val="18"/>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Mówi do dziec</w:t>
      </w:r>
      <w:r w:rsidR="00D740C8">
        <w:rPr>
          <w:rFonts w:ascii="Times New Roman" w:eastAsia="Times New Roman" w:hAnsi="Times New Roman" w:cs="Times New Roman"/>
          <w:kern w:val="0"/>
          <w:sz w:val="24"/>
          <w:szCs w:val="24"/>
          <w:lang w:eastAsia="pl-PL"/>
          <w14:ligatures w14:val="none"/>
        </w:rPr>
        <w:t>ka spokojnie, nie podnosi głosu.</w:t>
      </w:r>
    </w:p>
    <w:p w14:paraId="4179C409" w14:textId="27FCFA05" w:rsidR="006D0DFF" w:rsidRPr="006D0DFF" w:rsidRDefault="006D0DFF" w:rsidP="001F6052">
      <w:pPr>
        <w:numPr>
          <w:ilvl w:val="0"/>
          <w:numId w:val="18"/>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Używa języka zrozumiałego dla dziecka, a zarazem poprawnego pod wzg</w:t>
      </w:r>
      <w:r w:rsidR="00D740C8">
        <w:rPr>
          <w:rFonts w:ascii="Times New Roman" w:eastAsia="Times New Roman" w:hAnsi="Times New Roman" w:cs="Times New Roman"/>
          <w:kern w:val="0"/>
          <w:sz w:val="24"/>
          <w:szCs w:val="24"/>
          <w:lang w:eastAsia="pl-PL"/>
          <w14:ligatures w14:val="none"/>
        </w:rPr>
        <w:t>lędem reguł językowych.</w:t>
      </w:r>
    </w:p>
    <w:p w14:paraId="776261DC" w14:textId="36F11727" w:rsidR="006D0DFF" w:rsidRPr="006D0DFF" w:rsidRDefault="006D0DFF" w:rsidP="001F6052">
      <w:pPr>
        <w:numPr>
          <w:ilvl w:val="0"/>
          <w:numId w:val="18"/>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Nie używa</w:t>
      </w:r>
      <w:r w:rsidR="00D740C8">
        <w:rPr>
          <w:rFonts w:ascii="Times New Roman" w:eastAsia="Times New Roman" w:hAnsi="Times New Roman" w:cs="Times New Roman"/>
          <w:kern w:val="0"/>
          <w:sz w:val="24"/>
          <w:szCs w:val="24"/>
          <w:lang w:eastAsia="pl-PL"/>
          <w14:ligatures w14:val="none"/>
        </w:rPr>
        <w:t xml:space="preserve"> słów i wyrażeń niecenzuralnych.</w:t>
      </w:r>
    </w:p>
    <w:p w14:paraId="145137E6" w14:textId="6943D144" w:rsidR="006D0DFF" w:rsidRPr="006D0DFF" w:rsidRDefault="006D0DFF" w:rsidP="001F6052">
      <w:pPr>
        <w:numPr>
          <w:ilvl w:val="0"/>
          <w:numId w:val="18"/>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Nie etykietuje dziecka,</w:t>
      </w:r>
      <w:r w:rsidR="00D740C8">
        <w:rPr>
          <w:rFonts w:ascii="Times New Roman" w:eastAsia="Times New Roman" w:hAnsi="Times New Roman" w:cs="Times New Roman"/>
          <w:kern w:val="0"/>
          <w:sz w:val="24"/>
          <w:szCs w:val="24"/>
          <w:lang w:eastAsia="pl-PL"/>
          <w14:ligatures w14:val="none"/>
        </w:rPr>
        <w:t xml:space="preserve"> nie ośmiesza go i nie upokarza.</w:t>
      </w:r>
    </w:p>
    <w:p w14:paraId="0ADA3984" w14:textId="1E6BB1E4" w:rsidR="006D0DFF" w:rsidRPr="006D0DFF" w:rsidRDefault="006D0DFF" w:rsidP="001F6052">
      <w:pPr>
        <w:numPr>
          <w:ilvl w:val="0"/>
          <w:numId w:val="18"/>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Nie używa wobec dziecka przemocy psychicznej, nie grozi dziecku i nie straszy, aby uzyskać posłuszeństwo – uprzedza dziecko o wszystkich s</w:t>
      </w:r>
      <w:r w:rsidR="00D740C8">
        <w:rPr>
          <w:rFonts w:ascii="Times New Roman" w:eastAsia="Times New Roman" w:hAnsi="Times New Roman" w:cs="Times New Roman"/>
          <w:kern w:val="0"/>
          <w:sz w:val="24"/>
          <w:szCs w:val="24"/>
          <w:lang w:eastAsia="pl-PL"/>
          <w14:ligatures w14:val="none"/>
        </w:rPr>
        <w:t>woich wobec niego zamierzeniach.</w:t>
      </w:r>
    </w:p>
    <w:p w14:paraId="70DD30F3" w14:textId="1FB6D774" w:rsidR="006D0DFF" w:rsidRPr="006D0DFF" w:rsidRDefault="006D0DFF" w:rsidP="001F6052">
      <w:pPr>
        <w:numPr>
          <w:ilvl w:val="0"/>
          <w:numId w:val="18"/>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Nie ocenia postępowania ro</w:t>
      </w:r>
      <w:r w:rsidR="00D740C8">
        <w:rPr>
          <w:rFonts w:ascii="Times New Roman" w:eastAsia="Times New Roman" w:hAnsi="Times New Roman" w:cs="Times New Roman"/>
          <w:kern w:val="0"/>
          <w:sz w:val="24"/>
          <w:szCs w:val="24"/>
          <w:lang w:eastAsia="pl-PL"/>
          <w14:ligatures w14:val="none"/>
        </w:rPr>
        <w:t>dziców dziecka w jego obecności.</w:t>
      </w:r>
    </w:p>
    <w:p w14:paraId="70ABDCBA" w14:textId="77EA462C" w:rsidR="006D0DFF" w:rsidRPr="006D0DFF" w:rsidRDefault="00D740C8" w:rsidP="001F6052">
      <w:pPr>
        <w:numPr>
          <w:ilvl w:val="0"/>
          <w:numId w:val="18"/>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w:t>
      </w:r>
      <w:r w:rsidR="006D0DFF" w:rsidRPr="006D0DFF">
        <w:rPr>
          <w:rFonts w:ascii="Times New Roman" w:eastAsia="Times New Roman" w:hAnsi="Times New Roman" w:cs="Times New Roman"/>
          <w:kern w:val="0"/>
          <w:sz w:val="24"/>
          <w:szCs w:val="24"/>
          <w:lang w:eastAsia="pl-PL"/>
          <w14:ligatures w14:val="none"/>
        </w:rPr>
        <w:t>ie pozostawia dziecka bez wyjaś</w:t>
      </w:r>
      <w:r>
        <w:rPr>
          <w:rFonts w:ascii="Times New Roman" w:eastAsia="Times New Roman" w:hAnsi="Times New Roman" w:cs="Times New Roman"/>
          <w:kern w:val="0"/>
          <w:sz w:val="24"/>
          <w:szCs w:val="24"/>
          <w:lang w:eastAsia="pl-PL"/>
          <w14:ligatures w14:val="none"/>
        </w:rPr>
        <w:t>nienia – tłumaczy swoje decyzje.</w:t>
      </w:r>
    </w:p>
    <w:p w14:paraId="0C3FAE8E" w14:textId="6D1EDB88" w:rsidR="006D0DFF" w:rsidRPr="006D0DFF" w:rsidRDefault="00D740C8" w:rsidP="001F6052">
      <w:pPr>
        <w:numPr>
          <w:ilvl w:val="0"/>
          <w:numId w:val="18"/>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w:t>
      </w:r>
      <w:r w:rsidR="006D0DFF" w:rsidRPr="006D0DFF">
        <w:rPr>
          <w:rFonts w:ascii="Times New Roman" w:eastAsia="Times New Roman" w:hAnsi="Times New Roman" w:cs="Times New Roman"/>
          <w:kern w:val="0"/>
          <w:sz w:val="24"/>
          <w:szCs w:val="24"/>
          <w:lang w:eastAsia="pl-PL"/>
          <w14:ligatures w14:val="none"/>
        </w:rPr>
        <w:t>ie pozostaje obojętnym na wyrażoną przez dziecko chęć nawiązania kontaktu, rozmowy,</w:t>
      </w:r>
    </w:p>
    <w:p w14:paraId="74D447D8" w14:textId="77777777" w:rsidR="006D0DFF" w:rsidRDefault="006D0DFF" w:rsidP="001F6052">
      <w:pPr>
        <w:numPr>
          <w:ilvl w:val="0"/>
          <w:numId w:val="18"/>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Wszystkie dzieci traktuje jednakowo, bez względu na kolor skóry, pochodzenie, środowisko społeczne, tradycje kulturowe i religijne, status materialny, stan zdrowia, wygląd, zachowanie, itp.</w:t>
      </w:r>
    </w:p>
    <w:p w14:paraId="2D1C2096" w14:textId="77777777" w:rsidR="001D0BEE" w:rsidRPr="006D0DFF" w:rsidRDefault="001D0BEE" w:rsidP="001D0BEE">
      <w:pPr>
        <w:spacing w:after="0" w:line="240" w:lineRule="auto"/>
        <w:jc w:val="both"/>
        <w:rPr>
          <w:rFonts w:ascii="Times New Roman" w:eastAsia="Times New Roman" w:hAnsi="Times New Roman" w:cs="Times New Roman"/>
          <w:kern w:val="0"/>
          <w:sz w:val="24"/>
          <w:szCs w:val="24"/>
          <w:lang w:eastAsia="pl-PL"/>
          <w14:ligatures w14:val="none"/>
        </w:rPr>
      </w:pPr>
    </w:p>
    <w:p w14:paraId="0ED52149" w14:textId="41B2D202" w:rsidR="006D0DFF" w:rsidRPr="006D0DFF" w:rsidRDefault="006D0DFF" w:rsidP="001D0BEE">
      <w:pPr>
        <w:spacing w:after="0" w:line="240" w:lineRule="auto"/>
        <w:jc w:val="center"/>
        <w:rPr>
          <w:rFonts w:ascii="Times New Roman" w:eastAsia="Times New Roman" w:hAnsi="Times New Roman" w:cs="Times New Roman"/>
          <w:kern w:val="0"/>
          <w:sz w:val="24"/>
          <w:szCs w:val="24"/>
          <w:lang w:eastAsia="pl-PL"/>
          <w14:ligatures w14:val="none"/>
        </w:rPr>
      </w:pPr>
      <w:r w:rsidRPr="003B7E90">
        <w:rPr>
          <w:rFonts w:ascii="Times New Roman" w:eastAsia="Times New Roman" w:hAnsi="Times New Roman" w:cs="Times New Roman"/>
          <w:kern w:val="0"/>
          <w:sz w:val="24"/>
          <w:szCs w:val="24"/>
          <w:lang w:eastAsia="pl-PL"/>
          <w14:ligatures w14:val="none"/>
        </w:rPr>
        <w:t>§</w:t>
      </w:r>
      <w:r w:rsidR="00A535E4">
        <w:rPr>
          <w:rFonts w:ascii="Times New Roman" w:eastAsia="Times New Roman" w:hAnsi="Times New Roman" w:cs="Times New Roman"/>
          <w:kern w:val="0"/>
          <w:sz w:val="24"/>
          <w:szCs w:val="24"/>
          <w:lang w:eastAsia="pl-PL"/>
          <w14:ligatures w14:val="none"/>
        </w:rPr>
        <w:t>18</w:t>
      </w:r>
    </w:p>
    <w:p w14:paraId="216AA2A5" w14:textId="77777777" w:rsidR="006D0DFF" w:rsidRPr="006D0DFF" w:rsidRDefault="006D0DFF" w:rsidP="003B7E90">
      <w:p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Metody wychowawcze stosowane w przedszkolu:</w:t>
      </w:r>
    </w:p>
    <w:p w14:paraId="12EE6577" w14:textId="77777777" w:rsidR="006D0DFF" w:rsidRPr="006D0DFF" w:rsidRDefault="006D0DFF" w:rsidP="001F6052">
      <w:pPr>
        <w:numPr>
          <w:ilvl w:val="0"/>
          <w:numId w:val="1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Procesy edukacyjne organizowane w przedszkolu są zgodne z zasadami bezpieczeństwa i higieny pracy umysłowej, na poziomie możliwości psychofizycznych dzieci oraz zgodnie z tempem ich rozwoju.</w:t>
      </w:r>
    </w:p>
    <w:p w14:paraId="5EB751AF" w14:textId="77777777" w:rsidR="006D0DFF" w:rsidRPr="006D0DFF" w:rsidRDefault="006D0DFF" w:rsidP="001F6052">
      <w:pPr>
        <w:numPr>
          <w:ilvl w:val="0"/>
          <w:numId w:val="1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lastRenderedPageBreak/>
        <w:t>W przedszkolu stosowana jest metoda oparta na wzajemnym szacunku oraz wspieraniu dziecka w zrozumieniu jego potrzeb i motywów działania, a także rozwijaniu umiejętności radzenia sobie z trudnymi sytuacjami wynikającymi z braku zaspokojenia tych potrzeb.</w:t>
      </w:r>
    </w:p>
    <w:p w14:paraId="39C57D0B" w14:textId="2E1642E7" w:rsidR="006D0DFF" w:rsidRPr="006D0DFF" w:rsidRDefault="006D0DFF" w:rsidP="001F6052">
      <w:pPr>
        <w:numPr>
          <w:ilvl w:val="0"/>
          <w:numId w:val="1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 przedszkolu stosowany jest kodeks grupowy, który ma na celu wzmacnianie pozytywnych zachowań i eliminowanie negatywnych. W każdej grupie, wychowankowie wspólni</w:t>
      </w:r>
      <w:r w:rsidR="00587D3B">
        <w:rPr>
          <w:rFonts w:ascii="Times New Roman" w:eastAsia="Times New Roman" w:hAnsi="Times New Roman" w:cs="Times New Roman"/>
          <w:kern w:val="0"/>
          <w:sz w:val="24"/>
          <w:szCs w:val="24"/>
          <w:lang w:eastAsia="pl-PL"/>
          <w14:ligatures w14:val="none"/>
        </w:rPr>
        <w:t>e z wychowawcą tworzą kontrakt/</w:t>
      </w:r>
      <w:r w:rsidRPr="006D0DFF">
        <w:rPr>
          <w:rFonts w:ascii="Times New Roman" w:eastAsia="Times New Roman" w:hAnsi="Times New Roman" w:cs="Times New Roman"/>
          <w:kern w:val="0"/>
          <w:sz w:val="24"/>
          <w:szCs w:val="24"/>
          <w:lang w:eastAsia="pl-PL"/>
          <w14:ligatures w14:val="none"/>
        </w:rPr>
        <w:t>kodeks regulujący funkcjonowanie grupy.</w:t>
      </w:r>
    </w:p>
    <w:p w14:paraId="685AD9FF" w14:textId="77777777" w:rsidR="006D0DFF" w:rsidRPr="006D0DFF" w:rsidRDefault="006D0DFF" w:rsidP="001F6052">
      <w:pPr>
        <w:numPr>
          <w:ilvl w:val="0"/>
          <w:numId w:val="1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Wobec dzieci stosowane są konsekwencje nieodpowiedniego zachowania, a nie kary, z uwzględnieniem praw dziecka i poszanowaniem jego godności.</w:t>
      </w:r>
    </w:p>
    <w:p w14:paraId="006A0506" w14:textId="77777777" w:rsidR="006D0DFF" w:rsidRPr="006D0DFF" w:rsidRDefault="006D0DFF" w:rsidP="001F6052">
      <w:pPr>
        <w:numPr>
          <w:ilvl w:val="0"/>
          <w:numId w:val="1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 pierwszej kolejności pracownicy zwracają uwagę i podkreślają naturalne konsekwencje działania dziecka np. gdy zepsuło zabawkę czy dokuczyło koledze itp.</w:t>
      </w:r>
    </w:p>
    <w:p w14:paraId="7E4F748B" w14:textId="77777777" w:rsidR="006D0DFF" w:rsidRPr="006D0DFF" w:rsidRDefault="006D0DFF" w:rsidP="001F6052">
      <w:pPr>
        <w:numPr>
          <w:ilvl w:val="0"/>
          <w:numId w:val="1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Nagrodę może stanowić: pochwała indywidualna, pochwała na tle grupy, nadanie przywileju, pochwała do rodzica itp.</w:t>
      </w:r>
    </w:p>
    <w:p w14:paraId="4936EFA2" w14:textId="77777777" w:rsidR="006D0DFF" w:rsidRPr="006D0DFF" w:rsidRDefault="006D0DFF" w:rsidP="001F6052">
      <w:pPr>
        <w:numPr>
          <w:ilvl w:val="0"/>
          <w:numId w:val="1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 celu wyeliminowania negatywnych zachowań dziecka, które mogą być niebezpieczne dla niego samego lub innych osób mogą być podejmowane szczególne środki będące konsekwencjami negatywnych zachowań.</w:t>
      </w:r>
    </w:p>
    <w:p w14:paraId="5706D2D1" w14:textId="79C2A8A2" w:rsidR="006D0DFF" w:rsidRPr="00F62026" w:rsidRDefault="006D0DFF" w:rsidP="00F62026">
      <w:pPr>
        <w:numPr>
          <w:ilvl w:val="0"/>
          <w:numId w:val="1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Konsekwencją negatywną może być: zmiana aktywności, indywidualne zwrócenie uwagi, rozmowa nt. itp.</w:t>
      </w:r>
    </w:p>
    <w:p w14:paraId="3BD27192" w14:textId="77777777" w:rsidR="006D0DFF" w:rsidRPr="006D0DFF" w:rsidRDefault="006D0DFF" w:rsidP="001F6052">
      <w:pPr>
        <w:numPr>
          <w:ilvl w:val="0"/>
          <w:numId w:val="1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Przy zastosowaniu zarówno konsekwencji pozytywnej, jak i negatywnej w przedszkolu zachowane są zasady:</w:t>
      </w:r>
    </w:p>
    <w:p w14:paraId="135BB91F" w14:textId="25D9B6AA" w:rsidR="006D0DFF" w:rsidRPr="006D0DFF" w:rsidRDefault="00F93635" w:rsidP="00F62026">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587D3B">
        <w:rPr>
          <w:rFonts w:ascii="Times New Roman" w:eastAsia="Times New Roman" w:hAnsi="Times New Roman" w:cs="Times New Roman"/>
          <w:kern w:val="0"/>
          <w:sz w:val="24"/>
          <w:szCs w:val="24"/>
          <w:lang w:eastAsia="pl-PL"/>
          <w14:ligatures w14:val="none"/>
        </w:rPr>
        <w:t>dzieci znają kodeks obowiązujący</w:t>
      </w:r>
      <w:r w:rsidR="006D0DFF" w:rsidRPr="006D0DFF">
        <w:rPr>
          <w:rFonts w:ascii="Times New Roman" w:eastAsia="Times New Roman" w:hAnsi="Times New Roman" w:cs="Times New Roman"/>
          <w:kern w:val="0"/>
          <w:sz w:val="24"/>
          <w:szCs w:val="24"/>
          <w:lang w:eastAsia="pl-PL"/>
          <w14:ligatures w14:val="none"/>
        </w:rPr>
        <w:t xml:space="preserve"> w grupie, wiedzą jakie zachowania są niedozwolone </w:t>
      </w:r>
      <w:r w:rsidR="00587D3B">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i wiedzą, z jakimi konsekwencjami się one wiążą</w:t>
      </w:r>
    </w:p>
    <w:p w14:paraId="66276485" w14:textId="77777777" w:rsidR="00587D3B" w:rsidRDefault="00F93635" w:rsidP="00F93635">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 xml:space="preserve">pracownik przedszkola zawsze wyraża sprzeciw wobec zachowania, a nie wobec </w:t>
      </w:r>
    </w:p>
    <w:p w14:paraId="2B83E187" w14:textId="77777777" w:rsidR="00587D3B" w:rsidRDefault="00587D3B" w:rsidP="00F93635">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 xml:space="preserve">dziecka, wyraża swoje oczekiwania wobec dalszego postepowania wychowanka, </w:t>
      </w:r>
    </w:p>
    <w:p w14:paraId="40D98DE3" w14:textId="361E45DD" w:rsidR="006D0DFF" w:rsidRPr="006D0DFF" w:rsidRDefault="00587D3B" w:rsidP="00F62026">
      <w:pPr>
        <w:spacing w:after="0" w:line="240" w:lineRule="auto"/>
        <w:ind w:left="72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naprawienia skutków negatywnego działania oraz po</w:t>
      </w:r>
      <w:r w:rsidR="00F62026">
        <w:rPr>
          <w:rFonts w:ascii="Times New Roman" w:eastAsia="Times New Roman" w:hAnsi="Times New Roman" w:cs="Times New Roman"/>
          <w:kern w:val="0"/>
          <w:sz w:val="24"/>
          <w:szCs w:val="24"/>
          <w:lang w:eastAsia="pl-PL"/>
          <w14:ligatures w14:val="none"/>
        </w:rPr>
        <w:t>kazuje dziecku metody i  sposoby</w:t>
      </w:r>
      <w:r>
        <w:rPr>
          <w:rFonts w:ascii="Times New Roman" w:eastAsia="Times New Roman" w:hAnsi="Times New Roman" w:cs="Times New Roman"/>
          <w:kern w:val="0"/>
          <w:sz w:val="24"/>
          <w:szCs w:val="24"/>
          <w:lang w:eastAsia="pl-PL"/>
          <w14:ligatures w14:val="none"/>
        </w:rPr>
        <w:t xml:space="preserve"> </w:t>
      </w:r>
      <w:r w:rsidR="006D0DFF" w:rsidRPr="006D0DFF">
        <w:rPr>
          <w:rFonts w:ascii="Times New Roman" w:eastAsia="Times New Roman" w:hAnsi="Times New Roman" w:cs="Times New Roman"/>
          <w:kern w:val="0"/>
          <w:sz w:val="24"/>
          <w:szCs w:val="24"/>
          <w:lang w:eastAsia="pl-PL"/>
          <w14:ligatures w14:val="none"/>
        </w:rPr>
        <w:t>radzenia sobie w podobnych sytuacjach bez naruszania obowiązujących norm.</w:t>
      </w:r>
    </w:p>
    <w:p w14:paraId="75251D12" w14:textId="77777777" w:rsidR="006D0DFF" w:rsidRPr="006D0DFF" w:rsidRDefault="006D0DFF" w:rsidP="001F6052">
      <w:pPr>
        <w:numPr>
          <w:ilvl w:val="0"/>
          <w:numId w:val="19"/>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Nauczyciele zobowiązani są do zapoznania rodziców dzieci z zasadami panującymi w przedszkolu.</w:t>
      </w:r>
    </w:p>
    <w:p w14:paraId="393EF687" w14:textId="77777777" w:rsidR="006D0DFF" w:rsidRDefault="006D0DFF"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6286E47C" w14:textId="77777777" w:rsidR="00924519" w:rsidRDefault="00924519"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2F5B826E" w14:textId="77777777" w:rsidR="00924519" w:rsidRDefault="00924519"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43C79B21" w14:textId="77777777" w:rsidR="00C54BF0" w:rsidRDefault="00C54BF0"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426B0A79" w14:textId="77777777" w:rsidR="00F62026" w:rsidRDefault="00F62026"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1F7D9FF9" w14:textId="77777777" w:rsidR="00F62026" w:rsidRDefault="00F62026"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316EC908" w14:textId="77777777" w:rsidR="00F62026" w:rsidRDefault="00F62026"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02230CE1" w14:textId="77777777" w:rsidR="00F62026" w:rsidRDefault="00F62026"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15B1C678" w14:textId="77777777" w:rsidR="00F62026" w:rsidRDefault="00F62026"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60179BF2" w14:textId="77777777" w:rsidR="00F62026" w:rsidRDefault="00F62026"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04C68628" w14:textId="77777777" w:rsidR="00F62026" w:rsidRPr="003B7E90" w:rsidRDefault="00F62026"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2BD9330D" w14:textId="6D035B91" w:rsidR="006D0DFF" w:rsidRPr="006D0DFF" w:rsidRDefault="006D0DFF" w:rsidP="003B7E90">
      <w:pPr>
        <w:spacing w:after="0" w:line="240" w:lineRule="auto"/>
        <w:jc w:val="center"/>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b/>
          <w:bCs/>
          <w:kern w:val="0"/>
          <w:sz w:val="24"/>
          <w:szCs w:val="24"/>
          <w:lang w:eastAsia="pl-PL"/>
          <w14:ligatures w14:val="none"/>
        </w:rPr>
        <w:t xml:space="preserve">Rozdział </w:t>
      </w:r>
      <w:r w:rsidR="001D0BEE">
        <w:rPr>
          <w:rFonts w:ascii="Times New Roman" w:eastAsia="Times New Roman" w:hAnsi="Times New Roman" w:cs="Times New Roman"/>
          <w:b/>
          <w:bCs/>
          <w:kern w:val="0"/>
          <w:sz w:val="24"/>
          <w:szCs w:val="24"/>
          <w:lang w:eastAsia="pl-PL"/>
          <w14:ligatures w14:val="none"/>
        </w:rPr>
        <w:t>VIII</w:t>
      </w:r>
    </w:p>
    <w:p w14:paraId="468848C6" w14:textId="77777777" w:rsidR="006D0DFF" w:rsidRPr="006D0DFF" w:rsidRDefault="006D0DFF" w:rsidP="003B7E90">
      <w:pPr>
        <w:spacing w:after="0" w:line="240" w:lineRule="auto"/>
        <w:jc w:val="center"/>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b/>
          <w:bCs/>
          <w:kern w:val="0"/>
          <w:sz w:val="24"/>
          <w:szCs w:val="24"/>
          <w:lang w:eastAsia="pl-PL"/>
          <w14:ligatures w14:val="none"/>
        </w:rPr>
        <w:t>Określenie sposobu sprawdzania pracowników placówki pod kątem niekaralności</w:t>
      </w:r>
      <w:r w:rsidRPr="006D0DFF">
        <w:rPr>
          <w:rFonts w:ascii="Times New Roman" w:eastAsia="Times New Roman" w:hAnsi="Times New Roman" w:cs="Times New Roman"/>
          <w:b/>
          <w:bCs/>
          <w:kern w:val="0"/>
          <w:sz w:val="24"/>
          <w:szCs w:val="24"/>
          <w:lang w:eastAsia="pl-PL"/>
          <w14:ligatures w14:val="none"/>
        </w:rPr>
        <w:br/>
        <w:t>za przestępstwa z użyciem przemocy na szkodę małoletniego</w:t>
      </w:r>
    </w:p>
    <w:p w14:paraId="112B1DAC" w14:textId="77777777" w:rsidR="003B7E90" w:rsidRDefault="006D0DFF" w:rsidP="003B7E90">
      <w:pPr>
        <w:spacing w:after="0" w:line="240" w:lineRule="auto"/>
        <w:jc w:val="both"/>
        <w:rPr>
          <w:rFonts w:ascii="Times New Roman" w:eastAsia="Times New Roman" w:hAnsi="Times New Roman" w:cs="Times New Roman"/>
          <w:b/>
          <w:bCs/>
          <w:kern w:val="0"/>
          <w:sz w:val="24"/>
          <w:szCs w:val="24"/>
          <w:lang w:eastAsia="pl-PL"/>
          <w14:ligatures w14:val="none"/>
        </w:rPr>
      </w:pPr>
      <w:r w:rsidRPr="006D0DFF">
        <w:rPr>
          <w:rFonts w:ascii="Times New Roman" w:eastAsia="Times New Roman" w:hAnsi="Times New Roman" w:cs="Times New Roman"/>
          <w:b/>
          <w:bCs/>
          <w:kern w:val="0"/>
          <w:sz w:val="24"/>
          <w:szCs w:val="24"/>
          <w:lang w:eastAsia="pl-PL"/>
          <w14:ligatures w14:val="none"/>
        </w:rPr>
        <w:t> </w:t>
      </w:r>
    </w:p>
    <w:p w14:paraId="1A3F0EC5" w14:textId="77777777" w:rsidR="00694FE7" w:rsidRDefault="00694FE7"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58B60A8A" w14:textId="042F773D" w:rsidR="00694FE7" w:rsidRPr="00694FE7" w:rsidRDefault="00694FE7" w:rsidP="00694FE7">
      <w:pPr>
        <w:spacing w:after="0" w:line="240" w:lineRule="auto"/>
        <w:jc w:val="center"/>
        <w:rPr>
          <w:rFonts w:ascii="Times New Roman" w:eastAsia="Times New Roman" w:hAnsi="Times New Roman" w:cs="Times New Roman"/>
          <w:kern w:val="0"/>
          <w:sz w:val="24"/>
          <w:szCs w:val="24"/>
          <w:lang w:eastAsia="pl-PL"/>
          <w14:ligatures w14:val="none"/>
        </w:rPr>
      </w:pPr>
      <w:r w:rsidRPr="00694FE7">
        <w:rPr>
          <w:rFonts w:ascii="Times New Roman" w:eastAsia="Times New Roman" w:hAnsi="Times New Roman" w:cs="Times New Roman"/>
          <w:kern w:val="0"/>
          <w:sz w:val="24"/>
          <w:szCs w:val="24"/>
          <w:lang w:eastAsia="pl-PL"/>
          <w14:ligatures w14:val="none"/>
        </w:rPr>
        <w:t>§1</w:t>
      </w:r>
      <w:r w:rsidR="00A535E4">
        <w:rPr>
          <w:rFonts w:ascii="Times New Roman" w:eastAsia="Times New Roman" w:hAnsi="Times New Roman" w:cs="Times New Roman"/>
          <w:kern w:val="0"/>
          <w:sz w:val="24"/>
          <w:szCs w:val="24"/>
          <w:lang w:eastAsia="pl-PL"/>
          <w14:ligatures w14:val="none"/>
        </w:rPr>
        <w:t>9</w:t>
      </w:r>
    </w:p>
    <w:p w14:paraId="576D1273" w14:textId="77777777" w:rsidR="00EE27B1" w:rsidRPr="003B7E90" w:rsidRDefault="00EE27B1"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0EC93213" w14:textId="064B488E" w:rsidR="006D0DFF" w:rsidRPr="006D0DFF" w:rsidRDefault="006D0DFF" w:rsidP="003B7E90">
      <w:p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Przedszkole monitoruje swoich pracowników w celu zapobiegania krzywdzeniu dzieci.</w:t>
      </w:r>
    </w:p>
    <w:p w14:paraId="28DEF868" w14:textId="77777777" w:rsidR="003B7E90" w:rsidRPr="003B7E90" w:rsidRDefault="003B7E90" w:rsidP="001F6052">
      <w:pPr>
        <w:numPr>
          <w:ilvl w:val="0"/>
          <w:numId w:val="22"/>
        </w:numPr>
        <w:spacing w:after="0" w:line="240" w:lineRule="auto"/>
        <w:ind w:left="284" w:hanging="284"/>
        <w:jc w:val="both"/>
        <w:rPr>
          <w:rFonts w:ascii="Times New Roman" w:hAnsi="Times New Roman" w:cs="Times New Roman"/>
          <w:strike/>
          <w:sz w:val="24"/>
          <w:szCs w:val="24"/>
        </w:rPr>
      </w:pPr>
      <w:r w:rsidRPr="003B7E90">
        <w:rPr>
          <w:rFonts w:ascii="Times New Roman" w:hAnsi="Times New Roman" w:cs="Times New Roman"/>
          <w:sz w:val="24"/>
          <w:szCs w:val="24"/>
        </w:rPr>
        <w:t xml:space="preserve">Standardem jest rekrutacja pracowników pedagogicznych i niepedagogicznych odbywająca się zgodnie z zasadami bezpiecznej rekrutacji, a pracodawca dąży do jak najlepszej </w:t>
      </w:r>
      <w:r w:rsidRPr="003B7E90">
        <w:rPr>
          <w:rFonts w:ascii="Times New Roman" w:hAnsi="Times New Roman" w:cs="Times New Roman"/>
          <w:sz w:val="24"/>
          <w:szCs w:val="24"/>
        </w:rPr>
        <w:lastRenderedPageBreak/>
        <w:t>weryfikacji kwalifikacji kandydata, w tym stosunek do wartości podzielanych przez placówkę, takich jak ochrona praw dzieci i szacunek do ich godności.</w:t>
      </w:r>
    </w:p>
    <w:p w14:paraId="0CEC7B69" w14:textId="01267827" w:rsidR="003B7E90" w:rsidRPr="003B7E90" w:rsidRDefault="003B7E90" w:rsidP="001F6052">
      <w:pPr>
        <w:numPr>
          <w:ilvl w:val="0"/>
          <w:numId w:val="22"/>
        </w:numPr>
        <w:spacing w:after="0" w:line="240" w:lineRule="auto"/>
        <w:ind w:left="284" w:hanging="284"/>
        <w:jc w:val="both"/>
        <w:rPr>
          <w:rFonts w:ascii="Times New Roman" w:hAnsi="Times New Roman" w:cs="Times New Roman"/>
          <w:strike/>
          <w:sz w:val="24"/>
          <w:szCs w:val="24"/>
        </w:rPr>
      </w:pPr>
      <w:r w:rsidRPr="003B7E90">
        <w:rPr>
          <w:rFonts w:ascii="Times New Roman" w:hAnsi="Times New Roman" w:cs="Times New Roman"/>
          <w:sz w:val="24"/>
          <w:szCs w:val="24"/>
        </w:rPr>
        <w:t>Placówka dba, aby osoby w niej zatrudnione – zarówno pracownicy pedagogiczni, jak i niepedagogiczni, w tym osoby pracujące na podstawie umowy</w:t>
      </w:r>
      <w:r w:rsidR="00587D3B">
        <w:rPr>
          <w:rFonts w:ascii="Times New Roman" w:hAnsi="Times New Roman" w:cs="Times New Roman"/>
          <w:sz w:val="24"/>
          <w:szCs w:val="24"/>
        </w:rPr>
        <w:t xml:space="preserve"> - </w:t>
      </w:r>
      <w:r w:rsidRPr="003B7E90">
        <w:rPr>
          <w:rFonts w:ascii="Times New Roman" w:hAnsi="Times New Roman" w:cs="Times New Roman"/>
          <w:sz w:val="24"/>
          <w:szCs w:val="24"/>
        </w:rPr>
        <w:t>zlecenia oraz wolontariusze, stażyści i praktykanci, posiadały odpowiednie kwalifikacje do pracy z dziećmi oraz nie stanowiła dla nich zagrożenia.</w:t>
      </w:r>
    </w:p>
    <w:p w14:paraId="67472583" w14:textId="0025581D" w:rsidR="003B7E90" w:rsidRPr="003B7E90" w:rsidRDefault="003B7E90" w:rsidP="001F6052">
      <w:pPr>
        <w:numPr>
          <w:ilvl w:val="0"/>
          <w:numId w:val="22"/>
        </w:numPr>
        <w:spacing w:after="0" w:line="240" w:lineRule="auto"/>
        <w:ind w:left="284" w:hanging="284"/>
        <w:jc w:val="both"/>
        <w:rPr>
          <w:rFonts w:ascii="Times New Roman" w:hAnsi="Times New Roman" w:cs="Times New Roman"/>
          <w:strike/>
          <w:sz w:val="24"/>
          <w:szCs w:val="24"/>
        </w:rPr>
      </w:pPr>
      <w:r w:rsidRPr="003B7E90">
        <w:rPr>
          <w:rFonts w:ascii="Times New Roman" w:hAnsi="Times New Roman" w:cs="Times New Roman"/>
          <w:sz w:val="24"/>
          <w:szCs w:val="24"/>
        </w:rPr>
        <w:t>W każdym przypadku placówka musi posiadać dane pozwalające zidentyfikować osobę przez nią zatrudnioną, niezależnie od</w:t>
      </w:r>
      <w:r w:rsidR="00F62026">
        <w:rPr>
          <w:rFonts w:ascii="Times New Roman" w:hAnsi="Times New Roman" w:cs="Times New Roman"/>
          <w:sz w:val="24"/>
          <w:szCs w:val="24"/>
        </w:rPr>
        <w:t xml:space="preserve"> podstawy zatrudnienia, tj.</w:t>
      </w:r>
      <w:r w:rsidRPr="003B7E90">
        <w:rPr>
          <w:rFonts w:ascii="Times New Roman" w:hAnsi="Times New Roman" w:cs="Times New Roman"/>
          <w:sz w:val="24"/>
          <w:szCs w:val="24"/>
        </w:rPr>
        <w:t xml:space="preserve"> imię (imiona) i nazwisko, datę urodzenia oraz dane kontaktowe osoby zatrudnianej.</w:t>
      </w:r>
    </w:p>
    <w:p w14:paraId="2F76FF89" w14:textId="77777777" w:rsidR="003B7E90" w:rsidRPr="003B7E90" w:rsidRDefault="003B7E90" w:rsidP="001F6052">
      <w:pPr>
        <w:numPr>
          <w:ilvl w:val="0"/>
          <w:numId w:val="22"/>
        </w:numPr>
        <w:spacing w:after="0" w:line="240" w:lineRule="auto"/>
        <w:ind w:left="284" w:hanging="284"/>
        <w:jc w:val="both"/>
        <w:rPr>
          <w:rFonts w:ascii="Times New Roman" w:hAnsi="Times New Roman" w:cs="Times New Roman"/>
          <w:sz w:val="24"/>
          <w:szCs w:val="24"/>
        </w:rPr>
      </w:pPr>
      <w:r w:rsidRPr="003B7E90">
        <w:rPr>
          <w:rFonts w:ascii="Times New Roman" w:hAnsi="Times New Roman" w:cs="Times New Roman"/>
          <w:sz w:val="24"/>
          <w:szCs w:val="24"/>
        </w:rPr>
        <w:t xml:space="preserve">Zgodnie z art. 21 </w:t>
      </w:r>
      <w:r w:rsidRPr="003B7E90">
        <w:rPr>
          <w:rFonts w:ascii="Times New Roman" w:hAnsi="Times New Roman" w:cs="Times New Roman"/>
          <w:i/>
          <w:sz w:val="24"/>
          <w:szCs w:val="24"/>
        </w:rPr>
        <w:t>Ustawy o przeciwdziałaniu zagrożeniom przestępstwami na tle seksualnym</w:t>
      </w:r>
      <w:r w:rsidRPr="003B7E90">
        <w:rPr>
          <w:rFonts w:ascii="Times New Roman" w:hAnsi="Times New Roman" w:cs="Times New Roman"/>
          <w:sz w:val="24"/>
          <w:szCs w:val="24"/>
        </w:rPr>
        <w:t xml:space="preserve"> osoba zatrudniająca przed zawarciem umowy sprawdza kandydata w Rejestrze Sprawców Przestępstw na Tle Seksualnym</w:t>
      </w:r>
      <w:r w:rsidRPr="003B7E90">
        <w:rPr>
          <w:rStyle w:val="Odwoanieprzypisudolnego"/>
          <w:rFonts w:ascii="Times New Roman" w:hAnsi="Times New Roman" w:cs="Times New Roman"/>
          <w:sz w:val="24"/>
          <w:szCs w:val="24"/>
        </w:rPr>
        <w:footnoteReference w:id="1"/>
      </w:r>
      <w:r w:rsidRPr="003B7E90">
        <w:rPr>
          <w:rFonts w:ascii="Times New Roman" w:hAnsi="Times New Roman" w:cs="Times New Roman"/>
          <w:sz w:val="24"/>
          <w:szCs w:val="24"/>
        </w:rPr>
        <w:t xml:space="preserve"> (rejestr z dostępem ograniczonym) oraz w Rejestrze osób, w stosunku do których Państwowa Komisja do spraw wyjaśniania przypadków czynności skierowanych przeciwko wolności seksualnej i obyczajności wobec małoletniego poniżej lat 15 wydała postanowienie o wpisie w Rejestrze (dostęp: rps.ms.gov.pl, po założeniu profilu placówki). Sprawdzenie w rejestrze sprawców dokumentuje się wydrukiem informacji zwrotnej wygenerowanej z Rejestru, a figurowanie w Rejestrze wyklucza możliwość zatrudnienia kandydata.</w:t>
      </w:r>
    </w:p>
    <w:p w14:paraId="033608A9" w14:textId="77777777" w:rsidR="003B7E90" w:rsidRPr="003B7E90" w:rsidRDefault="003B7E90" w:rsidP="001F6052">
      <w:pPr>
        <w:numPr>
          <w:ilvl w:val="0"/>
          <w:numId w:val="22"/>
        </w:numPr>
        <w:spacing w:after="0" w:line="240" w:lineRule="auto"/>
        <w:ind w:left="284" w:hanging="284"/>
        <w:jc w:val="both"/>
        <w:rPr>
          <w:rFonts w:ascii="Times New Roman" w:hAnsi="Times New Roman" w:cs="Times New Roman"/>
          <w:sz w:val="24"/>
          <w:szCs w:val="24"/>
        </w:rPr>
      </w:pPr>
      <w:r w:rsidRPr="003B7E90">
        <w:rPr>
          <w:rFonts w:ascii="Times New Roman" w:hAnsi="Times New Roman" w:cs="Times New Roman"/>
          <w:sz w:val="24"/>
          <w:szCs w:val="24"/>
        </w:rPr>
        <w:t>Pracodawca jest zobowiązany do domagania się od osoby zatrudnianej lub od innej osoby (wolontariusza, praktykanta i in.) przed dopuszczeniem do wykonywania czynności z małoletnimi placówce, zaświadczenia z Krajowego Rejestru Karnego</w:t>
      </w:r>
      <w:r w:rsidRPr="003B7E90">
        <w:rPr>
          <w:rStyle w:val="Odwoanieprzypisudolnego"/>
          <w:rFonts w:ascii="Times New Roman" w:hAnsi="Times New Roman" w:cs="Times New Roman"/>
          <w:sz w:val="24"/>
          <w:szCs w:val="24"/>
        </w:rPr>
        <w:footnoteReference w:id="2"/>
      </w:r>
      <w:r w:rsidRPr="003B7E90">
        <w:rPr>
          <w:rFonts w:ascii="Times New Roman" w:hAnsi="Times New Roman" w:cs="Times New Roman"/>
          <w:sz w:val="24"/>
          <w:szCs w:val="24"/>
        </w:rPr>
        <w:t xml:space="preserve"> o niekaralności w zakresie przestępstw określonych w rozdziale XIX i XXV Kodeksu karnego, w art. 189a i art. 207 Kodeksu karnego </w:t>
      </w:r>
      <w:r w:rsidRPr="003B7E90">
        <w:rPr>
          <w:rStyle w:val="Odwoanieprzypisudolnego"/>
          <w:rFonts w:ascii="Times New Roman" w:hAnsi="Times New Roman" w:cs="Times New Roman"/>
          <w:sz w:val="24"/>
          <w:szCs w:val="24"/>
        </w:rPr>
        <w:footnoteReference w:id="3"/>
      </w:r>
      <w:r w:rsidRPr="003B7E90">
        <w:rPr>
          <w:rFonts w:ascii="Times New Roman" w:hAnsi="Times New Roman" w:cs="Times New Roman"/>
          <w:sz w:val="24"/>
          <w:szCs w:val="24"/>
        </w:rPr>
        <w:t xml:space="preserve"> oraz w </w:t>
      </w:r>
      <w:r w:rsidRPr="003B7E90">
        <w:rPr>
          <w:rFonts w:ascii="Times New Roman" w:hAnsi="Times New Roman" w:cs="Times New Roman"/>
          <w:i/>
          <w:sz w:val="24"/>
          <w:szCs w:val="24"/>
        </w:rPr>
        <w:t>Ustawie o przeciwdziałaniu narkomanii</w:t>
      </w:r>
      <w:r w:rsidRPr="003B7E90">
        <w:rPr>
          <w:rFonts w:ascii="Times New Roman" w:hAnsi="Times New Roman" w:cs="Times New Roman"/>
          <w:sz w:val="24"/>
          <w:szCs w:val="24"/>
        </w:rPr>
        <w:t>.</w:t>
      </w:r>
    </w:p>
    <w:p w14:paraId="4AF6DF5C" w14:textId="5BBBC677" w:rsidR="003B7E90" w:rsidRPr="003B7E90" w:rsidRDefault="003B7E90" w:rsidP="001F6052">
      <w:pPr>
        <w:numPr>
          <w:ilvl w:val="0"/>
          <w:numId w:val="22"/>
        </w:numPr>
        <w:spacing w:after="0" w:line="240" w:lineRule="auto"/>
        <w:ind w:left="284" w:hanging="284"/>
        <w:jc w:val="both"/>
        <w:rPr>
          <w:rFonts w:ascii="Times New Roman" w:hAnsi="Times New Roman" w:cs="Times New Roman"/>
          <w:sz w:val="24"/>
          <w:szCs w:val="24"/>
        </w:rPr>
      </w:pPr>
      <w:r w:rsidRPr="003B7E90">
        <w:rPr>
          <w:rFonts w:ascii="Times New Roman" w:hAnsi="Times New Roman" w:cs="Times New Roman"/>
          <w:sz w:val="24"/>
          <w:szCs w:val="24"/>
        </w:rPr>
        <w:t xml:space="preserve">Kandydat/kandydatka składa oświadczenia o posiadaniu przez niego/nią pełnej zdolności do czynności prawnych i korzystaniu z praw publicznych; o niekaralności oraz o toczących się postępowaniach przygotowawczych, sądowych i dyscyplinarnych </w:t>
      </w:r>
      <w:r w:rsidR="00974871">
        <w:rPr>
          <w:rFonts w:ascii="Times New Roman" w:hAnsi="Times New Roman" w:cs="Times New Roman"/>
          <w:sz w:val="24"/>
          <w:szCs w:val="24"/>
        </w:rPr>
        <w:t>(</w:t>
      </w:r>
      <w:r w:rsidR="00563987" w:rsidRPr="007F527D">
        <w:rPr>
          <w:rFonts w:ascii="Times New Roman" w:hAnsi="Times New Roman" w:cs="Times New Roman"/>
          <w:sz w:val="24"/>
          <w:szCs w:val="24"/>
        </w:rPr>
        <w:t xml:space="preserve">ZAŁĄCZNIK </w:t>
      </w:r>
      <w:r w:rsidR="00096FE2" w:rsidRPr="007F527D">
        <w:rPr>
          <w:rFonts w:ascii="Times New Roman" w:hAnsi="Times New Roman" w:cs="Times New Roman"/>
          <w:sz w:val="24"/>
          <w:szCs w:val="24"/>
        </w:rPr>
        <w:t>7</w:t>
      </w:r>
      <w:r w:rsidR="00974871">
        <w:rPr>
          <w:rFonts w:ascii="Times New Roman" w:hAnsi="Times New Roman" w:cs="Times New Roman"/>
          <w:sz w:val="24"/>
          <w:szCs w:val="24"/>
        </w:rPr>
        <w:t>).</w:t>
      </w:r>
    </w:p>
    <w:p w14:paraId="7BE3AD74" w14:textId="77777777" w:rsidR="003B7E90" w:rsidRPr="003B7E90" w:rsidRDefault="003B7E90" w:rsidP="001F6052">
      <w:pPr>
        <w:numPr>
          <w:ilvl w:val="0"/>
          <w:numId w:val="22"/>
        </w:numPr>
        <w:spacing w:after="0" w:line="240" w:lineRule="auto"/>
        <w:ind w:left="284" w:hanging="284"/>
        <w:jc w:val="both"/>
        <w:rPr>
          <w:rFonts w:ascii="Times New Roman" w:hAnsi="Times New Roman" w:cs="Times New Roman"/>
          <w:sz w:val="24"/>
          <w:szCs w:val="24"/>
        </w:rPr>
      </w:pPr>
      <w:r w:rsidRPr="003B7E90">
        <w:rPr>
          <w:rFonts w:ascii="Times New Roman" w:hAnsi="Times New Roman" w:cs="Times New Roman"/>
          <w:sz w:val="24"/>
          <w:szCs w:val="24"/>
        </w:rPr>
        <w:t>Jeżeli osoba posiada obywatelstwo inne niż polskie przedkłada pracodawcy:</w:t>
      </w:r>
    </w:p>
    <w:p w14:paraId="68823499" w14:textId="77777777" w:rsidR="003B7E90" w:rsidRPr="003B7E90" w:rsidRDefault="003B7E90" w:rsidP="001F6052">
      <w:pPr>
        <w:numPr>
          <w:ilvl w:val="0"/>
          <w:numId w:val="23"/>
        </w:numPr>
        <w:spacing w:after="0" w:line="240" w:lineRule="auto"/>
        <w:jc w:val="both"/>
        <w:rPr>
          <w:rFonts w:ascii="Times New Roman" w:hAnsi="Times New Roman" w:cs="Times New Roman"/>
          <w:sz w:val="24"/>
          <w:szCs w:val="24"/>
        </w:rPr>
      </w:pPr>
      <w:r w:rsidRPr="003B7E90">
        <w:rPr>
          <w:rFonts w:ascii="Times New Roman" w:hAnsi="Times New Roman" w:cs="Times New Roman"/>
          <w:sz w:val="24"/>
          <w:szCs w:val="24"/>
        </w:rPr>
        <w:t>informację z rejestru karnego państwa obywatelstwa  uzyskiwaną do celów działalności zawodowej lub wolontariackiej związanej z kontaktami z dziećmi, bądź informację z rejestru karnego, jeżeli prawo tego państwa nie przewiduje wydawania informacji dla w/w celów;</w:t>
      </w:r>
    </w:p>
    <w:p w14:paraId="6628BC5A" w14:textId="77777777" w:rsidR="003B7E90" w:rsidRPr="003B7E90" w:rsidRDefault="003B7E90" w:rsidP="001F6052">
      <w:pPr>
        <w:numPr>
          <w:ilvl w:val="0"/>
          <w:numId w:val="23"/>
        </w:numPr>
        <w:spacing w:after="0" w:line="240" w:lineRule="auto"/>
        <w:jc w:val="both"/>
        <w:rPr>
          <w:rFonts w:ascii="Times New Roman" w:hAnsi="Times New Roman" w:cs="Times New Roman"/>
          <w:sz w:val="24"/>
          <w:szCs w:val="24"/>
        </w:rPr>
      </w:pPr>
      <w:r w:rsidRPr="003B7E90">
        <w:rPr>
          <w:rFonts w:ascii="Times New Roman" w:hAnsi="Times New Roman" w:cs="Times New Roman"/>
          <w:sz w:val="24"/>
          <w:szCs w:val="24"/>
        </w:rPr>
        <w:t xml:space="preserve"> pod rygorem odpowiedzialności karnej, oświadczenie o państwie/ach zamieszkiwania w ciągu ostatnich 20 lat, innych niż Rzeczypospolita Polska i państwo obywatelstwa.</w:t>
      </w:r>
    </w:p>
    <w:p w14:paraId="43CEC2AE" w14:textId="77777777" w:rsidR="003B7E90" w:rsidRPr="003B7E90" w:rsidRDefault="003B7E90" w:rsidP="001F6052">
      <w:pPr>
        <w:numPr>
          <w:ilvl w:val="0"/>
          <w:numId w:val="23"/>
        </w:numPr>
        <w:spacing w:after="0" w:line="240" w:lineRule="auto"/>
        <w:jc w:val="both"/>
        <w:rPr>
          <w:rFonts w:ascii="Times New Roman" w:hAnsi="Times New Roman" w:cs="Times New Roman"/>
          <w:sz w:val="24"/>
          <w:szCs w:val="24"/>
        </w:rPr>
      </w:pPr>
      <w:r w:rsidRPr="003B7E90">
        <w:rPr>
          <w:rFonts w:ascii="Times New Roman" w:hAnsi="Times New Roman" w:cs="Times New Roman"/>
          <w:sz w:val="24"/>
          <w:szCs w:val="24"/>
        </w:rPr>
        <w:t>jeżeli mieszkała w innych państwach w ciągu 20 lat niż Rzeczypospolita Polska i państwo obywatelstwa, informację z rejestrów karnych tych państw uzyskiwaną do celów działalności zawodowej lub wolontariackiej związanej z kontaktami z dziećmi.</w:t>
      </w:r>
    </w:p>
    <w:p w14:paraId="6E0F5BF5" w14:textId="77777777" w:rsidR="003B7E90" w:rsidRPr="003B7E90" w:rsidRDefault="003B7E90" w:rsidP="001F6052">
      <w:pPr>
        <w:numPr>
          <w:ilvl w:val="0"/>
          <w:numId w:val="24"/>
        </w:numPr>
        <w:spacing w:after="0" w:line="240" w:lineRule="auto"/>
        <w:ind w:left="284" w:hanging="284"/>
        <w:jc w:val="both"/>
        <w:rPr>
          <w:rFonts w:ascii="Times New Roman" w:hAnsi="Times New Roman" w:cs="Times New Roman"/>
          <w:sz w:val="24"/>
          <w:szCs w:val="24"/>
        </w:rPr>
      </w:pPr>
      <w:r w:rsidRPr="003B7E90">
        <w:rPr>
          <w:rFonts w:ascii="Times New Roman" w:hAnsi="Times New Roman" w:cs="Times New Roman"/>
          <w:sz w:val="24"/>
          <w:szCs w:val="24"/>
        </w:rPr>
        <w:t>Dopuszczalne jest przedłożenie przez kandydata pod rygorem odpowiedzialności karnej oświadczenia, że prawo danego państwa nie przewiduje wydawania informacji o niekaralności i/lub nie prowadzi rejestru karnego oraz oświadczenia, że nie był(-a) w tym państwie prawomocnie skazany(-a).</w:t>
      </w:r>
    </w:p>
    <w:p w14:paraId="5E47C289" w14:textId="77777777" w:rsidR="003B7E90" w:rsidRPr="003B7E90" w:rsidRDefault="003B7E90" w:rsidP="001F6052">
      <w:pPr>
        <w:numPr>
          <w:ilvl w:val="0"/>
          <w:numId w:val="24"/>
        </w:numPr>
        <w:spacing w:after="0" w:line="240" w:lineRule="auto"/>
        <w:ind w:left="284" w:hanging="284"/>
        <w:jc w:val="both"/>
        <w:rPr>
          <w:rFonts w:ascii="Times New Roman" w:hAnsi="Times New Roman" w:cs="Times New Roman"/>
          <w:sz w:val="24"/>
          <w:szCs w:val="24"/>
        </w:rPr>
      </w:pPr>
      <w:r w:rsidRPr="003B7E90">
        <w:rPr>
          <w:rFonts w:ascii="Times New Roman" w:hAnsi="Times New Roman" w:cs="Times New Roman"/>
          <w:sz w:val="24"/>
          <w:szCs w:val="24"/>
        </w:rPr>
        <w:lastRenderedPageBreak/>
        <w:t>O zawieraniu oświadczeń pod rygorem odpowiedzialności karnej za złożenie fałszywego oświadczenia świadczy zawarta w ich treści klauzula „Jestem świadomy(-a) odpowiedzialności karnej za złożenie fałszywego oświadczenia”, która zastępuje pouczenie organu o odpowiedzialności karnej za złożenie fałszywego oświadczenia.</w:t>
      </w:r>
    </w:p>
    <w:p w14:paraId="620E7ECD" w14:textId="0BAF74A1" w:rsidR="007F527D" w:rsidRPr="00AC7EB6" w:rsidRDefault="003B7E90" w:rsidP="003B7E90">
      <w:pPr>
        <w:numPr>
          <w:ilvl w:val="0"/>
          <w:numId w:val="24"/>
        </w:numPr>
        <w:spacing w:after="0" w:line="240" w:lineRule="auto"/>
        <w:ind w:left="284" w:hanging="284"/>
        <w:jc w:val="both"/>
        <w:rPr>
          <w:rFonts w:ascii="Times New Roman" w:hAnsi="Times New Roman" w:cs="Times New Roman"/>
          <w:sz w:val="24"/>
          <w:szCs w:val="24"/>
        </w:rPr>
      </w:pPr>
      <w:r w:rsidRPr="003B7E90">
        <w:rPr>
          <w:rFonts w:ascii="Times New Roman" w:hAnsi="Times New Roman" w:cs="Times New Roman"/>
          <w:sz w:val="24"/>
          <w:szCs w:val="24"/>
        </w:rPr>
        <w:t>Oświadczenia, wydruki z rejestrów i zaświadczenia z KRK dołączane są do części A akt osobowych pracownika lub do dokumentacji wolontariusza/ praktykanta. W przypadku danych z Rejestru osób, w stosunku do których Państwowa Komisja do spraw wyjaśniania przypadków czynności skierowanych przeciwko wolności seksualnej i obyczajności wobec małoletniego poniżej 15 lat, wydała postanowienie o wpisie w Rejestrze, wystarczającym jest wydruk strony internetowej, na której widnieje komunikat, że sprawdzana osoba nie figuruje w Rejestrze.</w:t>
      </w:r>
    </w:p>
    <w:p w14:paraId="612370D0" w14:textId="77777777" w:rsidR="007F527D" w:rsidRDefault="007F527D"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27ABC7E9" w14:textId="77777777" w:rsidR="007F527D" w:rsidRDefault="007F527D"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25326054" w14:textId="2D83BB92" w:rsidR="006D0DFF" w:rsidRPr="006D0DFF" w:rsidRDefault="006D0DFF" w:rsidP="003B7E90">
      <w:pPr>
        <w:spacing w:after="0" w:line="240" w:lineRule="auto"/>
        <w:jc w:val="center"/>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b/>
          <w:bCs/>
          <w:kern w:val="0"/>
          <w:sz w:val="24"/>
          <w:szCs w:val="24"/>
          <w:lang w:eastAsia="pl-PL"/>
          <w14:ligatures w14:val="none"/>
        </w:rPr>
        <w:t xml:space="preserve">Rozdział </w:t>
      </w:r>
      <w:r w:rsidR="00010B39">
        <w:rPr>
          <w:rFonts w:ascii="Times New Roman" w:eastAsia="Times New Roman" w:hAnsi="Times New Roman" w:cs="Times New Roman"/>
          <w:b/>
          <w:bCs/>
          <w:kern w:val="0"/>
          <w:sz w:val="24"/>
          <w:szCs w:val="24"/>
          <w:lang w:eastAsia="pl-PL"/>
          <w14:ligatures w14:val="none"/>
        </w:rPr>
        <w:t>I</w:t>
      </w:r>
      <w:r w:rsidRPr="006D0DFF">
        <w:rPr>
          <w:rFonts w:ascii="Times New Roman" w:eastAsia="Times New Roman" w:hAnsi="Times New Roman" w:cs="Times New Roman"/>
          <w:b/>
          <w:bCs/>
          <w:kern w:val="0"/>
          <w:sz w:val="24"/>
          <w:szCs w:val="24"/>
          <w:lang w:eastAsia="pl-PL"/>
          <w14:ligatures w14:val="none"/>
        </w:rPr>
        <w:t>X</w:t>
      </w:r>
    </w:p>
    <w:p w14:paraId="18A62BA5" w14:textId="77777777" w:rsidR="006D0DFF" w:rsidRPr="003B7E90" w:rsidRDefault="006D0DFF" w:rsidP="003B7E90">
      <w:pPr>
        <w:spacing w:after="0" w:line="240" w:lineRule="auto"/>
        <w:jc w:val="center"/>
        <w:rPr>
          <w:rFonts w:ascii="Times New Roman" w:eastAsia="Times New Roman" w:hAnsi="Times New Roman" w:cs="Times New Roman"/>
          <w:b/>
          <w:bCs/>
          <w:kern w:val="0"/>
          <w:sz w:val="24"/>
          <w:szCs w:val="24"/>
          <w:lang w:eastAsia="pl-PL"/>
          <w14:ligatures w14:val="none"/>
        </w:rPr>
      </w:pPr>
      <w:r w:rsidRPr="006D0DFF">
        <w:rPr>
          <w:rFonts w:ascii="Times New Roman" w:eastAsia="Times New Roman" w:hAnsi="Times New Roman" w:cs="Times New Roman"/>
          <w:b/>
          <w:bCs/>
          <w:kern w:val="0"/>
          <w:sz w:val="24"/>
          <w:szCs w:val="24"/>
          <w:lang w:eastAsia="pl-PL"/>
          <w14:ligatures w14:val="none"/>
        </w:rPr>
        <w:t>Ewaluacja stosowania Standardów</w:t>
      </w:r>
    </w:p>
    <w:p w14:paraId="7630436D" w14:textId="77777777" w:rsidR="006D0DFF" w:rsidRPr="003B7E90" w:rsidRDefault="006D0DFF" w:rsidP="003B7E90">
      <w:pPr>
        <w:spacing w:after="0" w:line="240" w:lineRule="auto"/>
        <w:jc w:val="both"/>
        <w:rPr>
          <w:rFonts w:ascii="Times New Roman" w:eastAsia="Times New Roman" w:hAnsi="Times New Roman" w:cs="Times New Roman"/>
          <w:b/>
          <w:bCs/>
          <w:kern w:val="0"/>
          <w:sz w:val="24"/>
          <w:szCs w:val="24"/>
          <w:lang w:eastAsia="pl-PL"/>
          <w14:ligatures w14:val="none"/>
        </w:rPr>
      </w:pPr>
    </w:p>
    <w:p w14:paraId="38155103" w14:textId="77777777" w:rsidR="006D0DFF" w:rsidRPr="006D0DFF" w:rsidRDefault="006D0DFF" w:rsidP="003B7E90">
      <w:pPr>
        <w:spacing w:after="0" w:line="240" w:lineRule="auto"/>
        <w:jc w:val="both"/>
        <w:rPr>
          <w:rFonts w:ascii="Times New Roman" w:eastAsia="Times New Roman" w:hAnsi="Times New Roman" w:cs="Times New Roman"/>
          <w:kern w:val="0"/>
          <w:sz w:val="24"/>
          <w:szCs w:val="24"/>
          <w:lang w:eastAsia="pl-PL"/>
          <w14:ligatures w14:val="none"/>
        </w:rPr>
      </w:pPr>
    </w:p>
    <w:p w14:paraId="39E50F9A" w14:textId="3416987B" w:rsidR="006D0DFF" w:rsidRDefault="006D0DFF" w:rsidP="00010B39">
      <w:pPr>
        <w:spacing w:after="0" w:line="240" w:lineRule="auto"/>
        <w:jc w:val="center"/>
        <w:rPr>
          <w:rFonts w:ascii="Times New Roman" w:eastAsia="Times New Roman" w:hAnsi="Times New Roman" w:cs="Times New Roman"/>
          <w:kern w:val="0"/>
          <w:sz w:val="24"/>
          <w:szCs w:val="24"/>
          <w:lang w:eastAsia="pl-PL"/>
          <w14:ligatures w14:val="none"/>
        </w:rPr>
      </w:pPr>
      <w:r w:rsidRPr="003B7E90">
        <w:rPr>
          <w:rFonts w:ascii="Times New Roman" w:eastAsia="Times New Roman" w:hAnsi="Times New Roman" w:cs="Times New Roman"/>
          <w:kern w:val="0"/>
          <w:sz w:val="24"/>
          <w:szCs w:val="24"/>
          <w:lang w:eastAsia="pl-PL"/>
          <w14:ligatures w14:val="none"/>
        </w:rPr>
        <w:t>§</w:t>
      </w:r>
      <w:r w:rsidR="00A535E4">
        <w:rPr>
          <w:rFonts w:ascii="Times New Roman" w:eastAsia="Times New Roman" w:hAnsi="Times New Roman" w:cs="Times New Roman"/>
          <w:kern w:val="0"/>
          <w:sz w:val="24"/>
          <w:szCs w:val="24"/>
          <w:lang w:eastAsia="pl-PL"/>
          <w14:ligatures w14:val="none"/>
        </w:rPr>
        <w:t>20</w:t>
      </w:r>
    </w:p>
    <w:p w14:paraId="4DB9B9EB" w14:textId="77777777" w:rsidR="00974871" w:rsidRPr="006D0DFF" w:rsidRDefault="00974871" w:rsidP="00010B39">
      <w:pPr>
        <w:spacing w:after="0" w:line="240" w:lineRule="auto"/>
        <w:jc w:val="center"/>
        <w:rPr>
          <w:rFonts w:ascii="Times New Roman" w:eastAsia="Times New Roman" w:hAnsi="Times New Roman" w:cs="Times New Roman"/>
          <w:kern w:val="0"/>
          <w:sz w:val="24"/>
          <w:szCs w:val="24"/>
          <w:lang w:eastAsia="pl-PL"/>
          <w14:ligatures w14:val="none"/>
        </w:rPr>
      </w:pPr>
    </w:p>
    <w:p w14:paraId="2394610C" w14:textId="0F246524" w:rsidR="006D0DFF" w:rsidRPr="006D0DFF" w:rsidRDefault="006D0DFF" w:rsidP="001F6052">
      <w:pPr>
        <w:numPr>
          <w:ilvl w:val="0"/>
          <w:numId w:val="20"/>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Dyrektor przedszkola wyznacza pracownika przedszkola, jako osoby odpowiedzialnej za Standard</w:t>
      </w:r>
      <w:r w:rsidR="00944D58">
        <w:rPr>
          <w:rFonts w:ascii="Times New Roman" w:eastAsia="Times New Roman" w:hAnsi="Times New Roman" w:cs="Times New Roman"/>
          <w:kern w:val="0"/>
          <w:sz w:val="24"/>
          <w:szCs w:val="24"/>
          <w:lang w:eastAsia="pl-PL"/>
          <w14:ligatures w14:val="none"/>
        </w:rPr>
        <w:t>y</w:t>
      </w:r>
      <w:r w:rsidRPr="006D0DFF">
        <w:rPr>
          <w:rFonts w:ascii="Times New Roman" w:eastAsia="Times New Roman" w:hAnsi="Times New Roman" w:cs="Times New Roman"/>
          <w:kern w:val="0"/>
          <w:sz w:val="24"/>
          <w:szCs w:val="24"/>
          <w:lang w:eastAsia="pl-PL"/>
          <w14:ligatures w14:val="none"/>
        </w:rPr>
        <w:t xml:space="preserve"> Ochrony Małoletnich w przedszkolu.</w:t>
      </w:r>
    </w:p>
    <w:p w14:paraId="0E5BE048" w14:textId="77777777" w:rsidR="006D0DFF" w:rsidRPr="006D0DFF" w:rsidRDefault="006D0DFF" w:rsidP="001F6052">
      <w:pPr>
        <w:numPr>
          <w:ilvl w:val="0"/>
          <w:numId w:val="20"/>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Osoba, o której mowa w punkcie 1, jest odpowiedzialna za monitorowanie realizacji Standardów, za reagowanie na sygnały naruszenia Standardów oraz za proponowanie zmian w Standardów.</w:t>
      </w:r>
    </w:p>
    <w:p w14:paraId="75B7D23D" w14:textId="442C74DD" w:rsidR="006D0DFF" w:rsidRPr="006D0DFF" w:rsidRDefault="006D0DFF" w:rsidP="001F6052">
      <w:pPr>
        <w:numPr>
          <w:ilvl w:val="0"/>
          <w:numId w:val="20"/>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Osoba odpowiedzialna za Standardy Ochrony Małoletnich w przedszkolu, przeprowadza wśród pra</w:t>
      </w:r>
      <w:r w:rsidR="004C34F0">
        <w:rPr>
          <w:rFonts w:ascii="Times New Roman" w:eastAsia="Times New Roman" w:hAnsi="Times New Roman" w:cs="Times New Roman"/>
          <w:kern w:val="0"/>
          <w:sz w:val="24"/>
          <w:szCs w:val="24"/>
          <w:lang w:eastAsia="pl-PL"/>
          <w14:ligatures w14:val="none"/>
        </w:rPr>
        <w:t>cowników przedszkola, co najmniej raz na dwa lata</w:t>
      </w:r>
      <w:r w:rsidRPr="006D0DFF">
        <w:rPr>
          <w:rFonts w:ascii="Times New Roman" w:eastAsia="Times New Roman" w:hAnsi="Times New Roman" w:cs="Times New Roman"/>
          <w:kern w:val="0"/>
          <w:sz w:val="24"/>
          <w:szCs w:val="24"/>
          <w:lang w:eastAsia="pl-PL"/>
          <w14:ligatures w14:val="none"/>
        </w:rPr>
        <w:t xml:space="preserve">, ankietę monitorującą poziom realizacji Standardów. </w:t>
      </w:r>
    </w:p>
    <w:p w14:paraId="2809752F" w14:textId="77777777" w:rsidR="006D0DFF" w:rsidRPr="006D0DFF" w:rsidRDefault="006D0DFF" w:rsidP="001F6052">
      <w:pPr>
        <w:numPr>
          <w:ilvl w:val="0"/>
          <w:numId w:val="20"/>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W ankiecie pracownicy przedszkola mogą proponować zmiany Standardów oraz wskazywać naruszenia ich w placówce.</w:t>
      </w:r>
    </w:p>
    <w:p w14:paraId="0DE14BD7" w14:textId="77777777" w:rsidR="006D0DFF" w:rsidRPr="006D0DFF" w:rsidRDefault="006D0DFF" w:rsidP="001F6052">
      <w:pPr>
        <w:numPr>
          <w:ilvl w:val="0"/>
          <w:numId w:val="20"/>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Osoba, o której mowa w pkt. 1 niniejszego paragrafu, dokonuje opracowania wypełnionych przez pracowników placówki ankiet. Sporządza na tej podstawie raport z monitoringu, który następnie przekazuje dyrektorowi przedszkola.</w:t>
      </w:r>
    </w:p>
    <w:p w14:paraId="4C357B0A" w14:textId="77777777" w:rsidR="00941EC3" w:rsidRDefault="006D0DFF" w:rsidP="001F6052">
      <w:pPr>
        <w:numPr>
          <w:ilvl w:val="0"/>
          <w:numId w:val="20"/>
        </w:numPr>
        <w:spacing w:after="0" w:line="240" w:lineRule="auto"/>
        <w:jc w:val="both"/>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kern w:val="0"/>
          <w:sz w:val="24"/>
          <w:szCs w:val="24"/>
          <w:lang w:eastAsia="pl-PL"/>
          <w14:ligatures w14:val="none"/>
        </w:rPr>
        <w:t>Dyrektor, w porozumieniu z Radą Pedagogiczną przedszkola, wprowadza do Standardów niezbędne zmiany i ogłasza pracownikom przedszkola ich nowe brzmienie.</w:t>
      </w:r>
    </w:p>
    <w:p w14:paraId="67639140" w14:textId="783A2F2B" w:rsidR="00941EC3" w:rsidRPr="00C54BF0" w:rsidRDefault="00941EC3" w:rsidP="001F6052">
      <w:pPr>
        <w:pStyle w:val="Akapitzlist"/>
        <w:numPr>
          <w:ilvl w:val="0"/>
          <w:numId w:val="20"/>
        </w:numPr>
        <w:spacing w:after="0" w:line="240" w:lineRule="auto"/>
        <w:jc w:val="both"/>
        <w:rPr>
          <w:rFonts w:ascii="Times New Roman" w:hAnsi="Times New Roman" w:cs="Times New Roman"/>
          <w:sz w:val="24"/>
          <w:szCs w:val="24"/>
        </w:rPr>
      </w:pPr>
      <w:r w:rsidRPr="00C54BF0">
        <w:rPr>
          <w:rFonts w:ascii="Times New Roman" w:hAnsi="Times New Roman" w:cs="Times New Roman"/>
          <w:sz w:val="24"/>
          <w:szCs w:val="24"/>
        </w:rPr>
        <w:t>Audyt wewnętrzny przy realizacji standardów ochrony małoletnich:</w:t>
      </w:r>
    </w:p>
    <w:p w14:paraId="2583B9BB" w14:textId="77777777" w:rsidR="008E522F" w:rsidRDefault="00C54BF0" w:rsidP="00C54BF0">
      <w:pPr>
        <w:pStyle w:val="Akapitzlist"/>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pl-PL"/>
          <w14:ligatures w14:val="none"/>
        </w:rPr>
        <w:t>- w</w:t>
      </w:r>
      <w:r w:rsidR="00941EC3" w:rsidRPr="00C54BF0">
        <w:rPr>
          <w:rFonts w:ascii="Times New Roman" w:hAnsi="Times New Roman" w:cs="Times New Roman"/>
          <w:color w:val="4C94D8" w:themeColor="text2" w:themeTint="80"/>
          <w:sz w:val="24"/>
          <w:szCs w:val="24"/>
        </w:rPr>
        <w:t xml:space="preserve"> </w:t>
      </w:r>
      <w:r w:rsidR="00941EC3" w:rsidRPr="00C54BF0">
        <w:rPr>
          <w:rFonts w:ascii="Times New Roman" w:hAnsi="Times New Roman" w:cs="Times New Roman"/>
          <w:sz w:val="24"/>
          <w:szCs w:val="24"/>
        </w:rPr>
        <w:t xml:space="preserve">audycie wykorzystywana jest pisemna ankieta kierowana do wszystkich </w:t>
      </w:r>
    </w:p>
    <w:p w14:paraId="04210226" w14:textId="77777777" w:rsidR="007F527D" w:rsidRDefault="008E522F" w:rsidP="00C54BF0">
      <w:pPr>
        <w:pStyle w:val="Akapitzlis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1EC3" w:rsidRPr="00C54BF0">
        <w:rPr>
          <w:rFonts w:ascii="Times New Roman" w:hAnsi="Times New Roman" w:cs="Times New Roman"/>
          <w:sz w:val="24"/>
          <w:szCs w:val="24"/>
        </w:rPr>
        <w:t>pracowników oraz zgromadzone informacje od rodziców</w:t>
      </w:r>
      <w:r w:rsidR="00A53223" w:rsidRPr="00C54BF0">
        <w:rPr>
          <w:rFonts w:ascii="Times New Roman" w:hAnsi="Times New Roman" w:cs="Times New Roman"/>
          <w:sz w:val="24"/>
          <w:szCs w:val="24"/>
        </w:rPr>
        <w:t xml:space="preserve">, </w:t>
      </w:r>
      <w:r w:rsidR="00941EC3" w:rsidRPr="00C54BF0">
        <w:rPr>
          <w:rFonts w:ascii="Times New Roman" w:hAnsi="Times New Roman" w:cs="Times New Roman"/>
          <w:sz w:val="24"/>
          <w:szCs w:val="24"/>
        </w:rPr>
        <w:t xml:space="preserve">a także dokonuje się </w:t>
      </w:r>
    </w:p>
    <w:p w14:paraId="78C151D9" w14:textId="3A5E15F1" w:rsidR="00941EC3" w:rsidRPr="007F527D" w:rsidRDefault="007F527D" w:rsidP="007F527D">
      <w:pPr>
        <w:pStyle w:val="Akapitzlis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1EC3" w:rsidRPr="00C54BF0">
        <w:rPr>
          <w:rFonts w:ascii="Times New Roman" w:hAnsi="Times New Roman" w:cs="Times New Roman"/>
          <w:sz w:val="24"/>
          <w:szCs w:val="24"/>
        </w:rPr>
        <w:t xml:space="preserve">analizy </w:t>
      </w:r>
      <w:r w:rsidR="00941EC3" w:rsidRPr="007F527D">
        <w:rPr>
          <w:rFonts w:ascii="Times New Roman" w:hAnsi="Times New Roman" w:cs="Times New Roman"/>
          <w:sz w:val="24"/>
          <w:szCs w:val="24"/>
        </w:rPr>
        <w:t>zgromadzonej dokumentacji</w:t>
      </w:r>
      <w:r w:rsidR="00C54BF0" w:rsidRPr="007F527D">
        <w:rPr>
          <w:rFonts w:ascii="Times New Roman" w:hAnsi="Times New Roman" w:cs="Times New Roman"/>
          <w:sz w:val="24"/>
          <w:szCs w:val="24"/>
        </w:rPr>
        <w:t>;</w:t>
      </w:r>
    </w:p>
    <w:p w14:paraId="6261F1CC" w14:textId="77777777" w:rsidR="008E522F" w:rsidRDefault="00C54BF0" w:rsidP="00C54BF0">
      <w:pPr>
        <w:pStyle w:val="Akapitzlis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4BF0">
        <w:rPr>
          <w:rFonts w:ascii="Times New Roman" w:hAnsi="Times New Roman" w:cs="Times New Roman"/>
          <w:sz w:val="24"/>
          <w:szCs w:val="24"/>
        </w:rPr>
        <w:t>k</w:t>
      </w:r>
      <w:r w:rsidR="00941EC3" w:rsidRPr="00C54BF0">
        <w:rPr>
          <w:rFonts w:ascii="Times New Roman" w:hAnsi="Times New Roman" w:cs="Times New Roman"/>
          <w:sz w:val="24"/>
          <w:szCs w:val="24"/>
        </w:rPr>
        <w:t xml:space="preserve">oordynator/ dokonuje opracowania wyników audytu i sporządza raport zawierający </w:t>
      </w:r>
    </w:p>
    <w:p w14:paraId="2B6DEE5D" w14:textId="0D88F18F" w:rsidR="00941EC3" w:rsidRDefault="008E522F" w:rsidP="00C54BF0">
      <w:pPr>
        <w:pStyle w:val="Akapitzlis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1EC3" w:rsidRPr="00C54BF0">
        <w:rPr>
          <w:rFonts w:ascii="Times New Roman" w:hAnsi="Times New Roman" w:cs="Times New Roman"/>
          <w:sz w:val="24"/>
          <w:szCs w:val="24"/>
        </w:rPr>
        <w:t xml:space="preserve">wnioski, który przekazuje dyrektorowi </w:t>
      </w:r>
      <w:r w:rsidR="00C54BF0">
        <w:rPr>
          <w:rFonts w:ascii="Times New Roman" w:hAnsi="Times New Roman" w:cs="Times New Roman"/>
          <w:sz w:val="24"/>
          <w:szCs w:val="24"/>
        </w:rPr>
        <w:t>przedszkola;</w:t>
      </w:r>
    </w:p>
    <w:p w14:paraId="59A7BC96" w14:textId="77777777" w:rsidR="008E522F" w:rsidRDefault="00C54BF0" w:rsidP="00C54BF0">
      <w:pPr>
        <w:pStyle w:val="Akapitzlis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4BF0">
        <w:rPr>
          <w:rFonts w:ascii="Times New Roman" w:hAnsi="Times New Roman" w:cs="Times New Roman"/>
          <w:sz w:val="24"/>
          <w:szCs w:val="24"/>
        </w:rPr>
        <w:t>u</w:t>
      </w:r>
      <w:r w:rsidR="00214CFC" w:rsidRPr="00C54BF0">
        <w:rPr>
          <w:rFonts w:ascii="Times New Roman" w:hAnsi="Times New Roman" w:cs="Times New Roman"/>
          <w:sz w:val="24"/>
          <w:szCs w:val="24"/>
        </w:rPr>
        <w:t xml:space="preserve">zupełnieniem audytu wewnętrznego jest ocena ryzyka krzywdzenia dzieci w </w:t>
      </w:r>
    </w:p>
    <w:p w14:paraId="4A905424" w14:textId="65E7020D" w:rsidR="00214CFC" w:rsidRDefault="008E522F" w:rsidP="00C54BF0">
      <w:pPr>
        <w:pStyle w:val="Akapitzlis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4CFC" w:rsidRPr="00C54BF0">
        <w:rPr>
          <w:rFonts w:ascii="Times New Roman" w:hAnsi="Times New Roman" w:cs="Times New Roman"/>
          <w:sz w:val="24"/>
          <w:szCs w:val="24"/>
        </w:rPr>
        <w:t>placówce na różnych polach jej funkcjonowania</w:t>
      </w:r>
      <w:r w:rsidR="00C54BF0">
        <w:rPr>
          <w:rFonts w:ascii="Times New Roman" w:hAnsi="Times New Roman" w:cs="Times New Roman"/>
          <w:sz w:val="24"/>
          <w:szCs w:val="24"/>
        </w:rPr>
        <w:t>;</w:t>
      </w:r>
    </w:p>
    <w:p w14:paraId="6A46916D" w14:textId="77777777" w:rsidR="008E522F" w:rsidRDefault="00C54BF0" w:rsidP="00C54BF0">
      <w:pPr>
        <w:pStyle w:val="Akapitzlis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4BF0">
        <w:rPr>
          <w:rFonts w:ascii="Times New Roman" w:hAnsi="Times New Roman" w:cs="Times New Roman"/>
          <w:sz w:val="24"/>
          <w:szCs w:val="24"/>
        </w:rPr>
        <w:t>d</w:t>
      </w:r>
      <w:r w:rsidR="00941EC3" w:rsidRPr="00C54BF0">
        <w:rPr>
          <w:rFonts w:ascii="Times New Roman" w:hAnsi="Times New Roman" w:cs="Times New Roman"/>
          <w:sz w:val="24"/>
          <w:szCs w:val="24"/>
        </w:rPr>
        <w:t xml:space="preserve">yrektor </w:t>
      </w:r>
      <w:r w:rsidR="00214CFC" w:rsidRPr="00C54BF0">
        <w:rPr>
          <w:rFonts w:ascii="Times New Roman" w:hAnsi="Times New Roman" w:cs="Times New Roman"/>
          <w:sz w:val="24"/>
          <w:szCs w:val="24"/>
        </w:rPr>
        <w:t>przedszkola</w:t>
      </w:r>
      <w:r w:rsidR="00941EC3" w:rsidRPr="00C54BF0">
        <w:rPr>
          <w:rFonts w:ascii="Times New Roman" w:hAnsi="Times New Roman" w:cs="Times New Roman"/>
          <w:sz w:val="24"/>
          <w:szCs w:val="24"/>
        </w:rPr>
        <w:t xml:space="preserve"> informuje pracowników o wnioskach i ustala sposoby ich </w:t>
      </w:r>
    </w:p>
    <w:p w14:paraId="13442DC1" w14:textId="77777777" w:rsidR="008E522F" w:rsidRDefault="008E522F" w:rsidP="00C54BF0">
      <w:pPr>
        <w:pStyle w:val="Akapitzlist"/>
        <w:spacing w:after="0" w:line="240" w:lineRule="auto"/>
        <w:jc w:val="both"/>
        <w:rPr>
          <w:rFonts w:ascii="Times New Roman" w:hAnsi="Times New Roman" w:cs="Times New Roman"/>
          <w:color w:val="4C94D8" w:themeColor="text2" w:themeTint="80"/>
          <w:sz w:val="24"/>
          <w:szCs w:val="24"/>
        </w:rPr>
      </w:pPr>
      <w:r>
        <w:rPr>
          <w:rFonts w:ascii="Times New Roman" w:hAnsi="Times New Roman" w:cs="Times New Roman"/>
          <w:sz w:val="24"/>
          <w:szCs w:val="24"/>
        </w:rPr>
        <w:t xml:space="preserve">  </w:t>
      </w:r>
      <w:r w:rsidR="00941EC3" w:rsidRPr="00C54BF0">
        <w:rPr>
          <w:rFonts w:ascii="Times New Roman" w:hAnsi="Times New Roman" w:cs="Times New Roman"/>
          <w:sz w:val="24"/>
          <w:szCs w:val="24"/>
        </w:rPr>
        <w:t>wdrażania m.in. poprzez wprowadzenie niezbędnych zmian do dokumentu</w:t>
      </w:r>
    </w:p>
    <w:p w14:paraId="2EAF6E6D" w14:textId="77777777" w:rsidR="007F527D" w:rsidRDefault="008E522F" w:rsidP="007F527D">
      <w:pPr>
        <w:pStyle w:val="Akapitzlist"/>
        <w:spacing w:after="0" w:line="240" w:lineRule="auto"/>
        <w:jc w:val="both"/>
        <w:rPr>
          <w:rFonts w:ascii="Times New Roman" w:hAnsi="Times New Roman" w:cs="Times New Roman"/>
          <w:sz w:val="24"/>
          <w:szCs w:val="24"/>
        </w:rPr>
      </w:pPr>
      <w:r>
        <w:rPr>
          <w:rFonts w:ascii="Times New Roman" w:hAnsi="Times New Roman" w:cs="Times New Roman"/>
          <w:color w:val="4C94D8" w:themeColor="text2" w:themeTint="80"/>
          <w:sz w:val="24"/>
          <w:szCs w:val="24"/>
        </w:rPr>
        <w:t xml:space="preserve">  </w:t>
      </w:r>
      <w:r>
        <w:rPr>
          <w:rFonts w:ascii="Times New Roman" w:hAnsi="Times New Roman" w:cs="Times New Roman"/>
          <w:sz w:val="24"/>
          <w:szCs w:val="24"/>
        </w:rPr>
        <w:t>(</w:t>
      </w:r>
      <w:r w:rsidR="00C54BF0">
        <w:rPr>
          <w:rFonts w:ascii="Times New Roman" w:hAnsi="Times New Roman" w:cs="Times New Roman"/>
          <w:color w:val="4C94D8" w:themeColor="text2" w:themeTint="80"/>
          <w:sz w:val="24"/>
          <w:szCs w:val="24"/>
        </w:rPr>
        <w:t xml:space="preserve"> </w:t>
      </w:r>
      <w:r w:rsidR="00C54BF0" w:rsidRPr="007F527D">
        <w:rPr>
          <w:rFonts w:ascii="Times New Roman" w:hAnsi="Times New Roman" w:cs="Times New Roman"/>
          <w:sz w:val="24"/>
          <w:szCs w:val="24"/>
        </w:rPr>
        <w:t xml:space="preserve">ZAŁĄCZNIK </w:t>
      </w:r>
      <w:r w:rsidR="000D240A" w:rsidRPr="007F527D">
        <w:rPr>
          <w:rFonts w:ascii="Times New Roman" w:hAnsi="Times New Roman" w:cs="Times New Roman"/>
          <w:sz w:val="24"/>
          <w:szCs w:val="24"/>
        </w:rPr>
        <w:t>8</w:t>
      </w:r>
      <w:r w:rsidR="007F527D">
        <w:rPr>
          <w:rFonts w:ascii="Times New Roman" w:hAnsi="Times New Roman" w:cs="Times New Roman"/>
          <w:sz w:val="24"/>
          <w:szCs w:val="24"/>
        </w:rPr>
        <w:t>).</w:t>
      </w:r>
    </w:p>
    <w:p w14:paraId="33B1F15B" w14:textId="77777777" w:rsidR="00F62026" w:rsidRDefault="00F62026" w:rsidP="007F527D">
      <w:pPr>
        <w:pStyle w:val="Akapitzlist"/>
        <w:spacing w:after="0" w:line="240" w:lineRule="auto"/>
        <w:jc w:val="both"/>
        <w:rPr>
          <w:rFonts w:ascii="Times New Roman" w:hAnsi="Times New Roman" w:cs="Times New Roman"/>
          <w:sz w:val="24"/>
          <w:szCs w:val="24"/>
        </w:rPr>
      </w:pPr>
    </w:p>
    <w:p w14:paraId="57E961A6" w14:textId="1B2C0E36" w:rsidR="006D0DFF" w:rsidRPr="007F527D" w:rsidRDefault="006D0DFF" w:rsidP="007F527D">
      <w:pPr>
        <w:pStyle w:val="Akapitzlist"/>
        <w:spacing w:after="0" w:line="240" w:lineRule="auto"/>
        <w:jc w:val="center"/>
        <w:rPr>
          <w:rFonts w:ascii="Times New Roman" w:hAnsi="Times New Roman" w:cs="Times New Roman"/>
          <w:sz w:val="24"/>
          <w:szCs w:val="24"/>
        </w:rPr>
      </w:pPr>
      <w:r w:rsidRPr="006D0DFF">
        <w:rPr>
          <w:rFonts w:ascii="Times New Roman" w:eastAsia="Times New Roman" w:hAnsi="Times New Roman" w:cs="Times New Roman"/>
          <w:b/>
          <w:bCs/>
          <w:kern w:val="0"/>
          <w:sz w:val="24"/>
          <w:szCs w:val="24"/>
          <w:lang w:eastAsia="pl-PL"/>
          <w14:ligatures w14:val="none"/>
        </w:rPr>
        <w:t>Rozdział X</w:t>
      </w:r>
    </w:p>
    <w:p w14:paraId="2F54029C" w14:textId="77777777" w:rsidR="006D0DFF" w:rsidRPr="006D0DFF" w:rsidRDefault="006D0DFF" w:rsidP="00A535E4">
      <w:pPr>
        <w:spacing w:after="0" w:line="240" w:lineRule="auto"/>
        <w:jc w:val="center"/>
        <w:rPr>
          <w:rFonts w:ascii="Times New Roman" w:eastAsia="Times New Roman" w:hAnsi="Times New Roman" w:cs="Times New Roman"/>
          <w:kern w:val="0"/>
          <w:sz w:val="24"/>
          <w:szCs w:val="24"/>
          <w:lang w:eastAsia="pl-PL"/>
          <w14:ligatures w14:val="none"/>
        </w:rPr>
      </w:pPr>
      <w:r w:rsidRPr="006D0DFF">
        <w:rPr>
          <w:rFonts w:ascii="Times New Roman" w:eastAsia="Times New Roman" w:hAnsi="Times New Roman" w:cs="Times New Roman"/>
          <w:b/>
          <w:bCs/>
          <w:kern w:val="0"/>
          <w:sz w:val="24"/>
          <w:szCs w:val="24"/>
          <w:lang w:eastAsia="pl-PL"/>
          <w14:ligatures w14:val="none"/>
        </w:rPr>
        <w:t>Przepisy końcowe</w:t>
      </w:r>
    </w:p>
    <w:p w14:paraId="44F4E454" w14:textId="39197799" w:rsidR="006D0DFF" w:rsidRDefault="006D0DFF" w:rsidP="00A535E4">
      <w:pPr>
        <w:spacing w:after="0" w:line="240" w:lineRule="auto"/>
        <w:ind w:left="720"/>
        <w:jc w:val="center"/>
        <w:rPr>
          <w:rFonts w:ascii="Times New Roman" w:eastAsia="Times New Roman" w:hAnsi="Times New Roman" w:cs="Times New Roman"/>
          <w:kern w:val="0"/>
          <w:sz w:val="24"/>
          <w:szCs w:val="24"/>
          <w:lang w:eastAsia="pl-PL"/>
          <w14:ligatures w14:val="none"/>
        </w:rPr>
      </w:pPr>
    </w:p>
    <w:p w14:paraId="0BF95B8C" w14:textId="77777777" w:rsidR="00010B39" w:rsidRDefault="00010B39" w:rsidP="00A535E4">
      <w:pPr>
        <w:spacing w:after="0" w:line="240" w:lineRule="auto"/>
        <w:ind w:left="720"/>
        <w:jc w:val="center"/>
        <w:rPr>
          <w:rFonts w:ascii="Times New Roman" w:eastAsia="Times New Roman" w:hAnsi="Times New Roman" w:cs="Times New Roman"/>
          <w:kern w:val="0"/>
          <w:sz w:val="24"/>
          <w:szCs w:val="24"/>
          <w:lang w:eastAsia="pl-PL"/>
          <w14:ligatures w14:val="none"/>
        </w:rPr>
      </w:pPr>
    </w:p>
    <w:p w14:paraId="5B15B2EC" w14:textId="130CE9EB" w:rsidR="00010B39" w:rsidRDefault="00010B39" w:rsidP="00A535E4">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lastRenderedPageBreak/>
        <w:t>§</w:t>
      </w:r>
      <w:r w:rsidR="00A535E4">
        <w:rPr>
          <w:rFonts w:ascii="Times New Roman" w:eastAsia="Times New Roman" w:hAnsi="Times New Roman" w:cs="Times New Roman"/>
          <w:kern w:val="0"/>
          <w:sz w:val="24"/>
          <w:szCs w:val="24"/>
          <w:lang w:eastAsia="pl-PL"/>
          <w14:ligatures w14:val="none"/>
        </w:rPr>
        <w:t>21</w:t>
      </w:r>
    </w:p>
    <w:p w14:paraId="0717DD0D" w14:textId="77777777" w:rsidR="00902007" w:rsidRPr="006D0DFF" w:rsidRDefault="00902007" w:rsidP="00A535E4">
      <w:pPr>
        <w:spacing w:after="0" w:line="240" w:lineRule="auto"/>
        <w:jc w:val="center"/>
        <w:rPr>
          <w:rFonts w:ascii="Times New Roman" w:eastAsia="Times New Roman" w:hAnsi="Times New Roman" w:cs="Times New Roman"/>
          <w:kern w:val="0"/>
          <w:sz w:val="24"/>
          <w:szCs w:val="24"/>
          <w:lang w:eastAsia="pl-PL"/>
          <w14:ligatures w14:val="none"/>
        </w:rPr>
      </w:pPr>
    </w:p>
    <w:p w14:paraId="056DEC08" w14:textId="77777777" w:rsidR="00477C97" w:rsidRDefault="00477C97" w:rsidP="001F6052">
      <w:pPr>
        <w:numPr>
          <w:ilvl w:val="0"/>
          <w:numId w:val="25"/>
        </w:numPr>
        <w:autoSpaceDE w:val="0"/>
        <w:autoSpaceDN w:val="0"/>
        <w:adjustRightInd w:val="0"/>
        <w:spacing w:after="0" w:line="240" w:lineRule="auto"/>
        <w:ind w:left="284" w:hanging="284"/>
        <w:jc w:val="both"/>
        <w:rPr>
          <w:rFonts w:ascii="Times New Roman" w:eastAsia="Times New Roman" w:hAnsi="Times New Roman"/>
          <w:kern w:val="0"/>
          <w:sz w:val="24"/>
          <w:szCs w:val="24"/>
          <w:lang w:eastAsia="pl-PL"/>
        </w:rPr>
      </w:pPr>
      <w:r>
        <w:rPr>
          <w:rFonts w:ascii="Times New Roman" w:eastAsia="Times New Roman" w:hAnsi="Times New Roman"/>
          <w:kern w:val="0"/>
          <w:sz w:val="24"/>
          <w:szCs w:val="24"/>
          <w:lang w:eastAsia="pl-PL"/>
        </w:rPr>
        <w:t>Standardy wchodzą w życie z dniem ogłoszenia zarządzenia.</w:t>
      </w:r>
    </w:p>
    <w:p w14:paraId="65049BB6" w14:textId="77777777" w:rsidR="00477C97" w:rsidRDefault="00477C97" w:rsidP="001F6052">
      <w:pPr>
        <w:numPr>
          <w:ilvl w:val="0"/>
          <w:numId w:val="25"/>
        </w:numPr>
        <w:autoSpaceDE w:val="0"/>
        <w:autoSpaceDN w:val="0"/>
        <w:adjustRightInd w:val="0"/>
        <w:spacing w:after="0" w:line="240" w:lineRule="auto"/>
        <w:ind w:left="284" w:hanging="284"/>
        <w:jc w:val="both"/>
        <w:rPr>
          <w:rFonts w:ascii="Times New Roman" w:eastAsia="Times New Roman" w:hAnsi="Times New Roman"/>
          <w:kern w:val="0"/>
          <w:sz w:val="24"/>
          <w:szCs w:val="24"/>
          <w:lang w:eastAsia="pl-PL"/>
        </w:rPr>
      </w:pPr>
      <w:r>
        <w:rPr>
          <w:rFonts w:ascii="Times New Roman" w:eastAsia="Times New Roman" w:hAnsi="Times New Roman"/>
          <w:kern w:val="0"/>
          <w:sz w:val="24"/>
          <w:szCs w:val="24"/>
          <w:lang w:eastAsia="pl-PL"/>
        </w:rPr>
        <w:t xml:space="preserve">Ogłoszenie następuje poprzez zamieszczenie Standardów na stronie internetowej przedszkola oraz wywieszenie na tablicy ogłoszeń i w gabinecie dyrektora, również w wersji skróconej przeznaczonej dla małoletnich. </w:t>
      </w:r>
    </w:p>
    <w:p w14:paraId="32684E4D" w14:textId="0EFB8532" w:rsidR="00817272" w:rsidRDefault="00817272" w:rsidP="001F6052">
      <w:pPr>
        <w:numPr>
          <w:ilvl w:val="0"/>
          <w:numId w:val="25"/>
        </w:numPr>
        <w:autoSpaceDE w:val="0"/>
        <w:autoSpaceDN w:val="0"/>
        <w:adjustRightInd w:val="0"/>
        <w:spacing w:after="0" w:line="240" w:lineRule="auto"/>
        <w:ind w:left="284" w:hanging="284"/>
        <w:jc w:val="both"/>
        <w:rPr>
          <w:rFonts w:ascii="Times New Roman" w:eastAsia="Times New Roman" w:hAnsi="Times New Roman"/>
          <w:kern w:val="0"/>
          <w:sz w:val="24"/>
          <w:szCs w:val="24"/>
          <w:lang w:eastAsia="pl-PL"/>
        </w:rPr>
      </w:pPr>
      <w:r>
        <w:rPr>
          <w:rFonts w:ascii="Times New Roman" w:eastAsia="Times New Roman" w:hAnsi="Times New Roman"/>
          <w:kern w:val="0"/>
          <w:sz w:val="24"/>
          <w:szCs w:val="24"/>
          <w:lang w:eastAsia="pl-PL"/>
        </w:rPr>
        <w:t>Rodzice/opiekunowie prawni dzieci potwierdzają zapoznanie się ze Standardami na arkuszu zbiorczym danej grupy przedszkolnej przygot</w:t>
      </w:r>
      <w:r w:rsidR="00902007">
        <w:rPr>
          <w:rFonts w:ascii="Times New Roman" w:eastAsia="Times New Roman" w:hAnsi="Times New Roman"/>
          <w:kern w:val="0"/>
          <w:sz w:val="24"/>
          <w:szCs w:val="24"/>
          <w:lang w:eastAsia="pl-PL"/>
        </w:rPr>
        <w:t>owanym przez nauczyciela grupy (</w:t>
      </w:r>
      <w:r w:rsidRPr="00B9505C">
        <w:rPr>
          <w:rFonts w:ascii="Times New Roman" w:eastAsia="Times New Roman" w:hAnsi="Times New Roman"/>
          <w:kern w:val="0"/>
          <w:sz w:val="24"/>
          <w:szCs w:val="24"/>
          <w:lang w:eastAsia="pl-PL"/>
        </w:rPr>
        <w:t xml:space="preserve">ZAŁĄCZNIK </w:t>
      </w:r>
      <w:r w:rsidR="00676924" w:rsidRPr="00B9505C">
        <w:rPr>
          <w:rFonts w:ascii="Times New Roman" w:eastAsia="Times New Roman" w:hAnsi="Times New Roman"/>
          <w:kern w:val="0"/>
          <w:sz w:val="24"/>
          <w:szCs w:val="24"/>
          <w:lang w:eastAsia="pl-PL"/>
        </w:rPr>
        <w:t>9</w:t>
      </w:r>
      <w:r w:rsidR="00902007">
        <w:rPr>
          <w:rFonts w:ascii="Times New Roman" w:eastAsia="Times New Roman" w:hAnsi="Times New Roman"/>
          <w:kern w:val="0"/>
          <w:sz w:val="24"/>
          <w:szCs w:val="24"/>
          <w:lang w:eastAsia="pl-PL"/>
        </w:rPr>
        <w:t>).</w:t>
      </w:r>
    </w:p>
    <w:p w14:paraId="2F3E31D9" w14:textId="77777777" w:rsidR="00944D58" w:rsidRDefault="00944D58" w:rsidP="00944D58">
      <w:pPr>
        <w:spacing w:after="0" w:line="240" w:lineRule="auto"/>
        <w:jc w:val="both"/>
        <w:rPr>
          <w:rFonts w:ascii="Times New Roman" w:hAnsi="Times New Roman"/>
          <w:sz w:val="24"/>
          <w:szCs w:val="24"/>
        </w:rPr>
      </w:pPr>
      <w:r>
        <w:rPr>
          <w:rFonts w:ascii="Times New Roman" w:hAnsi="Times New Roman"/>
          <w:sz w:val="24"/>
          <w:szCs w:val="24"/>
        </w:rPr>
        <w:t xml:space="preserve">3. Małoletni zapoznawani są ze Standardami podczas wybranych zajęć dydaktycznych    </w:t>
      </w:r>
    </w:p>
    <w:p w14:paraId="451F14FF" w14:textId="77777777" w:rsidR="00944D58" w:rsidRDefault="00944D58" w:rsidP="00944D58">
      <w:pPr>
        <w:spacing w:after="0" w:line="240" w:lineRule="auto"/>
        <w:jc w:val="both"/>
        <w:rPr>
          <w:rFonts w:ascii="Times New Roman" w:hAnsi="Times New Roman"/>
          <w:sz w:val="24"/>
          <w:szCs w:val="24"/>
        </w:rPr>
      </w:pPr>
      <w:r>
        <w:rPr>
          <w:rFonts w:ascii="Times New Roman" w:hAnsi="Times New Roman"/>
          <w:sz w:val="24"/>
          <w:szCs w:val="24"/>
        </w:rPr>
        <w:t xml:space="preserve">     realizowanych w miesiącu wrześniu każdego roku, przy czym pierwsze zapoznanie nastąpi </w:t>
      </w:r>
    </w:p>
    <w:p w14:paraId="19C6DE9B" w14:textId="77777777" w:rsidR="00944D58" w:rsidRDefault="00944D58" w:rsidP="00944D58">
      <w:pPr>
        <w:spacing w:after="0" w:line="240" w:lineRule="auto"/>
        <w:jc w:val="both"/>
        <w:rPr>
          <w:rFonts w:ascii="Times New Roman" w:hAnsi="Times New Roman"/>
          <w:sz w:val="24"/>
          <w:szCs w:val="24"/>
        </w:rPr>
      </w:pPr>
      <w:r>
        <w:rPr>
          <w:rFonts w:ascii="Times New Roman" w:hAnsi="Times New Roman"/>
          <w:sz w:val="24"/>
          <w:szCs w:val="24"/>
        </w:rPr>
        <w:t xml:space="preserve">     niezwłocznie po opracowaniu i wprowadzeniu Standardów, nie później niż w ciągu 30 dni. </w:t>
      </w:r>
    </w:p>
    <w:p w14:paraId="474F7357" w14:textId="77777777" w:rsidR="00365695" w:rsidRDefault="00944D58" w:rsidP="00944D58">
      <w:pPr>
        <w:spacing w:after="0" w:line="240" w:lineRule="auto"/>
        <w:jc w:val="both"/>
        <w:rPr>
          <w:rFonts w:ascii="Times New Roman" w:hAnsi="Times New Roman"/>
          <w:sz w:val="24"/>
          <w:szCs w:val="24"/>
        </w:rPr>
      </w:pPr>
      <w:r>
        <w:rPr>
          <w:rFonts w:ascii="Times New Roman" w:hAnsi="Times New Roman"/>
          <w:sz w:val="24"/>
          <w:szCs w:val="24"/>
        </w:rPr>
        <w:t xml:space="preserve">     Za potwierdzenie faktu zaznajomienia się z dokumentami służy lista obecności na </w:t>
      </w:r>
    </w:p>
    <w:p w14:paraId="72A0A069" w14:textId="3B12C505" w:rsidR="00944D58" w:rsidRDefault="00365695" w:rsidP="00944D58">
      <w:pPr>
        <w:spacing w:after="0" w:line="240" w:lineRule="auto"/>
        <w:jc w:val="both"/>
        <w:rPr>
          <w:rFonts w:ascii="Times New Roman" w:hAnsi="Times New Roman"/>
          <w:sz w:val="24"/>
          <w:szCs w:val="24"/>
        </w:rPr>
      </w:pPr>
      <w:r>
        <w:rPr>
          <w:rFonts w:ascii="Times New Roman" w:hAnsi="Times New Roman"/>
          <w:sz w:val="24"/>
          <w:szCs w:val="24"/>
        </w:rPr>
        <w:t xml:space="preserve">     </w:t>
      </w:r>
      <w:r w:rsidR="00944D58">
        <w:rPr>
          <w:rFonts w:ascii="Times New Roman" w:hAnsi="Times New Roman"/>
          <w:sz w:val="24"/>
          <w:szCs w:val="24"/>
        </w:rPr>
        <w:t>zajęciach,  podczas których te procedury były omawiane.</w:t>
      </w:r>
    </w:p>
    <w:p w14:paraId="62317E84"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1FCF865D"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776273A6"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16FBADA7"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5041AD5E"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02A4D6DA"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08D32BA9"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283EAA4C"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3987EFD6"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2F08B81A"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7C8B8706"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0FC7D942"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00E677FF"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24961BE6"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2DB90B1E"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2EEC4498"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39105060"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41E84A34"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07738E73"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772C9848"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04DAFF71"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60863A23"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18713160"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497FEF7D"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4C13706A"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20CC82D4" w14:textId="382C5089"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171A774E" w14:textId="3A203E8A" w:rsidR="00AC7EB6" w:rsidRDefault="00AC7EB6"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020C0ECD" w14:textId="0AFE005D" w:rsidR="00AC7EB6" w:rsidRDefault="00AC7EB6"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4D60A0DD" w14:textId="77777777" w:rsidR="00AC7EB6" w:rsidRDefault="00AC7EB6"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60C3BD34"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503E6AF3" w14:textId="77777777" w:rsidR="00902007" w:rsidRDefault="00902007"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4C84F8F7" w14:textId="77777777" w:rsidR="00F62026" w:rsidRDefault="00F62026"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057D7887" w14:textId="77777777" w:rsidR="00FB7EE6" w:rsidRDefault="00FB7EE6" w:rsidP="00FB7EE6">
      <w:pPr>
        <w:spacing w:after="0" w:line="240" w:lineRule="auto"/>
        <w:jc w:val="right"/>
        <w:rPr>
          <w:rFonts w:ascii="Times New Roman" w:eastAsia="Times New Roman" w:hAnsi="Times New Roman" w:cs="Times New Roman"/>
          <w:i/>
          <w:iCs/>
          <w:kern w:val="0"/>
          <w:sz w:val="20"/>
          <w:szCs w:val="20"/>
          <w:lang w:eastAsia="pl-PL"/>
          <w14:ligatures w14:val="none"/>
        </w:rPr>
      </w:pPr>
      <w:r>
        <w:rPr>
          <w:rFonts w:ascii="Times New Roman" w:eastAsia="Times New Roman" w:hAnsi="Times New Roman" w:cs="Times New Roman"/>
          <w:i/>
          <w:iCs/>
          <w:kern w:val="0"/>
          <w:sz w:val="20"/>
          <w:szCs w:val="20"/>
          <w:lang w:eastAsia="pl-PL"/>
          <w14:ligatures w14:val="none"/>
        </w:rPr>
        <w:t xml:space="preserve">Załącznik nr 1 </w:t>
      </w:r>
    </w:p>
    <w:p w14:paraId="54389174" w14:textId="77777777" w:rsidR="00FB7EE6" w:rsidRDefault="00FB7EE6" w:rsidP="00FB7EE6">
      <w:pPr>
        <w:spacing w:after="0" w:line="240" w:lineRule="auto"/>
        <w:jc w:val="right"/>
        <w:rPr>
          <w:rFonts w:ascii="Times New Roman" w:eastAsia="Times New Roman" w:hAnsi="Times New Roman" w:cs="Times New Roman"/>
          <w:i/>
          <w:iCs/>
          <w:kern w:val="0"/>
          <w:sz w:val="20"/>
          <w:szCs w:val="20"/>
          <w:lang w:eastAsia="pl-PL"/>
          <w14:ligatures w14:val="none"/>
        </w:rPr>
      </w:pPr>
      <w:r>
        <w:rPr>
          <w:rFonts w:ascii="Times New Roman" w:eastAsia="Times New Roman" w:hAnsi="Times New Roman" w:cs="Times New Roman"/>
          <w:i/>
          <w:iCs/>
          <w:kern w:val="0"/>
          <w:sz w:val="20"/>
          <w:szCs w:val="20"/>
          <w:lang w:eastAsia="pl-PL"/>
          <w14:ligatures w14:val="none"/>
        </w:rPr>
        <w:t xml:space="preserve">do Standardów Ochrony Małoletnich </w:t>
      </w:r>
    </w:p>
    <w:p w14:paraId="498801F5" w14:textId="74B9BAA3" w:rsidR="00881FBE" w:rsidRPr="00FB7EE6" w:rsidRDefault="00CE5C4C" w:rsidP="00FB7EE6">
      <w:pPr>
        <w:spacing w:after="0" w:line="240" w:lineRule="auto"/>
        <w:jc w:val="right"/>
        <w:rPr>
          <w:rFonts w:ascii="Times New Roman" w:eastAsia="Times New Roman" w:hAnsi="Times New Roman" w:cs="Times New Roman"/>
          <w:i/>
          <w:iCs/>
          <w:kern w:val="0"/>
          <w:sz w:val="20"/>
          <w:szCs w:val="20"/>
          <w:lang w:eastAsia="pl-PL"/>
          <w14:ligatures w14:val="none"/>
        </w:rPr>
      </w:pPr>
      <w:r>
        <w:rPr>
          <w:rFonts w:ascii="Times New Roman" w:eastAsia="Times New Roman" w:hAnsi="Times New Roman" w:cs="Times New Roman"/>
          <w:i/>
          <w:iCs/>
          <w:kern w:val="0"/>
          <w:sz w:val="20"/>
          <w:szCs w:val="20"/>
          <w:lang w:eastAsia="pl-PL"/>
          <w14:ligatures w14:val="none"/>
        </w:rPr>
        <w:t>w Przedszkolu Miejskim nr 4</w:t>
      </w:r>
      <w:r w:rsidR="00FB7EE6">
        <w:rPr>
          <w:rFonts w:ascii="Times New Roman" w:eastAsia="Times New Roman" w:hAnsi="Times New Roman" w:cs="Times New Roman"/>
          <w:i/>
          <w:iCs/>
          <w:kern w:val="0"/>
          <w:sz w:val="20"/>
          <w:szCs w:val="20"/>
          <w:lang w:eastAsia="pl-PL"/>
          <w14:ligatures w14:val="none"/>
        </w:rPr>
        <w:t xml:space="preserve"> w Świdnicy</w:t>
      </w:r>
    </w:p>
    <w:p w14:paraId="7EB6F867" w14:textId="77777777" w:rsidR="006D408A" w:rsidRDefault="006D408A" w:rsidP="00881FBE">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p>
    <w:p w14:paraId="0C7F5D76" w14:textId="77777777" w:rsidR="00FB7EE6" w:rsidRDefault="00FB7EE6" w:rsidP="00881FBE">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p>
    <w:p w14:paraId="30C632BF" w14:textId="77777777" w:rsidR="00FB7EE6" w:rsidRDefault="00FB7EE6" w:rsidP="00881FBE">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p>
    <w:p w14:paraId="0DCBF7EF" w14:textId="77777777" w:rsidR="00FB7EE6" w:rsidRDefault="00FB7EE6" w:rsidP="00881FBE">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p>
    <w:p w14:paraId="1539469B" w14:textId="77777777" w:rsidR="006D408A" w:rsidRDefault="006D408A" w:rsidP="006D408A">
      <w:pPr>
        <w:spacing w:after="0" w:line="240" w:lineRule="auto"/>
        <w:ind w:left="720"/>
        <w:jc w:val="center"/>
        <w:rPr>
          <w:rFonts w:ascii="Times New Roman" w:hAnsi="Times New Roman"/>
          <w:b/>
          <w:bCs/>
          <w:i/>
          <w:sz w:val="24"/>
          <w:szCs w:val="24"/>
        </w:rPr>
      </w:pPr>
      <w:r>
        <w:rPr>
          <w:rFonts w:ascii="Times New Roman" w:hAnsi="Times New Roman"/>
          <w:b/>
          <w:bCs/>
          <w:i/>
          <w:sz w:val="24"/>
          <w:szCs w:val="24"/>
        </w:rPr>
        <w:t>Oświadczenie o zapoznaniu się ze Standardami Ochrony Małoletnich</w:t>
      </w:r>
    </w:p>
    <w:p w14:paraId="51567064" w14:textId="77777777" w:rsidR="006D408A" w:rsidRDefault="006D408A" w:rsidP="006D408A">
      <w:pPr>
        <w:spacing w:after="0" w:line="240" w:lineRule="auto"/>
        <w:ind w:left="720"/>
        <w:jc w:val="center"/>
        <w:rPr>
          <w:rFonts w:ascii="Times New Roman" w:hAnsi="Times New Roman"/>
          <w:b/>
          <w:bCs/>
          <w:i/>
          <w:sz w:val="24"/>
          <w:szCs w:val="24"/>
        </w:rPr>
      </w:pPr>
    </w:p>
    <w:p w14:paraId="75E35EEB" w14:textId="375E3A07" w:rsidR="00365695" w:rsidRDefault="006D408A" w:rsidP="006D408A">
      <w:pPr>
        <w:spacing w:after="0" w:line="360" w:lineRule="auto"/>
        <w:jc w:val="both"/>
        <w:rPr>
          <w:rFonts w:ascii="Times New Roman" w:hAnsi="Times New Roman"/>
          <w:i/>
          <w:sz w:val="24"/>
          <w:szCs w:val="24"/>
        </w:rPr>
      </w:pPr>
      <w:r>
        <w:rPr>
          <w:rFonts w:ascii="Times New Roman" w:hAnsi="Times New Roman"/>
          <w:i/>
          <w:sz w:val="24"/>
          <w:szCs w:val="24"/>
        </w:rPr>
        <w:t>Ja niżej podpisany(-a) oświadczam, że zapoznałem(-am) się z dokumentacją wchodzącą w skład Standardów Ochrony Małoletnich obowiązuj</w:t>
      </w:r>
      <w:r w:rsidR="00CE5C4C">
        <w:rPr>
          <w:rFonts w:ascii="Times New Roman" w:hAnsi="Times New Roman"/>
          <w:i/>
          <w:sz w:val="24"/>
          <w:szCs w:val="24"/>
        </w:rPr>
        <w:t>ącą w Przedszkolu Miejskim nr 4</w:t>
      </w:r>
      <w:r>
        <w:rPr>
          <w:rFonts w:ascii="Times New Roman" w:hAnsi="Times New Roman"/>
          <w:i/>
          <w:sz w:val="24"/>
          <w:szCs w:val="24"/>
        </w:rPr>
        <w:t xml:space="preserve"> </w:t>
      </w:r>
    </w:p>
    <w:p w14:paraId="7C227C20" w14:textId="2EBD53E9" w:rsidR="006D408A" w:rsidRDefault="006D408A" w:rsidP="006D408A">
      <w:pPr>
        <w:spacing w:after="0" w:line="360" w:lineRule="auto"/>
        <w:jc w:val="both"/>
        <w:rPr>
          <w:rFonts w:ascii="Times New Roman" w:hAnsi="Times New Roman"/>
          <w:i/>
          <w:sz w:val="24"/>
          <w:szCs w:val="24"/>
        </w:rPr>
      </w:pPr>
      <w:r>
        <w:rPr>
          <w:rFonts w:ascii="Times New Roman" w:hAnsi="Times New Roman"/>
          <w:i/>
          <w:sz w:val="24"/>
          <w:szCs w:val="24"/>
        </w:rPr>
        <w:t>w Świdnicy i przyjmuję ją do realizacji.</w:t>
      </w:r>
    </w:p>
    <w:p w14:paraId="3E7F7F0D" w14:textId="77777777" w:rsidR="00902007" w:rsidRDefault="00902007" w:rsidP="006D408A">
      <w:pPr>
        <w:spacing w:after="0" w:line="360" w:lineRule="auto"/>
        <w:ind w:left="720"/>
        <w:jc w:val="right"/>
        <w:rPr>
          <w:rFonts w:ascii="Times New Roman" w:hAnsi="Times New Roman"/>
          <w:i/>
          <w:sz w:val="24"/>
          <w:szCs w:val="24"/>
        </w:rPr>
      </w:pPr>
    </w:p>
    <w:p w14:paraId="3C39D962" w14:textId="77777777" w:rsidR="00902007" w:rsidRDefault="00902007" w:rsidP="006D408A">
      <w:pPr>
        <w:spacing w:after="0" w:line="360" w:lineRule="auto"/>
        <w:ind w:left="720"/>
        <w:jc w:val="right"/>
        <w:rPr>
          <w:rFonts w:ascii="Times New Roman" w:hAnsi="Times New Roman"/>
          <w:i/>
          <w:sz w:val="24"/>
          <w:szCs w:val="24"/>
        </w:rPr>
      </w:pPr>
    </w:p>
    <w:p w14:paraId="12555F45" w14:textId="77777777" w:rsidR="00902007" w:rsidRDefault="00902007" w:rsidP="006D408A">
      <w:pPr>
        <w:spacing w:after="0" w:line="360" w:lineRule="auto"/>
        <w:ind w:left="720"/>
        <w:jc w:val="right"/>
        <w:rPr>
          <w:rFonts w:ascii="Times New Roman" w:hAnsi="Times New Roman"/>
          <w:i/>
          <w:sz w:val="24"/>
          <w:szCs w:val="24"/>
        </w:rPr>
      </w:pPr>
    </w:p>
    <w:p w14:paraId="2B0ACE0A" w14:textId="77777777" w:rsidR="00902007" w:rsidRDefault="00902007" w:rsidP="006D408A">
      <w:pPr>
        <w:spacing w:after="0" w:line="360" w:lineRule="auto"/>
        <w:ind w:left="720"/>
        <w:jc w:val="right"/>
        <w:rPr>
          <w:rFonts w:ascii="Times New Roman" w:hAnsi="Times New Roman"/>
          <w:i/>
          <w:sz w:val="24"/>
          <w:szCs w:val="24"/>
        </w:rPr>
      </w:pPr>
    </w:p>
    <w:p w14:paraId="588F2102" w14:textId="77777777" w:rsidR="00902007" w:rsidRDefault="00902007" w:rsidP="006D408A">
      <w:pPr>
        <w:spacing w:after="0" w:line="360" w:lineRule="auto"/>
        <w:ind w:left="720"/>
        <w:jc w:val="right"/>
        <w:rPr>
          <w:rFonts w:ascii="Times New Roman" w:hAnsi="Times New Roman"/>
          <w:i/>
          <w:sz w:val="24"/>
          <w:szCs w:val="24"/>
        </w:rPr>
      </w:pPr>
    </w:p>
    <w:p w14:paraId="5200C29F" w14:textId="28690C5C" w:rsidR="006D408A" w:rsidRDefault="00902007" w:rsidP="00902007">
      <w:pPr>
        <w:spacing w:after="0" w:line="360" w:lineRule="auto"/>
        <w:ind w:left="720"/>
        <w:jc w:val="center"/>
        <w:rPr>
          <w:rFonts w:ascii="Times New Roman" w:hAnsi="Times New Roman"/>
          <w:i/>
          <w:sz w:val="24"/>
          <w:szCs w:val="24"/>
        </w:rPr>
      </w:pPr>
      <w:r>
        <w:rPr>
          <w:rFonts w:ascii="Times New Roman" w:hAnsi="Times New Roman"/>
          <w:i/>
          <w:sz w:val="24"/>
          <w:szCs w:val="24"/>
        </w:rPr>
        <w:t xml:space="preserve">                                                        </w:t>
      </w:r>
      <w:r w:rsidR="006D408A">
        <w:rPr>
          <w:rFonts w:ascii="Times New Roman" w:hAnsi="Times New Roman"/>
          <w:i/>
          <w:sz w:val="24"/>
          <w:szCs w:val="24"/>
        </w:rPr>
        <w:t xml:space="preserve">………………………….………. </w:t>
      </w:r>
    </w:p>
    <w:p w14:paraId="0237364A" w14:textId="04117BCB" w:rsidR="006D408A" w:rsidRPr="00D25178" w:rsidRDefault="00902007" w:rsidP="00902007">
      <w:pPr>
        <w:spacing w:after="0" w:line="360" w:lineRule="auto"/>
        <w:ind w:left="720"/>
        <w:jc w:val="center"/>
        <w:rPr>
          <w:rFonts w:ascii="Times New Roman" w:hAnsi="Times New Roman"/>
          <w:i/>
          <w:sz w:val="16"/>
          <w:szCs w:val="16"/>
        </w:rPr>
      </w:pPr>
      <w:r>
        <w:rPr>
          <w:rFonts w:ascii="Times New Roman" w:hAnsi="Times New Roman"/>
          <w:i/>
          <w:sz w:val="24"/>
          <w:szCs w:val="24"/>
        </w:rPr>
        <w:t xml:space="preserve">                                                 </w:t>
      </w:r>
      <w:r w:rsidRPr="00D25178">
        <w:rPr>
          <w:rFonts w:ascii="Times New Roman" w:hAnsi="Times New Roman"/>
          <w:i/>
          <w:sz w:val="16"/>
          <w:szCs w:val="16"/>
        </w:rPr>
        <w:t xml:space="preserve">   </w:t>
      </w:r>
      <w:r w:rsidR="00D25178" w:rsidRPr="00D25178">
        <w:rPr>
          <w:rFonts w:ascii="Times New Roman" w:hAnsi="Times New Roman"/>
          <w:i/>
          <w:sz w:val="16"/>
          <w:szCs w:val="16"/>
        </w:rPr>
        <w:t>(</w:t>
      </w:r>
      <w:r w:rsidR="006D408A" w:rsidRPr="00D25178">
        <w:rPr>
          <w:rFonts w:ascii="Times New Roman" w:hAnsi="Times New Roman"/>
          <w:i/>
          <w:sz w:val="16"/>
          <w:szCs w:val="16"/>
        </w:rPr>
        <w:t>, czytelny podpis)</w:t>
      </w:r>
    </w:p>
    <w:p w14:paraId="34B6CD11" w14:textId="77777777" w:rsidR="00902007" w:rsidRDefault="00902007" w:rsidP="00214CFC">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5850A439" w14:textId="77777777" w:rsidR="00214CFC" w:rsidRDefault="00214CFC" w:rsidP="00214CFC">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5BD33CA4" w14:textId="77777777" w:rsidR="00214CFC" w:rsidRDefault="00214CFC" w:rsidP="00214CFC">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227D9930"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bookmarkStart w:id="3" w:name="_Hlk159007087"/>
    </w:p>
    <w:p w14:paraId="476A8EF8"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5DFB9356"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175042E1"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7D227625"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2E1B636D"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6BC21B58"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109FFB81"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64803324"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2536DD86"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44DD114E"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6FEDBCF1"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0E766111"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6E7671DC"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50FAF6F6"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46E126E4"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469DC568" w14:textId="77777777" w:rsidR="00D23A52" w:rsidRDefault="00D23A52"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275EAB6E" w14:textId="77777777" w:rsidR="00365695" w:rsidRDefault="00365695" w:rsidP="00FB7EE6">
      <w:pPr>
        <w:spacing w:after="0" w:line="240" w:lineRule="auto"/>
        <w:jc w:val="right"/>
        <w:rPr>
          <w:rFonts w:ascii="Times New Roman" w:eastAsia="Times New Roman" w:hAnsi="Times New Roman" w:cs="Times New Roman"/>
          <w:i/>
          <w:iCs/>
          <w:kern w:val="0"/>
          <w:sz w:val="20"/>
          <w:szCs w:val="20"/>
          <w:lang w:eastAsia="pl-PL"/>
          <w14:ligatures w14:val="none"/>
        </w:rPr>
      </w:pPr>
    </w:p>
    <w:p w14:paraId="76368406" w14:textId="560FBD76" w:rsidR="00FB7EE6" w:rsidRPr="00FB7EE6" w:rsidRDefault="00FB7EE6" w:rsidP="00FB7EE6">
      <w:pPr>
        <w:spacing w:after="0" w:line="240" w:lineRule="auto"/>
        <w:jc w:val="right"/>
        <w:rPr>
          <w:rFonts w:ascii="Times New Roman" w:eastAsia="Times New Roman" w:hAnsi="Times New Roman" w:cs="Times New Roman"/>
          <w:i/>
          <w:iCs/>
          <w:kern w:val="0"/>
          <w:sz w:val="20"/>
          <w:szCs w:val="20"/>
          <w:lang w:eastAsia="pl-PL"/>
          <w14:ligatures w14:val="none"/>
        </w:rPr>
      </w:pPr>
      <w:r w:rsidRPr="00FB7EE6">
        <w:rPr>
          <w:rFonts w:ascii="Times New Roman" w:eastAsia="Times New Roman" w:hAnsi="Times New Roman" w:cs="Times New Roman"/>
          <w:i/>
          <w:iCs/>
          <w:kern w:val="0"/>
          <w:sz w:val="20"/>
          <w:szCs w:val="20"/>
          <w:lang w:eastAsia="pl-PL"/>
          <w14:ligatures w14:val="none"/>
        </w:rPr>
        <w:t xml:space="preserve">Załącznik nr 2 </w:t>
      </w:r>
    </w:p>
    <w:p w14:paraId="2473DBE2" w14:textId="77777777" w:rsidR="00FB7EE6" w:rsidRPr="00FB7EE6" w:rsidRDefault="00FB7EE6" w:rsidP="00FB7EE6">
      <w:pPr>
        <w:spacing w:after="0" w:line="240" w:lineRule="auto"/>
        <w:jc w:val="right"/>
        <w:rPr>
          <w:rFonts w:ascii="Times New Roman" w:eastAsia="Times New Roman" w:hAnsi="Times New Roman" w:cs="Times New Roman"/>
          <w:i/>
          <w:iCs/>
          <w:kern w:val="0"/>
          <w:sz w:val="20"/>
          <w:szCs w:val="20"/>
          <w:lang w:eastAsia="pl-PL"/>
          <w14:ligatures w14:val="none"/>
        </w:rPr>
      </w:pPr>
      <w:r w:rsidRPr="00FB7EE6">
        <w:rPr>
          <w:rFonts w:ascii="Times New Roman" w:eastAsia="Times New Roman" w:hAnsi="Times New Roman" w:cs="Times New Roman"/>
          <w:i/>
          <w:iCs/>
          <w:kern w:val="0"/>
          <w:sz w:val="20"/>
          <w:szCs w:val="20"/>
          <w:lang w:eastAsia="pl-PL"/>
          <w14:ligatures w14:val="none"/>
        </w:rPr>
        <w:t xml:space="preserve">do Standardów Ochrony Małoletnich </w:t>
      </w:r>
    </w:p>
    <w:p w14:paraId="7E191C19" w14:textId="2849D6F6" w:rsidR="00070D8F" w:rsidRPr="00FB7EE6" w:rsidRDefault="00CE5C4C" w:rsidP="00FB7EE6">
      <w:pPr>
        <w:spacing w:after="0" w:line="240" w:lineRule="auto"/>
        <w:jc w:val="right"/>
        <w:rPr>
          <w:rFonts w:ascii="Times New Roman" w:eastAsia="Times New Roman" w:hAnsi="Times New Roman" w:cs="Times New Roman"/>
          <w:i/>
          <w:iCs/>
          <w:kern w:val="0"/>
          <w:sz w:val="24"/>
          <w:szCs w:val="24"/>
          <w:lang w:eastAsia="pl-PL"/>
          <w14:ligatures w14:val="none"/>
        </w:rPr>
      </w:pPr>
      <w:r>
        <w:rPr>
          <w:rFonts w:ascii="Times New Roman" w:eastAsia="Times New Roman" w:hAnsi="Times New Roman" w:cs="Times New Roman"/>
          <w:i/>
          <w:iCs/>
          <w:kern w:val="0"/>
          <w:sz w:val="20"/>
          <w:szCs w:val="20"/>
          <w:lang w:eastAsia="pl-PL"/>
          <w14:ligatures w14:val="none"/>
        </w:rPr>
        <w:t>w Przedszkolu Miejskim nr 4</w:t>
      </w:r>
      <w:r w:rsidR="00FB7EE6" w:rsidRPr="00FB7EE6">
        <w:rPr>
          <w:rFonts w:ascii="Times New Roman" w:eastAsia="Times New Roman" w:hAnsi="Times New Roman" w:cs="Times New Roman"/>
          <w:i/>
          <w:iCs/>
          <w:kern w:val="0"/>
          <w:sz w:val="20"/>
          <w:szCs w:val="20"/>
          <w:lang w:eastAsia="pl-PL"/>
          <w14:ligatures w14:val="none"/>
        </w:rPr>
        <w:t xml:space="preserve"> w Świdnicy</w:t>
      </w:r>
      <w:bookmarkEnd w:id="3"/>
    </w:p>
    <w:p w14:paraId="6A1D4408" w14:textId="77777777" w:rsidR="00A050F8" w:rsidRDefault="00A050F8" w:rsidP="00A050F8">
      <w:pPr>
        <w:spacing w:after="0" w:line="240" w:lineRule="auto"/>
        <w:jc w:val="right"/>
        <w:rPr>
          <w:rFonts w:ascii="Times New Roman" w:eastAsia="Times New Roman" w:hAnsi="Times New Roman" w:cs="Times New Roman"/>
          <w:kern w:val="0"/>
          <w:sz w:val="24"/>
          <w:szCs w:val="24"/>
          <w:lang w:eastAsia="pl-PL"/>
          <w14:ligatures w14:val="none"/>
        </w:rPr>
      </w:pPr>
    </w:p>
    <w:p w14:paraId="3100059B" w14:textId="77777777" w:rsidR="00A050F8" w:rsidRDefault="00A050F8" w:rsidP="00A050F8">
      <w:pPr>
        <w:spacing w:after="0" w:line="240" w:lineRule="auto"/>
        <w:jc w:val="right"/>
        <w:rPr>
          <w:rFonts w:ascii="Times New Roman" w:eastAsia="Times New Roman" w:hAnsi="Times New Roman" w:cs="Times New Roman"/>
          <w:kern w:val="0"/>
          <w:sz w:val="24"/>
          <w:szCs w:val="24"/>
          <w:lang w:eastAsia="pl-PL"/>
          <w14:ligatures w14:val="none"/>
        </w:rPr>
      </w:pPr>
    </w:p>
    <w:p w14:paraId="55E5E032" w14:textId="77777777" w:rsidR="00F65209" w:rsidRDefault="00F65209" w:rsidP="00F65209">
      <w:pPr>
        <w:spacing w:after="0" w:line="240" w:lineRule="auto"/>
        <w:jc w:val="right"/>
        <w:rPr>
          <w:rFonts w:eastAsia="Times New Roman" w:cs="Calibri"/>
          <w:sz w:val="24"/>
          <w:szCs w:val="24"/>
          <w:lang w:eastAsia="pl-PL"/>
        </w:rPr>
      </w:pPr>
    </w:p>
    <w:p w14:paraId="6ED6D1C7" w14:textId="77777777" w:rsidR="00F65209" w:rsidRDefault="00F65209" w:rsidP="00F65209">
      <w:pPr>
        <w:spacing w:after="0" w:line="240" w:lineRule="auto"/>
        <w:jc w:val="right"/>
        <w:rPr>
          <w:rFonts w:eastAsia="Times New Roman" w:cs="Calibri"/>
          <w:sz w:val="24"/>
          <w:szCs w:val="24"/>
          <w:lang w:eastAsia="pl-PL"/>
        </w:rPr>
      </w:pPr>
    </w:p>
    <w:p w14:paraId="01F7C741" w14:textId="77777777" w:rsidR="00F65209" w:rsidRPr="00F86CFF" w:rsidRDefault="00F65209" w:rsidP="00F65209">
      <w:pPr>
        <w:spacing w:after="0" w:line="240" w:lineRule="auto"/>
        <w:jc w:val="right"/>
        <w:rPr>
          <w:rFonts w:eastAsia="Times New Roman" w:cs="Calibri"/>
          <w:sz w:val="24"/>
          <w:szCs w:val="24"/>
          <w:lang w:eastAsia="pl-PL"/>
        </w:rPr>
      </w:pPr>
      <w:r w:rsidRPr="00F86CFF">
        <w:rPr>
          <w:rFonts w:eastAsia="Times New Roman" w:cs="Calibri"/>
          <w:sz w:val="24"/>
          <w:szCs w:val="24"/>
          <w:lang w:eastAsia="pl-PL"/>
        </w:rPr>
        <w:t>…………………………., dn. ………..……….</w:t>
      </w:r>
    </w:p>
    <w:p w14:paraId="19A3CCF3" w14:textId="77777777" w:rsidR="00F65209" w:rsidRPr="00F86CFF" w:rsidRDefault="00F65209" w:rsidP="00F65209">
      <w:pPr>
        <w:spacing w:after="0" w:line="240" w:lineRule="auto"/>
        <w:jc w:val="center"/>
        <w:rPr>
          <w:rFonts w:eastAsia="Times New Roman" w:cs="Calibri"/>
          <w:b/>
          <w:bCs/>
          <w:sz w:val="24"/>
          <w:szCs w:val="24"/>
          <w:lang w:eastAsia="pl-PL"/>
        </w:rPr>
      </w:pPr>
    </w:p>
    <w:p w14:paraId="3BFA52EF" w14:textId="77777777" w:rsidR="00F65209" w:rsidRPr="00F86CFF" w:rsidRDefault="00F65209" w:rsidP="00F65209">
      <w:pPr>
        <w:spacing w:after="0" w:line="240" w:lineRule="auto"/>
        <w:jc w:val="center"/>
        <w:rPr>
          <w:rFonts w:eastAsia="Times New Roman" w:cs="Calibri"/>
          <w:b/>
          <w:bCs/>
          <w:sz w:val="24"/>
          <w:szCs w:val="24"/>
          <w:lang w:eastAsia="pl-PL"/>
        </w:rPr>
      </w:pPr>
    </w:p>
    <w:p w14:paraId="0D4C5E57" w14:textId="77777777" w:rsidR="00F65209" w:rsidRPr="00F86CFF" w:rsidRDefault="00F65209" w:rsidP="00F65209">
      <w:pPr>
        <w:spacing w:after="0" w:line="240" w:lineRule="auto"/>
        <w:rPr>
          <w:rFonts w:eastAsia="Times New Roman" w:cs="Calibri"/>
          <w:b/>
          <w:bCs/>
          <w:sz w:val="24"/>
          <w:szCs w:val="24"/>
          <w:lang w:eastAsia="pl-PL"/>
        </w:rPr>
      </w:pPr>
    </w:p>
    <w:p w14:paraId="45CBD5F8" w14:textId="77777777" w:rsidR="00F65209" w:rsidRPr="00F86CFF" w:rsidRDefault="00F65209" w:rsidP="00F65209">
      <w:pPr>
        <w:spacing w:after="0" w:line="240" w:lineRule="auto"/>
        <w:jc w:val="center"/>
        <w:rPr>
          <w:rFonts w:eastAsia="Times New Roman" w:cs="Calibri"/>
          <w:b/>
          <w:bCs/>
          <w:sz w:val="24"/>
          <w:szCs w:val="24"/>
          <w:lang w:eastAsia="pl-PL"/>
        </w:rPr>
      </w:pPr>
    </w:p>
    <w:p w14:paraId="37DC64EF" w14:textId="77777777" w:rsidR="00F65209" w:rsidRPr="00F86CFF" w:rsidRDefault="00F65209" w:rsidP="00F65209">
      <w:pPr>
        <w:spacing w:after="0" w:line="240" w:lineRule="auto"/>
        <w:jc w:val="center"/>
        <w:rPr>
          <w:rFonts w:eastAsia="Times New Roman" w:cs="Calibri"/>
          <w:b/>
          <w:bCs/>
          <w:sz w:val="24"/>
          <w:szCs w:val="24"/>
          <w:lang w:eastAsia="pl-PL"/>
        </w:rPr>
      </w:pPr>
    </w:p>
    <w:p w14:paraId="0429F374" w14:textId="77777777" w:rsidR="007F527D" w:rsidRDefault="007F527D" w:rsidP="00F65209">
      <w:pPr>
        <w:spacing w:after="0" w:line="360" w:lineRule="auto"/>
        <w:jc w:val="center"/>
        <w:rPr>
          <w:rFonts w:eastAsia="Times New Roman" w:cs="Calibri"/>
          <w:b/>
          <w:bCs/>
          <w:sz w:val="24"/>
          <w:szCs w:val="24"/>
          <w:lang w:eastAsia="pl-PL"/>
        </w:rPr>
      </w:pPr>
    </w:p>
    <w:p w14:paraId="1D18F680" w14:textId="77777777" w:rsidR="00F65209" w:rsidRPr="00F86CFF" w:rsidRDefault="00F65209" w:rsidP="00F65209">
      <w:pPr>
        <w:spacing w:after="0" w:line="360" w:lineRule="auto"/>
        <w:jc w:val="center"/>
        <w:rPr>
          <w:rFonts w:eastAsia="Times New Roman" w:cs="Calibri"/>
          <w:b/>
          <w:bCs/>
          <w:sz w:val="24"/>
          <w:szCs w:val="24"/>
          <w:lang w:eastAsia="pl-PL"/>
        </w:rPr>
      </w:pPr>
      <w:r w:rsidRPr="00F86CFF">
        <w:rPr>
          <w:rFonts w:eastAsia="Times New Roman" w:cs="Calibri"/>
          <w:b/>
          <w:bCs/>
          <w:sz w:val="24"/>
          <w:szCs w:val="24"/>
          <w:lang w:eastAsia="pl-PL"/>
        </w:rPr>
        <w:t>NOTATKA SŁUŻBOWA</w:t>
      </w:r>
    </w:p>
    <w:p w14:paraId="61B53F86" w14:textId="77777777" w:rsidR="00F65209" w:rsidRPr="00F86CFF" w:rsidRDefault="00F65209" w:rsidP="00F65209">
      <w:pPr>
        <w:spacing w:after="0" w:line="360" w:lineRule="auto"/>
        <w:jc w:val="center"/>
        <w:rPr>
          <w:rFonts w:eastAsia="Times New Roman" w:cs="Calibri"/>
          <w:sz w:val="24"/>
          <w:szCs w:val="24"/>
          <w:lang w:eastAsia="pl-PL"/>
        </w:rPr>
      </w:pPr>
    </w:p>
    <w:p w14:paraId="0152EC46" w14:textId="0E5339BB" w:rsidR="00F65209" w:rsidRPr="00F86CFF" w:rsidRDefault="00F65209" w:rsidP="00F65209">
      <w:pPr>
        <w:pStyle w:val="Bezodstpw"/>
        <w:spacing w:line="360" w:lineRule="auto"/>
        <w:rPr>
          <w:rFonts w:eastAsia="Times New Roman"/>
        </w:rPr>
      </w:pPr>
      <w:r w:rsidRPr="00F86CFF">
        <w:rPr>
          <w:rFonts w:eastAsia="Times New Roman"/>
        </w:rPr>
        <w:t>Do: ……</w:t>
      </w:r>
      <w:r>
        <w:rPr>
          <w:rFonts w:eastAsia="Times New Roman"/>
        </w:rPr>
        <w:t>………………………………………………………………………………….</w:t>
      </w:r>
    </w:p>
    <w:p w14:paraId="653EDED1" w14:textId="77777777" w:rsidR="00F65209" w:rsidRPr="00F86CFF" w:rsidRDefault="00F65209" w:rsidP="00F65209">
      <w:pPr>
        <w:pStyle w:val="Bezodstpw"/>
        <w:spacing w:line="360" w:lineRule="auto"/>
        <w:rPr>
          <w:rFonts w:eastAsia="Times New Roman"/>
        </w:rPr>
      </w:pPr>
      <w:r w:rsidRPr="00F86CFF">
        <w:rPr>
          <w:rFonts w:eastAsia="Times New Roman"/>
        </w:rPr>
        <w:t>Od: ……………………………………………………………………………………….</w:t>
      </w:r>
    </w:p>
    <w:p w14:paraId="37F6EA45" w14:textId="77777777" w:rsidR="00F65209" w:rsidRPr="00F86CFF" w:rsidRDefault="00F65209" w:rsidP="00F65209">
      <w:pPr>
        <w:pStyle w:val="Bezodstpw"/>
        <w:spacing w:line="360" w:lineRule="auto"/>
        <w:rPr>
          <w:rFonts w:eastAsia="Times New Roman"/>
        </w:rPr>
      </w:pPr>
      <w:r w:rsidRPr="00F86CFF">
        <w:rPr>
          <w:rFonts w:eastAsia="Times New Roman"/>
        </w:rPr>
        <w:t>Data: ………………………………</w:t>
      </w:r>
    </w:p>
    <w:p w14:paraId="16861F0D" w14:textId="77777777" w:rsidR="00F65209" w:rsidRPr="00F86CFF" w:rsidRDefault="00F65209" w:rsidP="00F65209">
      <w:pPr>
        <w:pStyle w:val="Bezodstpw"/>
        <w:spacing w:line="360" w:lineRule="auto"/>
        <w:rPr>
          <w:rFonts w:eastAsia="Times New Roman"/>
        </w:rPr>
      </w:pPr>
      <w:r w:rsidRPr="00F86CFF">
        <w:rPr>
          <w:rFonts w:eastAsia="Times New Roman"/>
        </w:rPr>
        <w:t>Temat: ……………………………………………………………………………………..</w:t>
      </w:r>
    </w:p>
    <w:p w14:paraId="3262023A" w14:textId="77777777" w:rsidR="00F65209" w:rsidRPr="00F86CFF" w:rsidRDefault="00F65209" w:rsidP="00F65209">
      <w:pPr>
        <w:pStyle w:val="Bezodstpw"/>
        <w:spacing w:line="360" w:lineRule="auto"/>
        <w:rPr>
          <w:rFonts w:eastAsia="Times New Roman"/>
        </w:rPr>
      </w:pPr>
    </w:p>
    <w:p w14:paraId="74FC3000" w14:textId="77777777" w:rsidR="00F65209" w:rsidRPr="00F86CFF" w:rsidRDefault="00F65209" w:rsidP="00F65209">
      <w:pPr>
        <w:pStyle w:val="Bezodstpw"/>
        <w:rPr>
          <w:rFonts w:eastAsia="Times New Roman"/>
        </w:rPr>
      </w:pPr>
    </w:p>
    <w:p w14:paraId="09CA7467" w14:textId="77777777" w:rsidR="00F65209" w:rsidRPr="00F86CFF" w:rsidRDefault="00F65209" w:rsidP="00F65209">
      <w:pPr>
        <w:pStyle w:val="Bezodstpw"/>
        <w:spacing w:line="360" w:lineRule="auto"/>
        <w:rPr>
          <w:rFonts w:eastAsia="Times New Roman"/>
        </w:rPr>
      </w:pPr>
      <w:r w:rsidRPr="00F86CFF">
        <w:rPr>
          <w:rFonts w:eastAsia="Times New Roman"/>
        </w:rPr>
        <w:t xml:space="preserve">Treść: </w:t>
      </w:r>
    </w:p>
    <w:p w14:paraId="36E04565" w14:textId="63CD84E1" w:rsidR="00F65209" w:rsidRPr="00F86CFF" w:rsidRDefault="00F65209" w:rsidP="00F65209">
      <w:pPr>
        <w:pStyle w:val="Bezodstpw"/>
        <w:spacing w:line="360" w:lineRule="auto"/>
        <w:rPr>
          <w:rFonts w:eastAsia="Times New Roman"/>
        </w:rPr>
      </w:pPr>
      <w:r w:rsidRPr="00F86CFF">
        <w:rPr>
          <w:rFonts w:eastAsia="Times New Roman"/>
        </w:rPr>
        <w:t>…………………………………………………………………………………………………………………………………………</w:t>
      </w:r>
      <w:r>
        <w:rPr>
          <w:rFonts w:eastAsia="Times New Roman"/>
        </w:rPr>
        <w:t>………………………………………………………………………………</w:t>
      </w:r>
    </w:p>
    <w:p w14:paraId="54D31373" w14:textId="7509FD22" w:rsidR="00F65209" w:rsidRPr="00271DE0" w:rsidRDefault="00F65209" w:rsidP="00F65209">
      <w:pPr>
        <w:pStyle w:val="Bezodstpw"/>
        <w:spacing w:line="360" w:lineRule="auto"/>
        <w:rPr>
          <w:rFonts w:eastAsia="Times New Roman"/>
        </w:rPr>
      </w:pPr>
      <w:r w:rsidRPr="00271DE0">
        <w:rPr>
          <w:rFonts w:eastAsia="Times New Roman"/>
        </w:rPr>
        <w:t>…………………………………………………………………………………………………………………………………………</w:t>
      </w:r>
      <w:r>
        <w:rPr>
          <w:rFonts w:eastAsia="Times New Roman"/>
        </w:rPr>
        <w:t>…………………………………………………………………………….</w:t>
      </w:r>
      <w:r w:rsidRPr="00271DE0">
        <w:rPr>
          <w:rFonts w:eastAsia="Times New Roman"/>
        </w:rPr>
        <w:t>.</w:t>
      </w:r>
    </w:p>
    <w:p w14:paraId="409E01DD" w14:textId="3CB030FF" w:rsidR="00F65209" w:rsidRPr="00271DE0" w:rsidRDefault="00F65209" w:rsidP="00F65209">
      <w:pPr>
        <w:pStyle w:val="Bezodstpw"/>
        <w:spacing w:line="360" w:lineRule="auto"/>
        <w:rPr>
          <w:rFonts w:eastAsia="Times New Roman"/>
        </w:rPr>
      </w:pPr>
      <w:r w:rsidRPr="00271DE0">
        <w:rPr>
          <w:rFonts w:eastAsia="Times New Roman"/>
        </w:rPr>
        <w:t>…………………………………………………………………………………………………………………………………………</w:t>
      </w:r>
      <w:r>
        <w:rPr>
          <w:rFonts w:eastAsia="Times New Roman"/>
        </w:rPr>
        <w:t>………………………………………………………………………………</w:t>
      </w:r>
    </w:p>
    <w:p w14:paraId="08BA4205" w14:textId="210A6EE1" w:rsidR="00F65209" w:rsidRPr="00271DE0" w:rsidRDefault="00F65209" w:rsidP="00F65209">
      <w:pPr>
        <w:pStyle w:val="Bezodstpw"/>
        <w:spacing w:line="360" w:lineRule="auto"/>
        <w:rPr>
          <w:rFonts w:eastAsia="Times New Roman"/>
        </w:rPr>
      </w:pPr>
      <w:r w:rsidRPr="00271DE0">
        <w:rPr>
          <w:rFonts w:eastAsia="Times New Roman"/>
        </w:rPr>
        <w:t>…………………………………………………………………………………………………………………………………………</w:t>
      </w:r>
      <w:r>
        <w:rPr>
          <w:rFonts w:eastAsia="Times New Roman"/>
        </w:rPr>
        <w:t>………………………………………………………………………………</w:t>
      </w:r>
    </w:p>
    <w:p w14:paraId="6C837F46" w14:textId="5A7923EC" w:rsidR="00F65209" w:rsidRPr="00271DE0" w:rsidRDefault="00F65209" w:rsidP="00F65209">
      <w:pPr>
        <w:pStyle w:val="Bezodstpw"/>
        <w:spacing w:line="360" w:lineRule="auto"/>
        <w:rPr>
          <w:rFonts w:eastAsia="Times New Roman"/>
        </w:rPr>
      </w:pPr>
      <w:r w:rsidRPr="00271DE0">
        <w:rPr>
          <w:rFonts w:eastAsia="Times New Roman"/>
        </w:rPr>
        <w:t>…………………………………………………………………………………………………………………………………………</w:t>
      </w:r>
      <w:r>
        <w:rPr>
          <w:rFonts w:eastAsia="Times New Roman"/>
        </w:rPr>
        <w:t>………………………………………………………………………………</w:t>
      </w:r>
    </w:p>
    <w:p w14:paraId="11C25122" w14:textId="434EE926" w:rsidR="00F65209" w:rsidRPr="00271DE0" w:rsidRDefault="00F65209" w:rsidP="00F65209">
      <w:pPr>
        <w:pStyle w:val="Bezodstpw"/>
        <w:spacing w:line="360" w:lineRule="auto"/>
        <w:rPr>
          <w:rFonts w:eastAsia="Times New Roman"/>
        </w:rPr>
      </w:pPr>
      <w:r w:rsidRPr="00271DE0">
        <w:rPr>
          <w:rFonts w:eastAsia="Times New Roman"/>
        </w:rPr>
        <w:t>……………………………………………………</w:t>
      </w:r>
      <w:r>
        <w:rPr>
          <w:rFonts w:eastAsia="Times New Roman"/>
        </w:rPr>
        <w:t>………………………………………………………</w:t>
      </w:r>
    </w:p>
    <w:p w14:paraId="66AF4C29" w14:textId="77777777" w:rsidR="00F65209" w:rsidRPr="00F86CFF" w:rsidRDefault="00F65209" w:rsidP="00F65209">
      <w:pPr>
        <w:pStyle w:val="Bezodstpw"/>
        <w:spacing w:line="360" w:lineRule="auto"/>
        <w:rPr>
          <w:rFonts w:eastAsia="Times New Roman"/>
        </w:rPr>
      </w:pPr>
    </w:p>
    <w:p w14:paraId="6E09A452" w14:textId="77777777" w:rsidR="00F65209" w:rsidRPr="00F86CFF" w:rsidRDefault="00F65209" w:rsidP="00F65209">
      <w:pPr>
        <w:pStyle w:val="Bezodstpw"/>
        <w:rPr>
          <w:rFonts w:eastAsia="Times New Roman"/>
        </w:rPr>
      </w:pPr>
    </w:p>
    <w:p w14:paraId="02F1DF6B" w14:textId="77777777" w:rsidR="00F65209" w:rsidRPr="00F86CFF" w:rsidRDefault="00F65209" w:rsidP="00F65209">
      <w:pPr>
        <w:pStyle w:val="Bezodstpw"/>
        <w:rPr>
          <w:rFonts w:eastAsia="Times New Roman"/>
        </w:rPr>
      </w:pPr>
    </w:p>
    <w:p w14:paraId="1414C8A4" w14:textId="1474A5B2" w:rsidR="00F65209" w:rsidRPr="00F86CFF" w:rsidRDefault="00F65209" w:rsidP="00F65209">
      <w:pPr>
        <w:pStyle w:val="Bezodstpw"/>
        <w:rPr>
          <w:rFonts w:ascii="Calibri" w:hAnsi="Calibri"/>
        </w:rPr>
      </w:pPr>
      <w:r>
        <w:rPr>
          <w:rFonts w:ascii="Calibri" w:hAnsi="Calibri"/>
        </w:rPr>
        <w:t xml:space="preserve">                                                                                           </w:t>
      </w:r>
      <w:r w:rsidRPr="00F86CFF">
        <w:rPr>
          <w:rFonts w:ascii="Calibri" w:hAnsi="Calibri"/>
        </w:rPr>
        <w:t>………………..…………….………………………</w:t>
      </w:r>
    </w:p>
    <w:p w14:paraId="6D6318E2" w14:textId="36BC643E" w:rsidR="00465E19" w:rsidRPr="00D25178" w:rsidRDefault="00F65209" w:rsidP="00F65209">
      <w:pPr>
        <w:pStyle w:val="Bezodstpw"/>
        <w:rPr>
          <w:rFonts w:ascii="Times New Roman" w:hAnsi="Times New Roman" w:cs="Times New Roman"/>
          <w:i/>
          <w:iCs/>
          <w:sz w:val="16"/>
          <w:szCs w:val="16"/>
        </w:rPr>
      </w:pPr>
      <w:r w:rsidRPr="00D25178">
        <w:rPr>
          <w:rFonts w:ascii="Times New Roman" w:hAnsi="Times New Roman" w:cs="Times New Roman"/>
          <w:iCs/>
          <w:sz w:val="16"/>
          <w:szCs w:val="16"/>
        </w:rPr>
        <w:t xml:space="preserve">                                                                                   </w:t>
      </w:r>
      <w:r w:rsidR="00D25178">
        <w:rPr>
          <w:rFonts w:ascii="Times New Roman" w:hAnsi="Times New Roman" w:cs="Times New Roman"/>
          <w:iCs/>
          <w:sz w:val="16"/>
          <w:szCs w:val="16"/>
        </w:rPr>
        <w:t xml:space="preserve">                                         </w:t>
      </w:r>
      <w:r w:rsidRPr="00D25178">
        <w:rPr>
          <w:rFonts w:ascii="Times New Roman" w:hAnsi="Times New Roman" w:cs="Times New Roman"/>
          <w:iCs/>
          <w:sz w:val="16"/>
          <w:szCs w:val="16"/>
        </w:rPr>
        <w:t xml:space="preserve">    </w:t>
      </w:r>
      <w:r w:rsidRPr="00D25178">
        <w:rPr>
          <w:rFonts w:ascii="Times New Roman" w:hAnsi="Times New Roman" w:cs="Times New Roman"/>
          <w:i/>
          <w:iCs/>
          <w:sz w:val="16"/>
          <w:szCs w:val="16"/>
        </w:rPr>
        <w:t>(podpis, stanowisko służbowe)</w:t>
      </w:r>
    </w:p>
    <w:p w14:paraId="60856384" w14:textId="77777777" w:rsidR="00465E19" w:rsidRDefault="00465E19" w:rsidP="000D5520">
      <w:pPr>
        <w:pStyle w:val="NormalnyWeb"/>
        <w:spacing w:before="0" w:beforeAutospacing="0" w:after="0" w:afterAutospacing="0" w:line="360" w:lineRule="auto"/>
        <w:jc w:val="center"/>
        <w:rPr>
          <w:b/>
          <w:sz w:val="28"/>
          <w:szCs w:val="28"/>
        </w:rPr>
      </w:pPr>
    </w:p>
    <w:p w14:paraId="7135AD74" w14:textId="77777777" w:rsidR="00465E19" w:rsidRDefault="00465E19" w:rsidP="000D5520">
      <w:pPr>
        <w:pStyle w:val="NormalnyWeb"/>
        <w:spacing w:before="0" w:beforeAutospacing="0" w:after="0" w:afterAutospacing="0" w:line="360" w:lineRule="auto"/>
        <w:jc w:val="center"/>
        <w:rPr>
          <w:b/>
          <w:sz w:val="28"/>
          <w:szCs w:val="28"/>
        </w:rPr>
      </w:pPr>
    </w:p>
    <w:p w14:paraId="122CFD7E" w14:textId="77777777" w:rsidR="00D23A52" w:rsidRDefault="00D23A52" w:rsidP="00465E19">
      <w:pPr>
        <w:pStyle w:val="NormalnyWeb"/>
        <w:spacing w:before="0" w:beforeAutospacing="0" w:after="0" w:afterAutospacing="0"/>
        <w:jc w:val="right"/>
        <w:rPr>
          <w:b/>
          <w:sz w:val="28"/>
          <w:szCs w:val="28"/>
        </w:rPr>
      </w:pPr>
    </w:p>
    <w:p w14:paraId="32B8BA7C" w14:textId="4BC18AE2" w:rsidR="00465E19" w:rsidRPr="00465E19" w:rsidRDefault="00465E19" w:rsidP="00465E19">
      <w:pPr>
        <w:pStyle w:val="NormalnyWeb"/>
        <w:spacing w:before="0" w:beforeAutospacing="0" w:after="0" w:afterAutospacing="0"/>
        <w:jc w:val="right"/>
        <w:rPr>
          <w:bCs/>
          <w:i/>
          <w:iCs/>
          <w:sz w:val="20"/>
          <w:szCs w:val="20"/>
        </w:rPr>
      </w:pPr>
      <w:r w:rsidRPr="00465E19">
        <w:rPr>
          <w:bCs/>
          <w:i/>
          <w:iCs/>
          <w:sz w:val="20"/>
          <w:szCs w:val="20"/>
        </w:rPr>
        <w:t xml:space="preserve">Załącznik nr </w:t>
      </w:r>
      <w:r>
        <w:rPr>
          <w:bCs/>
          <w:i/>
          <w:iCs/>
          <w:sz w:val="20"/>
          <w:szCs w:val="20"/>
        </w:rPr>
        <w:t>3</w:t>
      </w:r>
      <w:r w:rsidRPr="00465E19">
        <w:rPr>
          <w:bCs/>
          <w:i/>
          <w:iCs/>
          <w:sz w:val="20"/>
          <w:szCs w:val="20"/>
        </w:rPr>
        <w:t xml:space="preserve"> </w:t>
      </w:r>
    </w:p>
    <w:p w14:paraId="73D6FCB0" w14:textId="77777777" w:rsidR="00465E19" w:rsidRPr="00465E19" w:rsidRDefault="00465E19" w:rsidP="00465E19">
      <w:pPr>
        <w:pStyle w:val="NormalnyWeb"/>
        <w:spacing w:before="0" w:beforeAutospacing="0" w:after="0" w:afterAutospacing="0"/>
        <w:jc w:val="right"/>
        <w:rPr>
          <w:bCs/>
          <w:i/>
          <w:iCs/>
          <w:sz w:val="20"/>
          <w:szCs w:val="20"/>
        </w:rPr>
      </w:pPr>
      <w:r w:rsidRPr="00465E19">
        <w:rPr>
          <w:bCs/>
          <w:i/>
          <w:iCs/>
          <w:sz w:val="20"/>
          <w:szCs w:val="20"/>
        </w:rPr>
        <w:t xml:space="preserve">do Standardów Ochrony Małoletnich </w:t>
      </w:r>
    </w:p>
    <w:p w14:paraId="0790BD06" w14:textId="35327860" w:rsidR="00465E19" w:rsidRPr="00465E19" w:rsidRDefault="00CE5C4C" w:rsidP="00465E19">
      <w:pPr>
        <w:pStyle w:val="NormalnyWeb"/>
        <w:spacing w:before="0" w:beforeAutospacing="0" w:after="0" w:afterAutospacing="0"/>
        <w:jc w:val="right"/>
        <w:rPr>
          <w:bCs/>
          <w:i/>
          <w:iCs/>
          <w:sz w:val="20"/>
          <w:szCs w:val="20"/>
        </w:rPr>
      </w:pPr>
      <w:r>
        <w:rPr>
          <w:bCs/>
          <w:i/>
          <w:iCs/>
          <w:sz w:val="20"/>
          <w:szCs w:val="20"/>
        </w:rPr>
        <w:t>w Przedszkolu Miejskim nr 4</w:t>
      </w:r>
      <w:r w:rsidR="00465E19" w:rsidRPr="00465E19">
        <w:rPr>
          <w:bCs/>
          <w:i/>
          <w:iCs/>
          <w:sz w:val="20"/>
          <w:szCs w:val="20"/>
        </w:rPr>
        <w:t xml:space="preserve"> w Świdnicy</w:t>
      </w:r>
    </w:p>
    <w:p w14:paraId="418A0942" w14:textId="77777777" w:rsidR="00465E19" w:rsidRDefault="00465E19" w:rsidP="000D5520">
      <w:pPr>
        <w:pStyle w:val="NormalnyWeb"/>
        <w:spacing w:before="0" w:beforeAutospacing="0" w:after="0" w:afterAutospacing="0" w:line="360" w:lineRule="auto"/>
        <w:jc w:val="center"/>
        <w:rPr>
          <w:b/>
          <w:sz w:val="28"/>
          <w:szCs w:val="28"/>
        </w:rPr>
      </w:pPr>
    </w:p>
    <w:p w14:paraId="1628DB12" w14:textId="5944C7BC" w:rsidR="00E93BFA" w:rsidRPr="0011485E" w:rsidRDefault="00E93BFA" w:rsidP="00E93BFA">
      <w:pPr>
        <w:jc w:val="center"/>
        <w:rPr>
          <w:rFonts w:ascii="Times New Roman" w:hAnsi="Times New Roman" w:cs="Times New Roman"/>
          <w:b/>
          <w:sz w:val="28"/>
          <w:szCs w:val="28"/>
        </w:rPr>
      </w:pPr>
      <w:r w:rsidRPr="0011485E">
        <w:rPr>
          <w:rFonts w:ascii="Times New Roman" w:hAnsi="Times New Roman" w:cs="Times New Roman"/>
          <w:b/>
          <w:sz w:val="28"/>
          <w:szCs w:val="28"/>
        </w:rPr>
        <w:t>NOTATKA Z ROZM</w:t>
      </w:r>
      <w:r>
        <w:rPr>
          <w:rFonts w:ascii="Times New Roman" w:hAnsi="Times New Roman" w:cs="Times New Roman"/>
          <w:b/>
          <w:sz w:val="28"/>
          <w:szCs w:val="28"/>
        </w:rPr>
        <w:t>OWY Z RODZICEM/ RODZICAMI /OPIEKUNEM PRAWNYM DZIECKA</w:t>
      </w:r>
    </w:p>
    <w:p w14:paraId="3868EF52" w14:textId="77777777" w:rsidR="00E93BFA" w:rsidRDefault="00E93BFA" w:rsidP="00E93BFA">
      <w:pPr>
        <w:jc w:val="center"/>
        <w:rPr>
          <w:rFonts w:ascii="Times New Roman" w:hAnsi="Times New Roman" w:cs="Times New Roman"/>
          <w:b/>
        </w:rPr>
      </w:pPr>
    </w:p>
    <w:p w14:paraId="7AFB646C" w14:textId="77777777" w:rsidR="00E93BFA" w:rsidRPr="006F726D" w:rsidRDefault="00E93BFA" w:rsidP="00E93BFA">
      <w:pPr>
        <w:jc w:val="center"/>
        <w:rPr>
          <w:rFonts w:ascii="Times New Roman" w:hAnsi="Times New Roman" w:cs="Times New Roman"/>
          <w:b/>
        </w:rPr>
      </w:pPr>
    </w:p>
    <w:p w14:paraId="2CB1F5F5" w14:textId="78388B80" w:rsidR="00E93BFA" w:rsidRPr="006F726D" w:rsidRDefault="00E93BFA" w:rsidP="00E93BFA">
      <w:pPr>
        <w:spacing w:line="360" w:lineRule="auto"/>
      </w:pPr>
      <w:r w:rsidRPr="00E93BFA">
        <w:rPr>
          <w:rFonts w:ascii="Times New Roman" w:hAnsi="Times New Roman" w:cs="Times New Roman"/>
        </w:rPr>
        <w:t>Dnia ………………</w:t>
      </w:r>
      <w:r w:rsidR="00CE5C4C">
        <w:rPr>
          <w:rFonts w:ascii="Times New Roman" w:hAnsi="Times New Roman" w:cs="Times New Roman"/>
        </w:rPr>
        <w:t>……..,w Przedszkolu Miejskim nr 4</w:t>
      </w:r>
      <w:r w:rsidRPr="00E93BFA">
        <w:rPr>
          <w:rFonts w:ascii="Times New Roman" w:hAnsi="Times New Roman" w:cs="Times New Roman"/>
        </w:rPr>
        <w:t xml:space="preserve"> w Świdnicy, odbyła się rozmowa</w:t>
      </w:r>
      <w:r>
        <w:t xml:space="preserve"> </w:t>
      </w:r>
      <w:r w:rsidRPr="006F726D">
        <w:t>…………………………………</w:t>
      </w:r>
      <w:r>
        <w:t>………………………………………………………………</w:t>
      </w:r>
    </w:p>
    <w:p w14:paraId="42357153" w14:textId="16E82A3E" w:rsidR="00E93BFA" w:rsidRPr="0011485E" w:rsidRDefault="00E93BFA" w:rsidP="00E93BFA">
      <w:pPr>
        <w:spacing w:line="240" w:lineRule="auto"/>
        <w:rPr>
          <w:rFonts w:ascii="Times New Roman" w:hAnsi="Times New Roman" w:cs="Times New Roman"/>
          <w:i/>
          <w:sz w:val="16"/>
          <w:szCs w:val="16"/>
        </w:rPr>
      </w:pPr>
      <w:r w:rsidRPr="0011485E">
        <w:rPr>
          <w:rFonts w:ascii="Times New Roman" w:hAnsi="Times New Roman" w:cs="Times New Roman"/>
          <w:i/>
        </w:rPr>
        <w:t xml:space="preserve">                          </w:t>
      </w:r>
      <w:r>
        <w:rPr>
          <w:rFonts w:ascii="Times New Roman" w:hAnsi="Times New Roman" w:cs="Times New Roman"/>
          <w:i/>
        </w:rPr>
        <w:t xml:space="preserve">                             </w:t>
      </w:r>
      <w:r w:rsidRPr="0011485E">
        <w:rPr>
          <w:rFonts w:ascii="Times New Roman" w:hAnsi="Times New Roman" w:cs="Times New Roman"/>
          <w:i/>
        </w:rPr>
        <w:t xml:space="preserve">  </w:t>
      </w:r>
      <w:r>
        <w:rPr>
          <w:rFonts w:ascii="Times New Roman" w:hAnsi="Times New Roman" w:cs="Times New Roman"/>
          <w:i/>
        </w:rPr>
        <w:t>(</w:t>
      </w:r>
      <w:r w:rsidRPr="0011485E">
        <w:rPr>
          <w:rFonts w:ascii="Times New Roman" w:hAnsi="Times New Roman" w:cs="Times New Roman"/>
          <w:i/>
        </w:rPr>
        <w:t xml:space="preserve"> </w:t>
      </w:r>
      <w:r w:rsidRPr="0011485E">
        <w:rPr>
          <w:rFonts w:ascii="Times New Roman" w:hAnsi="Times New Roman" w:cs="Times New Roman"/>
          <w:i/>
          <w:sz w:val="16"/>
          <w:szCs w:val="16"/>
        </w:rPr>
        <w:t>Imię i nazwisko nauczyciela</w:t>
      </w:r>
      <w:r>
        <w:rPr>
          <w:rFonts w:ascii="Times New Roman" w:hAnsi="Times New Roman" w:cs="Times New Roman"/>
          <w:i/>
          <w:sz w:val="16"/>
          <w:szCs w:val="16"/>
        </w:rPr>
        <w:t>)</w:t>
      </w:r>
    </w:p>
    <w:p w14:paraId="17495545" w14:textId="77777777" w:rsidR="00E93BFA" w:rsidRDefault="00E93BFA" w:rsidP="00E93BFA">
      <w:pPr>
        <w:rPr>
          <w:rFonts w:ascii="Times New Roman" w:hAnsi="Times New Roman" w:cs="Times New Roman"/>
        </w:rPr>
      </w:pPr>
      <w:r w:rsidRPr="006F726D">
        <w:rPr>
          <w:rFonts w:ascii="Times New Roman" w:hAnsi="Times New Roman" w:cs="Times New Roman"/>
        </w:rPr>
        <w:t>z………………………………………………</w:t>
      </w:r>
      <w:r>
        <w:rPr>
          <w:rFonts w:ascii="Times New Roman" w:hAnsi="Times New Roman" w:cs="Times New Roman"/>
        </w:rPr>
        <w:t>………………………………………………………….</w:t>
      </w:r>
    </w:p>
    <w:p w14:paraId="735902EB" w14:textId="062E53A7" w:rsidR="00E93BFA" w:rsidRPr="00D70B1D" w:rsidRDefault="00E93BFA" w:rsidP="00E93BFA">
      <w:pPr>
        <w:rPr>
          <w:rFonts w:ascii="Times New Roman" w:hAnsi="Times New Roman" w:cs="Times New Roman"/>
          <w:i/>
          <w:sz w:val="16"/>
          <w:szCs w:val="16"/>
        </w:rPr>
      </w:pPr>
      <w:r w:rsidRPr="00D70B1D">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D70B1D">
        <w:rPr>
          <w:rFonts w:ascii="Times New Roman" w:hAnsi="Times New Roman" w:cs="Times New Roman"/>
          <w:i/>
          <w:sz w:val="16"/>
          <w:szCs w:val="16"/>
        </w:rPr>
        <w:t xml:space="preserve">    </w:t>
      </w:r>
      <w:r>
        <w:rPr>
          <w:rFonts w:ascii="Times New Roman" w:hAnsi="Times New Roman" w:cs="Times New Roman"/>
          <w:i/>
          <w:sz w:val="16"/>
          <w:szCs w:val="16"/>
        </w:rPr>
        <w:t>(</w:t>
      </w:r>
      <w:r w:rsidRPr="00D70B1D">
        <w:rPr>
          <w:rFonts w:ascii="Times New Roman" w:hAnsi="Times New Roman" w:cs="Times New Roman"/>
          <w:i/>
          <w:sz w:val="16"/>
          <w:szCs w:val="16"/>
        </w:rPr>
        <w:t xml:space="preserve"> Imię i nazwisko rodzica/</w:t>
      </w:r>
      <w:r>
        <w:rPr>
          <w:rFonts w:ascii="Times New Roman" w:hAnsi="Times New Roman" w:cs="Times New Roman"/>
          <w:i/>
          <w:sz w:val="16"/>
          <w:szCs w:val="16"/>
        </w:rPr>
        <w:t>rodziców/</w:t>
      </w:r>
      <w:r w:rsidRPr="00D70B1D">
        <w:rPr>
          <w:rFonts w:ascii="Times New Roman" w:hAnsi="Times New Roman" w:cs="Times New Roman"/>
          <w:i/>
          <w:sz w:val="16"/>
          <w:szCs w:val="16"/>
        </w:rPr>
        <w:t>opiekuna prawnego</w:t>
      </w:r>
      <w:r>
        <w:rPr>
          <w:rFonts w:ascii="Times New Roman" w:hAnsi="Times New Roman" w:cs="Times New Roman"/>
          <w:i/>
          <w:sz w:val="16"/>
          <w:szCs w:val="16"/>
        </w:rPr>
        <w:t>)</w:t>
      </w:r>
    </w:p>
    <w:p w14:paraId="5E6889A9" w14:textId="77777777" w:rsidR="00E93BFA" w:rsidRDefault="00E93BFA" w:rsidP="00E93BFA">
      <w:pPr>
        <w:rPr>
          <w:rFonts w:ascii="Times New Roman" w:hAnsi="Times New Roman" w:cs="Times New Roman"/>
        </w:rPr>
      </w:pPr>
      <w:r>
        <w:rPr>
          <w:rFonts w:ascii="Times New Roman" w:hAnsi="Times New Roman" w:cs="Times New Roman"/>
        </w:rPr>
        <w:t>w sprawie dziecka: ……………………………………………………………………………</w:t>
      </w:r>
    </w:p>
    <w:p w14:paraId="66112A0C" w14:textId="7AD6FF2D" w:rsidR="00E93BFA" w:rsidRPr="00E93BFA" w:rsidRDefault="00E93BFA" w:rsidP="00E93BFA">
      <w:pPr>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w:t>
      </w:r>
      <w:r>
        <w:rPr>
          <w:rFonts w:ascii="Times New Roman" w:hAnsi="Times New Roman" w:cs="Times New Roman"/>
          <w:i/>
          <w:sz w:val="16"/>
          <w:szCs w:val="16"/>
        </w:rPr>
        <w:t>Imię i nazwisko dziecka)</w:t>
      </w:r>
    </w:p>
    <w:p w14:paraId="3B86EC52" w14:textId="4CEC1597" w:rsidR="00E93BFA" w:rsidRDefault="00E93BFA" w:rsidP="00E93BFA">
      <w:pPr>
        <w:rPr>
          <w:rFonts w:ascii="Times New Roman" w:hAnsi="Times New Roman" w:cs="Times New Roman"/>
        </w:rPr>
      </w:pPr>
      <w:r>
        <w:rPr>
          <w:rFonts w:ascii="Times New Roman" w:hAnsi="Times New Roman" w:cs="Times New Roman"/>
          <w:sz w:val="24"/>
          <w:szCs w:val="24"/>
        </w:rPr>
        <w:t>Osoby towarzyszą</w:t>
      </w:r>
      <w:r w:rsidRPr="006F726D">
        <w:rPr>
          <w:rFonts w:ascii="Times New Roman" w:hAnsi="Times New Roman" w:cs="Times New Roman"/>
          <w:sz w:val="24"/>
          <w:szCs w:val="24"/>
        </w:rPr>
        <w:t>ce rozmowie</w:t>
      </w:r>
      <w:r>
        <w:rPr>
          <w:rFonts w:ascii="Times New Roman" w:hAnsi="Times New Roman" w:cs="Times New Roman"/>
          <w:sz w:val="24"/>
          <w:szCs w:val="24"/>
        </w:rPr>
        <w:t>:</w:t>
      </w:r>
      <w:r w:rsidRPr="006F726D">
        <w:rPr>
          <w:rFonts w:ascii="Times New Roman" w:hAnsi="Times New Roman" w:cs="Times New Roman"/>
        </w:rPr>
        <w:t xml:space="preserve"> ……………………………………………………………</w:t>
      </w:r>
      <w:r>
        <w:rPr>
          <w:rFonts w:ascii="Times New Roman" w:hAnsi="Times New Roman" w:cs="Times New Roman"/>
        </w:rPr>
        <w:t>………..</w:t>
      </w:r>
      <w:r w:rsidRPr="006F726D">
        <w:rPr>
          <w:rFonts w:ascii="Times New Roman" w:hAnsi="Times New Roman" w:cs="Times New Roman"/>
        </w:rPr>
        <w:t xml:space="preserve"> </w:t>
      </w:r>
    </w:p>
    <w:p w14:paraId="4224D716" w14:textId="77777777" w:rsidR="00E93BFA" w:rsidRDefault="00E93BFA" w:rsidP="00E93BFA">
      <w:pPr>
        <w:rPr>
          <w:rFonts w:ascii="Times New Roman" w:hAnsi="Times New Roman" w:cs="Times New Roman"/>
        </w:rPr>
      </w:pPr>
      <w:r w:rsidRPr="006F726D">
        <w:rPr>
          <w:rFonts w:ascii="Times New Roman" w:hAnsi="Times New Roman" w:cs="Times New Roman"/>
        </w:rPr>
        <w:t xml:space="preserve">……………………………………………………………………………………………… </w:t>
      </w:r>
      <w:r>
        <w:rPr>
          <w:rFonts w:ascii="Times New Roman" w:hAnsi="Times New Roman" w:cs="Times New Roman"/>
        </w:rPr>
        <w:t>…………..</w:t>
      </w:r>
    </w:p>
    <w:p w14:paraId="60A5D7BF" w14:textId="224371D3" w:rsidR="00E93BFA" w:rsidRDefault="00E93BFA" w:rsidP="00E93BFA">
      <w:pPr>
        <w:rPr>
          <w:rFonts w:ascii="Times New Roman" w:hAnsi="Times New Roman" w:cs="Times New Roman"/>
        </w:rPr>
      </w:pPr>
      <w:r w:rsidRPr="006F726D">
        <w:rPr>
          <w:rFonts w:ascii="Times New Roman" w:hAnsi="Times New Roman" w:cs="Times New Roman"/>
          <w:sz w:val="24"/>
          <w:szCs w:val="24"/>
        </w:rPr>
        <w:t>Rozmowa dotyczyła</w:t>
      </w:r>
      <w:r>
        <w:rPr>
          <w:rFonts w:ascii="Times New Roman" w:hAnsi="Times New Roman" w:cs="Times New Roman"/>
        </w:rPr>
        <w:t xml:space="preserve">: </w:t>
      </w:r>
      <w:r w:rsidRPr="006F726D">
        <w:rPr>
          <w:rFonts w:ascii="Times New Roman" w:hAnsi="Times New Roman" w:cs="Times New Roman"/>
        </w:rPr>
        <w:t>………………………………………………………………………………………………</w:t>
      </w:r>
      <w:r>
        <w:rPr>
          <w:rFonts w:ascii="Times New Roman" w:hAnsi="Times New Roman" w:cs="Times New Roman"/>
        </w:rPr>
        <w:t>……………</w:t>
      </w:r>
    </w:p>
    <w:p w14:paraId="5552AAA1" w14:textId="77777777" w:rsidR="00E93BFA" w:rsidRDefault="00E93BFA" w:rsidP="00E93BFA">
      <w:pPr>
        <w:rPr>
          <w:rFonts w:ascii="Times New Roman" w:hAnsi="Times New Roman" w:cs="Times New Roman"/>
        </w:rPr>
      </w:pPr>
      <w:r>
        <w:rPr>
          <w:rFonts w:ascii="Times New Roman" w:hAnsi="Times New Roman" w:cs="Times New Roman"/>
        </w:rPr>
        <w:t>……………………………………………………………………………………………………………</w:t>
      </w:r>
    </w:p>
    <w:p w14:paraId="5F68C012" w14:textId="77777777" w:rsidR="00E93BFA" w:rsidRDefault="00E93BFA" w:rsidP="00E93BFA">
      <w:pPr>
        <w:rPr>
          <w:rFonts w:ascii="Times New Roman" w:hAnsi="Times New Roman" w:cs="Times New Roman"/>
        </w:rPr>
      </w:pPr>
      <w:r w:rsidRPr="0011485E">
        <w:rPr>
          <w:rFonts w:ascii="Times New Roman" w:hAnsi="Times New Roman" w:cs="Times New Roman"/>
        </w:rPr>
        <w:t>……………………………………………………………………………………………………………</w:t>
      </w:r>
    </w:p>
    <w:p w14:paraId="509D6DB8" w14:textId="77777777" w:rsidR="00E93BFA" w:rsidRDefault="00E93BFA" w:rsidP="00E93BFA">
      <w:pPr>
        <w:rPr>
          <w:rFonts w:ascii="Times New Roman" w:hAnsi="Times New Roman" w:cs="Times New Roman"/>
        </w:rPr>
      </w:pPr>
      <w:r w:rsidRPr="0011485E">
        <w:rPr>
          <w:rFonts w:ascii="Times New Roman" w:hAnsi="Times New Roman" w:cs="Times New Roman"/>
        </w:rPr>
        <w:t>……………………………………………………………………………………………………………</w:t>
      </w:r>
    </w:p>
    <w:p w14:paraId="42871D5C" w14:textId="77777777" w:rsidR="00E93BFA" w:rsidRDefault="00E93BFA" w:rsidP="00E93BFA">
      <w:pPr>
        <w:rPr>
          <w:rFonts w:ascii="Times New Roman" w:hAnsi="Times New Roman" w:cs="Times New Roman"/>
        </w:rPr>
      </w:pPr>
      <w:r w:rsidRPr="0011485E">
        <w:rPr>
          <w:rFonts w:ascii="Times New Roman" w:hAnsi="Times New Roman" w:cs="Times New Roman"/>
        </w:rPr>
        <w:t>……………………………………………………………………………………………………………</w:t>
      </w:r>
    </w:p>
    <w:p w14:paraId="547E3361" w14:textId="77777777" w:rsidR="00E93BFA" w:rsidRDefault="00E93BFA" w:rsidP="00E93BFA">
      <w:pPr>
        <w:rPr>
          <w:rFonts w:ascii="Times New Roman" w:hAnsi="Times New Roman" w:cs="Times New Roman"/>
        </w:rPr>
      </w:pPr>
    </w:p>
    <w:p w14:paraId="0885EBBB" w14:textId="7A5B8EA3" w:rsidR="00E93BFA" w:rsidRDefault="00E93BFA" w:rsidP="00E93BFA">
      <w:pPr>
        <w:rPr>
          <w:rFonts w:ascii="Times New Roman" w:hAnsi="Times New Roman" w:cs="Times New Roman"/>
        </w:rPr>
      </w:pPr>
      <w:r w:rsidRPr="006F726D">
        <w:rPr>
          <w:rFonts w:ascii="Times New Roman" w:hAnsi="Times New Roman" w:cs="Times New Roman"/>
          <w:sz w:val="24"/>
          <w:szCs w:val="24"/>
        </w:rPr>
        <w:t>Ustalenia i wnioski</w:t>
      </w:r>
      <w:r>
        <w:rPr>
          <w:rFonts w:ascii="Times New Roman" w:hAnsi="Times New Roman" w:cs="Times New Roman"/>
        </w:rPr>
        <w:t xml:space="preserve">: </w:t>
      </w:r>
      <w:r w:rsidRPr="006F726D">
        <w:rPr>
          <w:rFonts w:ascii="Times New Roman" w:hAnsi="Times New Roman" w:cs="Times New Roman"/>
        </w:rPr>
        <w:t xml:space="preserve">……………………………………………………………………………………………… </w:t>
      </w:r>
    </w:p>
    <w:p w14:paraId="14B11018" w14:textId="77777777" w:rsidR="00E93BFA" w:rsidRDefault="00E93BFA" w:rsidP="00E93BFA">
      <w:pPr>
        <w:rPr>
          <w:rFonts w:ascii="Times New Roman" w:hAnsi="Times New Roman" w:cs="Times New Roman"/>
        </w:rPr>
      </w:pPr>
      <w:r w:rsidRPr="006F726D">
        <w:rPr>
          <w:rFonts w:ascii="Times New Roman" w:hAnsi="Times New Roman" w:cs="Times New Roman"/>
        </w:rPr>
        <w:t xml:space="preserve">……………………………………………………………………………………………… </w:t>
      </w:r>
    </w:p>
    <w:p w14:paraId="67C3342B" w14:textId="77777777" w:rsidR="00E93BFA" w:rsidRDefault="00E93BFA" w:rsidP="00E93BFA">
      <w:pPr>
        <w:rPr>
          <w:rFonts w:ascii="Times New Roman" w:hAnsi="Times New Roman" w:cs="Times New Roman"/>
        </w:rPr>
      </w:pPr>
      <w:r w:rsidRPr="006F726D">
        <w:rPr>
          <w:rFonts w:ascii="Times New Roman" w:hAnsi="Times New Roman" w:cs="Times New Roman"/>
        </w:rPr>
        <w:t xml:space="preserve">……………………………………………………………………………………………… </w:t>
      </w:r>
    </w:p>
    <w:p w14:paraId="46B55274" w14:textId="77777777" w:rsidR="00E93BFA" w:rsidRDefault="00E93BFA" w:rsidP="00E93BFA">
      <w:pPr>
        <w:rPr>
          <w:rFonts w:ascii="Times New Roman" w:hAnsi="Times New Roman" w:cs="Times New Roman"/>
        </w:rPr>
      </w:pPr>
      <w:r w:rsidRPr="006F726D">
        <w:rPr>
          <w:rFonts w:ascii="Times New Roman" w:hAnsi="Times New Roman" w:cs="Times New Roman"/>
        </w:rPr>
        <w:t xml:space="preserve">……………………………………………………………………………………………… </w:t>
      </w:r>
    </w:p>
    <w:p w14:paraId="3528F725" w14:textId="77777777" w:rsidR="00E93BFA" w:rsidRDefault="00E93BFA" w:rsidP="00E93BFA">
      <w:pPr>
        <w:rPr>
          <w:rFonts w:ascii="Times New Roman" w:hAnsi="Times New Roman" w:cs="Times New Roman"/>
        </w:rPr>
      </w:pPr>
      <w:r w:rsidRPr="006F726D">
        <w:rPr>
          <w:rFonts w:ascii="Times New Roman" w:hAnsi="Times New Roman" w:cs="Times New Roman"/>
        </w:rPr>
        <w:t xml:space="preserve">……………………………………………………………………………………………… </w:t>
      </w:r>
    </w:p>
    <w:p w14:paraId="7F9E1975" w14:textId="77777777" w:rsidR="00E93BFA" w:rsidRDefault="00E93BFA" w:rsidP="00E93BFA">
      <w:pPr>
        <w:rPr>
          <w:rFonts w:ascii="Times New Roman" w:hAnsi="Times New Roman" w:cs="Times New Roman"/>
        </w:rPr>
      </w:pPr>
      <w:r w:rsidRPr="006F726D">
        <w:rPr>
          <w:rFonts w:ascii="Times New Roman" w:hAnsi="Times New Roman" w:cs="Times New Roman"/>
        </w:rPr>
        <w:t xml:space="preserve">……………………………………………………………………………………………… </w:t>
      </w:r>
    </w:p>
    <w:p w14:paraId="6F43A798" w14:textId="77777777" w:rsidR="00E93BFA" w:rsidRDefault="00E93BFA" w:rsidP="00E93BFA">
      <w:pPr>
        <w:rPr>
          <w:rFonts w:ascii="Times New Roman" w:hAnsi="Times New Roman" w:cs="Times New Roman"/>
        </w:rPr>
      </w:pPr>
    </w:p>
    <w:p w14:paraId="1181696F" w14:textId="77777777" w:rsidR="00E93BFA" w:rsidRDefault="00E93BFA" w:rsidP="00E93BFA">
      <w:pPr>
        <w:rPr>
          <w:rFonts w:ascii="Times New Roman" w:hAnsi="Times New Roman" w:cs="Times New Roman"/>
        </w:rPr>
      </w:pPr>
      <w:r>
        <w:rPr>
          <w:rFonts w:ascii="Times New Roman" w:hAnsi="Times New Roman" w:cs="Times New Roman"/>
        </w:rPr>
        <w:t xml:space="preserve">………………………………………………                  </w:t>
      </w:r>
      <w:r w:rsidRPr="006F726D">
        <w:rPr>
          <w:rFonts w:ascii="Times New Roman" w:hAnsi="Times New Roman" w:cs="Times New Roman"/>
        </w:rPr>
        <w:t>………………………………………</w:t>
      </w:r>
      <w:r>
        <w:rPr>
          <w:rFonts w:ascii="Times New Roman" w:hAnsi="Times New Roman" w:cs="Times New Roman"/>
        </w:rPr>
        <w:t xml:space="preserve"> …</w:t>
      </w:r>
    </w:p>
    <w:p w14:paraId="72404EA7" w14:textId="08DAFAC1" w:rsidR="00465E19" w:rsidRPr="00D25178" w:rsidRDefault="00E93BFA" w:rsidP="00E93BFA">
      <w:pPr>
        <w:rPr>
          <w:rFonts w:ascii="Times New Roman" w:hAnsi="Times New Roman" w:cs="Times New Roman"/>
          <w:i/>
          <w:sz w:val="16"/>
          <w:szCs w:val="16"/>
        </w:rPr>
      </w:pPr>
      <w:r>
        <w:rPr>
          <w:rFonts w:ascii="Times New Roman" w:hAnsi="Times New Roman" w:cs="Times New Roman"/>
        </w:rPr>
        <w:t xml:space="preserve">          </w:t>
      </w:r>
      <w:r w:rsidRPr="00D25178">
        <w:rPr>
          <w:rFonts w:ascii="Times New Roman" w:hAnsi="Times New Roman" w:cs="Times New Roman"/>
          <w:i/>
          <w:sz w:val="16"/>
          <w:szCs w:val="16"/>
        </w:rPr>
        <w:t xml:space="preserve">(podpis rodzica/rodziców)          </w:t>
      </w:r>
      <w:r w:rsidRPr="00D25178">
        <w:rPr>
          <w:rFonts w:ascii="Times New Roman" w:hAnsi="Times New Roman" w:cs="Times New Roman"/>
          <w:i/>
          <w:sz w:val="16"/>
          <w:szCs w:val="16"/>
        </w:rPr>
        <w:tab/>
        <w:t xml:space="preserve">                                </w:t>
      </w:r>
      <w:r w:rsidR="00D25178">
        <w:rPr>
          <w:rFonts w:ascii="Times New Roman" w:hAnsi="Times New Roman" w:cs="Times New Roman"/>
          <w:i/>
          <w:sz w:val="16"/>
          <w:szCs w:val="16"/>
        </w:rPr>
        <w:t xml:space="preserve">                                  </w:t>
      </w:r>
      <w:r w:rsidRPr="00D25178">
        <w:rPr>
          <w:rFonts w:ascii="Times New Roman" w:hAnsi="Times New Roman" w:cs="Times New Roman"/>
          <w:i/>
          <w:sz w:val="16"/>
          <w:szCs w:val="16"/>
        </w:rPr>
        <w:t xml:space="preserve">       (podpis wychowawcy/nauczyciela)</w:t>
      </w:r>
    </w:p>
    <w:p w14:paraId="209A3016" w14:textId="46D49A0A" w:rsidR="00465E19" w:rsidRPr="00FB7EE6" w:rsidRDefault="00465E19" w:rsidP="00465E19">
      <w:pPr>
        <w:spacing w:after="0" w:line="240" w:lineRule="auto"/>
        <w:jc w:val="right"/>
        <w:rPr>
          <w:rFonts w:ascii="Times New Roman" w:eastAsia="Times New Roman" w:hAnsi="Times New Roman" w:cs="Times New Roman"/>
          <w:i/>
          <w:iCs/>
          <w:kern w:val="0"/>
          <w:sz w:val="20"/>
          <w:szCs w:val="20"/>
          <w:lang w:eastAsia="pl-PL"/>
          <w14:ligatures w14:val="none"/>
        </w:rPr>
      </w:pPr>
      <w:r w:rsidRPr="00FB7EE6">
        <w:rPr>
          <w:rFonts w:ascii="Times New Roman" w:eastAsia="Times New Roman" w:hAnsi="Times New Roman" w:cs="Times New Roman"/>
          <w:i/>
          <w:iCs/>
          <w:kern w:val="0"/>
          <w:sz w:val="20"/>
          <w:szCs w:val="20"/>
          <w:lang w:eastAsia="pl-PL"/>
          <w14:ligatures w14:val="none"/>
        </w:rPr>
        <w:t xml:space="preserve">Załącznik nr </w:t>
      </w:r>
      <w:r>
        <w:rPr>
          <w:rFonts w:ascii="Times New Roman" w:eastAsia="Times New Roman" w:hAnsi="Times New Roman" w:cs="Times New Roman"/>
          <w:i/>
          <w:iCs/>
          <w:kern w:val="0"/>
          <w:sz w:val="20"/>
          <w:szCs w:val="20"/>
          <w:lang w:eastAsia="pl-PL"/>
          <w14:ligatures w14:val="none"/>
        </w:rPr>
        <w:t>4</w:t>
      </w:r>
      <w:r w:rsidRPr="00FB7EE6">
        <w:rPr>
          <w:rFonts w:ascii="Times New Roman" w:eastAsia="Times New Roman" w:hAnsi="Times New Roman" w:cs="Times New Roman"/>
          <w:i/>
          <w:iCs/>
          <w:kern w:val="0"/>
          <w:sz w:val="20"/>
          <w:szCs w:val="20"/>
          <w:lang w:eastAsia="pl-PL"/>
          <w14:ligatures w14:val="none"/>
        </w:rPr>
        <w:t xml:space="preserve"> </w:t>
      </w:r>
    </w:p>
    <w:p w14:paraId="563375C3" w14:textId="77777777" w:rsidR="00465E19" w:rsidRPr="00FB7EE6" w:rsidRDefault="00465E19" w:rsidP="00465E19">
      <w:pPr>
        <w:spacing w:after="0" w:line="240" w:lineRule="auto"/>
        <w:jc w:val="right"/>
        <w:rPr>
          <w:rFonts w:ascii="Times New Roman" w:eastAsia="Times New Roman" w:hAnsi="Times New Roman" w:cs="Times New Roman"/>
          <w:i/>
          <w:iCs/>
          <w:kern w:val="0"/>
          <w:sz w:val="20"/>
          <w:szCs w:val="20"/>
          <w:lang w:eastAsia="pl-PL"/>
          <w14:ligatures w14:val="none"/>
        </w:rPr>
      </w:pPr>
      <w:r w:rsidRPr="00FB7EE6">
        <w:rPr>
          <w:rFonts w:ascii="Times New Roman" w:eastAsia="Times New Roman" w:hAnsi="Times New Roman" w:cs="Times New Roman"/>
          <w:i/>
          <w:iCs/>
          <w:kern w:val="0"/>
          <w:sz w:val="20"/>
          <w:szCs w:val="20"/>
          <w:lang w:eastAsia="pl-PL"/>
          <w14:ligatures w14:val="none"/>
        </w:rPr>
        <w:t xml:space="preserve">do Standardów Ochrony Małoletnich </w:t>
      </w:r>
    </w:p>
    <w:p w14:paraId="3BC1F0C1" w14:textId="4943DBED" w:rsidR="002E726C" w:rsidRDefault="00CE5C4C" w:rsidP="00CA63BE">
      <w:pPr>
        <w:pStyle w:val="NormalnyWeb"/>
        <w:spacing w:before="0" w:beforeAutospacing="0" w:after="0" w:afterAutospacing="0" w:line="360" w:lineRule="auto"/>
        <w:jc w:val="right"/>
        <w:rPr>
          <w:b/>
          <w:color w:val="FF0000"/>
          <w:sz w:val="28"/>
          <w:szCs w:val="28"/>
        </w:rPr>
      </w:pPr>
      <w:r>
        <w:rPr>
          <w:i/>
          <w:iCs/>
          <w:sz w:val="20"/>
          <w:szCs w:val="20"/>
        </w:rPr>
        <w:t>w Przedszkolu Miejskim nr 4</w:t>
      </w:r>
      <w:r w:rsidR="00465E19" w:rsidRPr="00FB7EE6">
        <w:rPr>
          <w:i/>
          <w:iCs/>
          <w:sz w:val="20"/>
          <w:szCs w:val="20"/>
        </w:rPr>
        <w:t xml:space="preserve"> w Świdnicy</w:t>
      </w:r>
    </w:p>
    <w:p w14:paraId="2C7551E4" w14:textId="77777777" w:rsidR="00CA63BE" w:rsidRDefault="00CA63BE" w:rsidP="00CA63BE">
      <w:pPr>
        <w:pStyle w:val="NormalnyWeb"/>
        <w:spacing w:before="0" w:beforeAutospacing="0" w:after="0" w:afterAutospacing="0" w:line="360" w:lineRule="auto"/>
        <w:jc w:val="right"/>
        <w:rPr>
          <w:b/>
          <w:color w:val="FF0000"/>
          <w:sz w:val="28"/>
          <w:szCs w:val="28"/>
        </w:rPr>
      </w:pPr>
    </w:p>
    <w:p w14:paraId="11726813" w14:textId="5A5E79E3" w:rsidR="00337CCC" w:rsidRDefault="00337CCC" w:rsidP="00D23A52">
      <w:pPr>
        <w:jc w:val="center"/>
        <w:rPr>
          <w:rFonts w:ascii="Times New Roman" w:hAnsi="Times New Roman"/>
          <w:b/>
        </w:rPr>
      </w:pPr>
      <w:r>
        <w:rPr>
          <w:rFonts w:ascii="Times New Roman" w:hAnsi="Times New Roman"/>
          <w:b/>
        </w:rPr>
        <w:t xml:space="preserve">KARTA </w:t>
      </w:r>
      <w:r w:rsidR="00D23A52">
        <w:rPr>
          <w:rFonts w:ascii="Times New Roman" w:hAnsi="Times New Roman"/>
          <w:b/>
        </w:rPr>
        <w:t xml:space="preserve"> </w:t>
      </w:r>
      <w:r>
        <w:rPr>
          <w:rFonts w:ascii="Times New Roman" w:hAnsi="Times New Roman"/>
          <w:b/>
        </w:rPr>
        <w:t xml:space="preserve">DOKUMENTOWANIA </w:t>
      </w:r>
      <w:r w:rsidR="00D23A52">
        <w:rPr>
          <w:rFonts w:ascii="Times New Roman" w:hAnsi="Times New Roman"/>
          <w:b/>
        </w:rPr>
        <w:t xml:space="preserve"> </w:t>
      </w:r>
      <w:r>
        <w:rPr>
          <w:rFonts w:ascii="Times New Roman" w:hAnsi="Times New Roman"/>
          <w:b/>
        </w:rPr>
        <w:t xml:space="preserve">PRZEBIEGU </w:t>
      </w:r>
      <w:r w:rsidR="00D23A52">
        <w:rPr>
          <w:rFonts w:ascii="Times New Roman" w:hAnsi="Times New Roman"/>
          <w:b/>
        </w:rPr>
        <w:t xml:space="preserve"> </w:t>
      </w:r>
      <w:r>
        <w:rPr>
          <w:rFonts w:ascii="Times New Roman" w:hAnsi="Times New Roman"/>
          <w:b/>
        </w:rPr>
        <w:t>INTERWENCJI</w:t>
      </w:r>
    </w:p>
    <w:p w14:paraId="6D0F502E" w14:textId="77777777" w:rsidR="00337CCC" w:rsidRDefault="00337CCC" w:rsidP="00337CCC">
      <w:pPr>
        <w:rPr>
          <w:rFonts w:ascii="Times New Roman" w:hAnsi="Times New Roman"/>
        </w:rPr>
      </w:pPr>
      <w:r>
        <w:rPr>
          <w:rFonts w:ascii="Times New Roman" w:hAnsi="Times New Roman"/>
        </w:rPr>
        <w:t>Imię i nazwisko dziecka, grupa/oddział:</w:t>
      </w:r>
    </w:p>
    <w:p w14:paraId="7F83E626" w14:textId="77777777" w:rsidR="00337CCC" w:rsidRDefault="00337CCC" w:rsidP="00337CCC">
      <w:pPr>
        <w:rPr>
          <w:rFonts w:ascii="Times New Roman" w:hAnsi="Times New Roman"/>
        </w:rPr>
      </w:pPr>
      <w:r>
        <w:rPr>
          <w:rFonts w:ascii="Times New Roman" w:hAnsi="Times New Roman"/>
        </w:rPr>
        <w:t>…………………………………………………………………………………………………………</w:t>
      </w:r>
    </w:p>
    <w:p w14:paraId="02214050" w14:textId="77777777" w:rsidR="00337CCC" w:rsidRDefault="00337CCC" w:rsidP="00337CCC">
      <w:pPr>
        <w:rPr>
          <w:rFonts w:ascii="Times New Roman" w:hAnsi="Times New Roman"/>
        </w:rPr>
      </w:pPr>
      <w:r>
        <w:rPr>
          <w:rFonts w:ascii="Times New Roman" w:hAnsi="Times New Roman"/>
        </w:rPr>
        <w:lastRenderedPageBreak/>
        <w:t>Przyczyna interwencji:</w:t>
      </w:r>
    </w:p>
    <w:p w14:paraId="50ACDDF5" w14:textId="77777777" w:rsidR="00337CCC" w:rsidRDefault="00337CCC" w:rsidP="00337CCC">
      <w:pPr>
        <w:rPr>
          <w:rFonts w:ascii="Times New Roman" w:hAnsi="Times New Roman"/>
        </w:rPr>
      </w:pPr>
      <w:r>
        <w:rPr>
          <w:rFonts w:ascii="Times New Roman" w:hAnsi="Times New Roman"/>
        </w:rPr>
        <w:t>………………………………………………………………………………………………………</w:t>
      </w:r>
    </w:p>
    <w:p w14:paraId="12CBCFE2" w14:textId="77777777" w:rsidR="00337CCC" w:rsidRDefault="00337CCC" w:rsidP="00337CCC">
      <w:pPr>
        <w:rPr>
          <w:rFonts w:ascii="Times New Roman" w:hAnsi="Times New Roman"/>
        </w:rPr>
      </w:pPr>
      <w:r>
        <w:rPr>
          <w:rFonts w:ascii="Times New Roman" w:hAnsi="Times New Roman"/>
        </w:rPr>
        <w:t>Osoba zawiadamiająca (imię i nazwisko, stanowisko/grupa):</w:t>
      </w:r>
    </w:p>
    <w:p w14:paraId="2FF2CD58" w14:textId="77777777" w:rsidR="00337CCC" w:rsidRDefault="00337CCC" w:rsidP="00337CCC">
      <w:pPr>
        <w:rPr>
          <w:rFonts w:ascii="Times New Roman" w:hAnsi="Times New Roman"/>
        </w:rPr>
      </w:pPr>
      <w:r>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866"/>
      </w:tblGrid>
      <w:tr w:rsidR="00337CCC" w14:paraId="675B5A36" w14:textId="77777777" w:rsidTr="008B59D6">
        <w:tc>
          <w:tcPr>
            <w:tcW w:w="7196" w:type="dxa"/>
            <w:tcBorders>
              <w:top w:val="single" w:sz="4" w:space="0" w:color="auto"/>
              <w:left w:val="single" w:sz="4" w:space="0" w:color="auto"/>
              <w:bottom w:val="single" w:sz="4" w:space="0" w:color="auto"/>
              <w:right w:val="single" w:sz="4" w:space="0" w:color="auto"/>
            </w:tcBorders>
            <w:hideMark/>
          </w:tcPr>
          <w:p w14:paraId="10BC844F" w14:textId="77777777" w:rsidR="00337CCC" w:rsidRDefault="00337CCC" w:rsidP="008B59D6">
            <w:pPr>
              <w:spacing w:after="0" w:line="240" w:lineRule="auto"/>
              <w:jc w:val="center"/>
              <w:rPr>
                <w:rFonts w:ascii="Times New Roman" w:hAnsi="Times New Roman"/>
                <w:b/>
                <w:sz w:val="28"/>
                <w:szCs w:val="28"/>
              </w:rPr>
            </w:pPr>
            <w:r>
              <w:rPr>
                <w:rFonts w:ascii="Times New Roman" w:hAnsi="Times New Roman"/>
                <w:b/>
                <w:sz w:val="28"/>
                <w:szCs w:val="28"/>
              </w:rPr>
              <w:t>Opis podjętych działań</w:t>
            </w:r>
          </w:p>
        </w:tc>
        <w:tc>
          <w:tcPr>
            <w:tcW w:w="1866" w:type="dxa"/>
            <w:tcBorders>
              <w:top w:val="single" w:sz="4" w:space="0" w:color="auto"/>
              <w:left w:val="single" w:sz="4" w:space="0" w:color="auto"/>
              <w:bottom w:val="single" w:sz="4" w:space="0" w:color="auto"/>
              <w:right w:val="single" w:sz="4" w:space="0" w:color="auto"/>
            </w:tcBorders>
            <w:hideMark/>
          </w:tcPr>
          <w:p w14:paraId="2B2C8E49" w14:textId="77777777" w:rsidR="00337CCC" w:rsidRDefault="00337CCC" w:rsidP="008B59D6">
            <w:pPr>
              <w:spacing w:after="0" w:line="240" w:lineRule="auto"/>
              <w:jc w:val="center"/>
              <w:rPr>
                <w:rFonts w:ascii="Times New Roman" w:hAnsi="Times New Roman"/>
                <w:b/>
                <w:sz w:val="28"/>
                <w:szCs w:val="28"/>
              </w:rPr>
            </w:pPr>
            <w:r>
              <w:rPr>
                <w:rFonts w:ascii="Times New Roman" w:hAnsi="Times New Roman"/>
                <w:b/>
                <w:sz w:val="28"/>
                <w:szCs w:val="28"/>
              </w:rPr>
              <w:t>Data</w:t>
            </w:r>
          </w:p>
        </w:tc>
      </w:tr>
      <w:tr w:rsidR="00337CCC" w14:paraId="4F9D1CF4" w14:textId="77777777" w:rsidTr="008B59D6">
        <w:tc>
          <w:tcPr>
            <w:tcW w:w="7196" w:type="dxa"/>
            <w:tcBorders>
              <w:top w:val="single" w:sz="4" w:space="0" w:color="auto"/>
              <w:left w:val="single" w:sz="4" w:space="0" w:color="auto"/>
              <w:bottom w:val="single" w:sz="4" w:space="0" w:color="auto"/>
              <w:right w:val="single" w:sz="4" w:space="0" w:color="auto"/>
            </w:tcBorders>
          </w:tcPr>
          <w:p w14:paraId="36A0C5B3" w14:textId="77777777" w:rsidR="00337CCC" w:rsidRDefault="00337CCC" w:rsidP="008B59D6">
            <w:pPr>
              <w:spacing w:after="0" w:line="240" w:lineRule="auto"/>
              <w:rPr>
                <w:rFonts w:ascii="Times New Roman" w:hAnsi="Times New Roman"/>
                <w:sz w:val="24"/>
                <w:szCs w:val="24"/>
              </w:rPr>
            </w:pPr>
            <w:r>
              <w:rPr>
                <w:rFonts w:ascii="Times New Roman" w:hAnsi="Times New Roman"/>
                <w:sz w:val="24"/>
                <w:szCs w:val="24"/>
              </w:rPr>
              <w:t>Spotkanie z rodzicami/ opiekunami</w:t>
            </w:r>
          </w:p>
          <w:p w14:paraId="50CD3613" w14:textId="77777777" w:rsidR="00337CCC" w:rsidRDefault="00337CCC" w:rsidP="008B59D6">
            <w:pPr>
              <w:spacing w:after="0" w:line="240" w:lineRule="auto"/>
              <w:rPr>
                <w:rFonts w:ascii="Times New Roman" w:hAnsi="Times New Roman"/>
                <w:sz w:val="24"/>
                <w:szCs w:val="24"/>
              </w:rPr>
            </w:pPr>
          </w:p>
          <w:p w14:paraId="6BA04CC5" w14:textId="77777777" w:rsidR="00337CCC" w:rsidRDefault="00337CCC" w:rsidP="008B59D6">
            <w:pPr>
              <w:spacing w:after="0" w:line="240" w:lineRule="auto"/>
              <w:rPr>
                <w:rFonts w:ascii="Times New Roman" w:hAnsi="Times New Roman"/>
                <w:sz w:val="24"/>
                <w:szCs w:val="24"/>
              </w:rPr>
            </w:pPr>
          </w:p>
          <w:p w14:paraId="7FAE018C" w14:textId="77777777" w:rsidR="00337CCC" w:rsidRDefault="00337CCC" w:rsidP="008B59D6">
            <w:pPr>
              <w:spacing w:after="0" w:line="240" w:lineRule="auto"/>
              <w:rPr>
                <w:rFonts w:ascii="Times New Roman" w:hAnsi="Times New Roman"/>
                <w:sz w:val="24"/>
                <w:szCs w:val="24"/>
              </w:rPr>
            </w:pPr>
          </w:p>
          <w:p w14:paraId="517E4BEC" w14:textId="77777777" w:rsidR="00337CCC" w:rsidRDefault="00337CCC" w:rsidP="008B59D6">
            <w:pPr>
              <w:spacing w:after="0" w:line="240" w:lineRule="auto"/>
              <w:rPr>
                <w:rFonts w:ascii="Times New Roman" w:hAnsi="Times New Roman"/>
                <w:sz w:val="24"/>
                <w:szCs w:val="24"/>
              </w:rPr>
            </w:pPr>
          </w:p>
          <w:p w14:paraId="75338482" w14:textId="77777777" w:rsidR="00337CCC" w:rsidRDefault="00337CCC" w:rsidP="008B59D6">
            <w:pPr>
              <w:spacing w:after="0" w:line="240" w:lineRule="auto"/>
              <w:rPr>
                <w:rFonts w:ascii="Times New Roman" w:hAnsi="Times New Roman"/>
                <w:sz w:val="24"/>
                <w:szCs w:val="24"/>
              </w:rPr>
            </w:pPr>
          </w:p>
        </w:tc>
        <w:tc>
          <w:tcPr>
            <w:tcW w:w="1866" w:type="dxa"/>
            <w:tcBorders>
              <w:top w:val="single" w:sz="4" w:space="0" w:color="auto"/>
              <w:left w:val="single" w:sz="4" w:space="0" w:color="auto"/>
              <w:bottom w:val="single" w:sz="4" w:space="0" w:color="auto"/>
              <w:right w:val="single" w:sz="4" w:space="0" w:color="auto"/>
            </w:tcBorders>
          </w:tcPr>
          <w:p w14:paraId="546F5F05" w14:textId="77777777" w:rsidR="00337CCC" w:rsidRDefault="00337CCC" w:rsidP="008B59D6">
            <w:pPr>
              <w:spacing w:after="0" w:line="240" w:lineRule="auto"/>
              <w:rPr>
                <w:rFonts w:ascii="Times New Roman" w:hAnsi="Times New Roman"/>
              </w:rPr>
            </w:pPr>
          </w:p>
        </w:tc>
      </w:tr>
      <w:tr w:rsidR="00337CCC" w14:paraId="0780449D" w14:textId="77777777" w:rsidTr="008B59D6">
        <w:tc>
          <w:tcPr>
            <w:tcW w:w="7196" w:type="dxa"/>
            <w:tcBorders>
              <w:top w:val="single" w:sz="4" w:space="0" w:color="auto"/>
              <w:left w:val="single" w:sz="4" w:space="0" w:color="auto"/>
              <w:bottom w:val="single" w:sz="4" w:space="0" w:color="auto"/>
              <w:right w:val="single" w:sz="4" w:space="0" w:color="auto"/>
            </w:tcBorders>
          </w:tcPr>
          <w:p w14:paraId="596CAA2F" w14:textId="77777777" w:rsidR="00337CCC" w:rsidRDefault="00337CCC" w:rsidP="008B59D6">
            <w:pPr>
              <w:spacing w:after="0" w:line="240" w:lineRule="auto"/>
              <w:rPr>
                <w:rFonts w:ascii="Times New Roman" w:hAnsi="Times New Roman"/>
              </w:rPr>
            </w:pPr>
            <w:r>
              <w:rPr>
                <w:rFonts w:ascii="Times New Roman" w:hAnsi="Times New Roman"/>
              </w:rPr>
              <w:t>Forma podjętych działań:</w:t>
            </w:r>
          </w:p>
          <w:p w14:paraId="38C9BC58" w14:textId="77777777" w:rsidR="00337CCC" w:rsidRDefault="00337CCC" w:rsidP="001F6052">
            <w:pPr>
              <w:pStyle w:val="Akapitzlist"/>
              <w:numPr>
                <w:ilvl w:val="0"/>
                <w:numId w:val="28"/>
              </w:numPr>
              <w:spacing w:after="0" w:line="240" w:lineRule="auto"/>
              <w:rPr>
                <w:rFonts w:ascii="Times New Roman" w:hAnsi="Times New Roman"/>
              </w:rPr>
            </w:pPr>
            <w:r>
              <w:rPr>
                <w:rFonts w:ascii="Times New Roman" w:hAnsi="Times New Roman"/>
              </w:rPr>
              <w:t>zawiadomienie o podejrzeniu popełnienia przestępstwa</w:t>
            </w:r>
          </w:p>
          <w:p w14:paraId="2E4B4BB2" w14:textId="77777777" w:rsidR="00337CCC" w:rsidRDefault="00337CCC" w:rsidP="001F6052">
            <w:pPr>
              <w:pStyle w:val="Akapitzlist"/>
              <w:numPr>
                <w:ilvl w:val="0"/>
                <w:numId w:val="28"/>
              </w:numPr>
              <w:spacing w:after="0" w:line="240" w:lineRule="auto"/>
              <w:rPr>
                <w:rFonts w:ascii="Times New Roman" w:hAnsi="Times New Roman"/>
              </w:rPr>
            </w:pPr>
            <w:r>
              <w:rPr>
                <w:rFonts w:ascii="Times New Roman" w:hAnsi="Times New Roman"/>
              </w:rPr>
              <w:t>wniosek do sądu rodzinnego o wgląd w sytuację dziecka/rodziny</w:t>
            </w:r>
          </w:p>
          <w:p w14:paraId="19A3A955" w14:textId="77777777" w:rsidR="00337CCC" w:rsidRDefault="00337CCC" w:rsidP="001F6052">
            <w:pPr>
              <w:pStyle w:val="Akapitzlist"/>
              <w:numPr>
                <w:ilvl w:val="0"/>
                <w:numId w:val="28"/>
              </w:numPr>
              <w:spacing w:after="0" w:line="240" w:lineRule="auto"/>
              <w:rPr>
                <w:rFonts w:ascii="Times New Roman" w:hAnsi="Times New Roman"/>
              </w:rPr>
            </w:pPr>
            <w:r>
              <w:rPr>
                <w:rFonts w:ascii="Times New Roman" w:hAnsi="Times New Roman"/>
              </w:rPr>
              <w:t>powiadomienie Policji</w:t>
            </w:r>
          </w:p>
          <w:p w14:paraId="36A3E82A" w14:textId="77777777" w:rsidR="00337CCC" w:rsidRDefault="00337CCC" w:rsidP="001F6052">
            <w:pPr>
              <w:pStyle w:val="Akapitzlist"/>
              <w:numPr>
                <w:ilvl w:val="0"/>
                <w:numId w:val="28"/>
              </w:numPr>
              <w:spacing w:after="0" w:line="240" w:lineRule="auto"/>
              <w:rPr>
                <w:rFonts w:ascii="Times New Roman" w:hAnsi="Times New Roman"/>
              </w:rPr>
            </w:pPr>
            <w:r>
              <w:rPr>
                <w:rFonts w:ascii="Times New Roman" w:hAnsi="Times New Roman"/>
              </w:rPr>
              <w:t>przedszkolna pomoc psychologiczno – pedagogiczna w formie:…………………………………………………………………..</w:t>
            </w:r>
          </w:p>
          <w:p w14:paraId="490E5545" w14:textId="77777777" w:rsidR="00337CCC" w:rsidRDefault="00337CCC" w:rsidP="001F6052">
            <w:pPr>
              <w:pStyle w:val="Akapitzlist"/>
              <w:numPr>
                <w:ilvl w:val="0"/>
                <w:numId w:val="28"/>
              </w:numPr>
              <w:spacing w:after="0" w:line="240" w:lineRule="auto"/>
              <w:rPr>
                <w:rFonts w:ascii="Times New Roman" w:hAnsi="Times New Roman"/>
              </w:rPr>
            </w:pPr>
            <w:r>
              <w:rPr>
                <w:rFonts w:ascii="Times New Roman" w:hAnsi="Times New Roman"/>
              </w:rPr>
              <w:t>inny rodzaj interwencji, jaki…………………………………………..</w:t>
            </w:r>
          </w:p>
          <w:p w14:paraId="45EA12E1" w14:textId="77777777" w:rsidR="00337CCC" w:rsidRDefault="00337CCC" w:rsidP="008B59D6">
            <w:pPr>
              <w:pStyle w:val="Akapitzlist"/>
              <w:spacing w:after="0" w:line="240" w:lineRule="auto"/>
              <w:rPr>
                <w:rFonts w:ascii="Times New Roman" w:hAnsi="Times New Roman"/>
              </w:rPr>
            </w:pPr>
          </w:p>
        </w:tc>
        <w:tc>
          <w:tcPr>
            <w:tcW w:w="1866" w:type="dxa"/>
            <w:tcBorders>
              <w:top w:val="single" w:sz="4" w:space="0" w:color="auto"/>
              <w:left w:val="single" w:sz="4" w:space="0" w:color="auto"/>
              <w:bottom w:val="single" w:sz="4" w:space="0" w:color="auto"/>
              <w:right w:val="single" w:sz="4" w:space="0" w:color="auto"/>
            </w:tcBorders>
          </w:tcPr>
          <w:p w14:paraId="3FE32146" w14:textId="77777777" w:rsidR="00337CCC" w:rsidRDefault="00337CCC" w:rsidP="008B59D6">
            <w:pPr>
              <w:spacing w:after="0" w:line="240" w:lineRule="auto"/>
              <w:rPr>
                <w:rFonts w:ascii="Times New Roman" w:hAnsi="Times New Roman"/>
              </w:rPr>
            </w:pPr>
          </w:p>
        </w:tc>
      </w:tr>
      <w:tr w:rsidR="00337CCC" w14:paraId="731862F3" w14:textId="77777777" w:rsidTr="008B59D6">
        <w:tc>
          <w:tcPr>
            <w:tcW w:w="7196" w:type="dxa"/>
            <w:tcBorders>
              <w:top w:val="single" w:sz="4" w:space="0" w:color="auto"/>
              <w:left w:val="single" w:sz="4" w:space="0" w:color="auto"/>
              <w:bottom w:val="single" w:sz="4" w:space="0" w:color="auto"/>
              <w:right w:val="single" w:sz="4" w:space="0" w:color="auto"/>
            </w:tcBorders>
          </w:tcPr>
          <w:p w14:paraId="5ED4E7C4" w14:textId="77777777" w:rsidR="00337CCC" w:rsidRDefault="00337CCC" w:rsidP="008B59D6">
            <w:pPr>
              <w:spacing w:after="0" w:line="240" w:lineRule="auto"/>
              <w:rPr>
                <w:rFonts w:ascii="Times New Roman" w:hAnsi="Times New Roman"/>
              </w:rPr>
            </w:pPr>
            <w:r>
              <w:rPr>
                <w:rFonts w:ascii="Times New Roman" w:hAnsi="Times New Roman"/>
              </w:rPr>
              <w:t>Plan pomocy dziecku</w:t>
            </w:r>
          </w:p>
          <w:p w14:paraId="28CC34E7" w14:textId="77777777" w:rsidR="00337CCC" w:rsidRDefault="00337CCC" w:rsidP="008B59D6">
            <w:pPr>
              <w:spacing w:after="0" w:line="240" w:lineRule="auto"/>
              <w:rPr>
                <w:rFonts w:ascii="Times New Roman" w:hAnsi="Times New Roman"/>
              </w:rPr>
            </w:pPr>
          </w:p>
          <w:p w14:paraId="3D164E92" w14:textId="77777777" w:rsidR="00337CCC" w:rsidRDefault="00337CCC" w:rsidP="008B59D6">
            <w:pPr>
              <w:spacing w:after="0" w:line="240" w:lineRule="auto"/>
              <w:rPr>
                <w:rFonts w:ascii="Times New Roman" w:hAnsi="Times New Roman"/>
              </w:rPr>
            </w:pPr>
          </w:p>
          <w:p w14:paraId="1BD109EA" w14:textId="77777777" w:rsidR="00337CCC" w:rsidRDefault="00337CCC" w:rsidP="008B59D6">
            <w:pPr>
              <w:spacing w:after="0" w:line="240" w:lineRule="auto"/>
              <w:rPr>
                <w:rFonts w:ascii="Times New Roman" w:hAnsi="Times New Roman"/>
              </w:rPr>
            </w:pPr>
          </w:p>
          <w:p w14:paraId="3D760570" w14:textId="77777777" w:rsidR="00337CCC" w:rsidRDefault="00337CCC" w:rsidP="008B59D6">
            <w:pPr>
              <w:spacing w:after="0" w:line="240" w:lineRule="auto"/>
              <w:rPr>
                <w:rFonts w:ascii="Times New Roman" w:hAnsi="Times New Roman"/>
              </w:rPr>
            </w:pPr>
          </w:p>
          <w:p w14:paraId="73BB72B3" w14:textId="77777777" w:rsidR="00337CCC" w:rsidRDefault="00337CCC" w:rsidP="008B59D6">
            <w:pPr>
              <w:spacing w:after="0" w:line="240" w:lineRule="auto"/>
              <w:rPr>
                <w:rFonts w:ascii="Times New Roman" w:hAnsi="Times New Roman"/>
              </w:rPr>
            </w:pPr>
          </w:p>
          <w:p w14:paraId="792C3522" w14:textId="77777777" w:rsidR="00337CCC" w:rsidRDefault="00337CCC" w:rsidP="008B59D6">
            <w:pPr>
              <w:spacing w:after="0" w:line="240" w:lineRule="auto"/>
              <w:rPr>
                <w:rFonts w:ascii="Times New Roman" w:hAnsi="Times New Roman"/>
              </w:rPr>
            </w:pPr>
          </w:p>
        </w:tc>
        <w:tc>
          <w:tcPr>
            <w:tcW w:w="1866" w:type="dxa"/>
            <w:tcBorders>
              <w:top w:val="single" w:sz="4" w:space="0" w:color="auto"/>
              <w:left w:val="single" w:sz="4" w:space="0" w:color="auto"/>
              <w:bottom w:val="single" w:sz="4" w:space="0" w:color="auto"/>
              <w:right w:val="single" w:sz="4" w:space="0" w:color="auto"/>
            </w:tcBorders>
          </w:tcPr>
          <w:p w14:paraId="2FFF6026" w14:textId="77777777" w:rsidR="00337CCC" w:rsidRDefault="00337CCC" w:rsidP="008B59D6">
            <w:pPr>
              <w:spacing w:after="0" w:line="240" w:lineRule="auto"/>
              <w:rPr>
                <w:rFonts w:ascii="Times New Roman" w:hAnsi="Times New Roman"/>
              </w:rPr>
            </w:pPr>
          </w:p>
        </w:tc>
      </w:tr>
      <w:tr w:rsidR="00337CCC" w14:paraId="3EA80F1B" w14:textId="77777777" w:rsidTr="008B59D6">
        <w:tc>
          <w:tcPr>
            <w:tcW w:w="7196" w:type="dxa"/>
            <w:tcBorders>
              <w:top w:val="single" w:sz="4" w:space="0" w:color="auto"/>
              <w:left w:val="single" w:sz="4" w:space="0" w:color="auto"/>
              <w:bottom w:val="single" w:sz="4" w:space="0" w:color="auto"/>
              <w:right w:val="single" w:sz="4" w:space="0" w:color="auto"/>
            </w:tcBorders>
          </w:tcPr>
          <w:p w14:paraId="0998F99E" w14:textId="77777777" w:rsidR="00337CCC" w:rsidRDefault="00337CCC" w:rsidP="008B59D6">
            <w:pPr>
              <w:spacing w:after="0" w:line="240" w:lineRule="auto"/>
              <w:rPr>
                <w:rFonts w:ascii="Times New Roman" w:hAnsi="Times New Roman"/>
              </w:rPr>
            </w:pPr>
            <w:r>
              <w:rPr>
                <w:rFonts w:ascii="Times New Roman" w:hAnsi="Times New Roman"/>
              </w:rPr>
              <w:t>Działania przedszkola</w:t>
            </w:r>
          </w:p>
          <w:p w14:paraId="4CACE742" w14:textId="77777777" w:rsidR="00337CCC" w:rsidRDefault="00337CCC" w:rsidP="008B59D6">
            <w:pPr>
              <w:spacing w:after="0" w:line="240" w:lineRule="auto"/>
              <w:rPr>
                <w:rFonts w:ascii="Times New Roman" w:hAnsi="Times New Roman"/>
              </w:rPr>
            </w:pPr>
          </w:p>
          <w:p w14:paraId="2030A60C" w14:textId="77777777" w:rsidR="00337CCC" w:rsidRDefault="00337CCC" w:rsidP="008B59D6">
            <w:pPr>
              <w:spacing w:after="0" w:line="240" w:lineRule="auto"/>
              <w:rPr>
                <w:rFonts w:ascii="Times New Roman" w:hAnsi="Times New Roman"/>
              </w:rPr>
            </w:pPr>
          </w:p>
          <w:p w14:paraId="055ED063" w14:textId="77777777" w:rsidR="00337CCC" w:rsidRDefault="00337CCC" w:rsidP="008B59D6">
            <w:pPr>
              <w:spacing w:after="0" w:line="240" w:lineRule="auto"/>
              <w:rPr>
                <w:rFonts w:ascii="Times New Roman" w:hAnsi="Times New Roman"/>
              </w:rPr>
            </w:pPr>
          </w:p>
          <w:p w14:paraId="216D1805" w14:textId="77777777" w:rsidR="00337CCC" w:rsidRDefault="00337CCC" w:rsidP="008B59D6">
            <w:pPr>
              <w:spacing w:after="0" w:line="240" w:lineRule="auto"/>
              <w:rPr>
                <w:rFonts w:ascii="Times New Roman" w:hAnsi="Times New Roman"/>
              </w:rPr>
            </w:pPr>
          </w:p>
          <w:p w14:paraId="713F382D" w14:textId="77777777" w:rsidR="00337CCC" w:rsidRDefault="00337CCC" w:rsidP="008B59D6">
            <w:pPr>
              <w:spacing w:after="0" w:line="240" w:lineRule="auto"/>
              <w:rPr>
                <w:rFonts w:ascii="Times New Roman" w:hAnsi="Times New Roman"/>
              </w:rPr>
            </w:pPr>
          </w:p>
        </w:tc>
        <w:tc>
          <w:tcPr>
            <w:tcW w:w="1866" w:type="dxa"/>
            <w:tcBorders>
              <w:top w:val="single" w:sz="4" w:space="0" w:color="auto"/>
              <w:left w:val="single" w:sz="4" w:space="0" w:color="auto"/>
              <w:bottom w:val="single" w:sz="4" w:space="0" w:color="auto"/>
              <w:right w:val="single" w:sz="4" w:space="0" w:color="auto"/>
            </w:tcBorders>
          </w:tcPr>
          <w:p w14:paraId="215B17AD" w14:textId="77777777" w:rsidR="00337CCC" w:rsidRDefault="00337CCC" w:rsidP="008B59D6">
            <w:pPr>
              <w:spacing w:after="0" w:line="240" w:lineRule="auto"/>
              <w:rPr>
                <w:rFonts w:ascii="Times New Roman" w:hAnsi="Times New Roman"/>
              </w:rPr>
            </w:pPr>
          </w:p>
        </w:tc>
      </w:tr>
      <w:tr w:rsidR="00337CCC" w14:paraId="1E65D641" w14:textId="77777777" w:rsidTr="008B59D6">
        <w:tc>
          <w:tcPr>
            <w:tcW w:w="7196" w:type="dxa"/>
            <w:tcBorders>
              <w:top w:val="single" w:sz="4" w:space="0" w:color="auto"/>
              <w:left w:val="single" w:sz="4" w:space="0" w:color="auto"/>
              <w:bottom w:val="single" w:sz="4" w:space="0" w:color="auto"/>
              <w:right w:val="single" w:sz="4" w:space="0" w:color="auto"/>
            </w:tcBorders>
          </w:tcPr>
          <w:p w14:paraId="50584EAE" w14:textId="77777777" w:rsidR="00337CCC" w:rsidRDefault="00337CCC" w:rsidP="008B59D6">
            <w:pPr>
              <w:spacing w:after="0" w:line="240" w:lineRule="auto"/>
              <w:rPr>
                <w:rFonts w:ascii="Times New Roman" w:hAnsi="Times New Roman"/>
              </w:rPr>
            </w:pPr>
            <w:r>
              <w:rPr>
                <w:rFonts w:ascii="Times New Roman" w:hAnsi="Times New Roman"/>
              </w:rPr>
              <w:t>Działania rodziców</w:t>
            </w:r>
          </w:p>
          <w:p w14:paraId="66CF5B2D" w14:textId="77777777" w:rsidR="00337CCC" w:rsidRDefault="00337CCC" w:rsidP="008B59D6">
            <w:pPr>
              <w:spacing w:after="0" w:line="240" w:lineRule="auto"/>
              <w:rPr>
                <w:rFonts w:ascii="Times New Roman" w:hAnsi="Times New Roman"/>
              </w:rPr>
            </w:pPr>
          </w:p>
          <w:p w14:paraId="3BE9B1C1" w14:textId="77777777" w:rsidR="00337CCC" w:rsidRDefault="00337CCC" w:rsidP="008B59D6">
            <w:pPr>
              <w:spacing w:after="0" w:line="240" w:lineRule="auto"/>
              <w:rPr>
                <w:rFonts w:ascii="Times New Roman" w:hAnsi="Times New Roman"/>
              </w:rPr>
            </w:pPr>
          </w:p>
          <w:p w14:paraId="0F54FBE1" w14:textId="77777777" w:rsidR="00337CCC" w:rsidRDefault="00337CCC" w:rsidP="008B59D6">
            <w:pPr>
              <w:spacing w:after="0" w:line="240" w:lineRule="auto"/>
              <w:rPr>
                <w:rFonts w:ascii="Times New Roman" w:hAnsi="Times New Roman"/>
              </w:rPr>
            </w:pPr>
          </w:p>
          <w:p w14:paraId="4A4F9425" w14:textId="77777777" w:rsidR="00337CCC" w:rsidRDefault="00337CCC" w:rsidP="008B59D6">
            <w:pPr>
              <w:spacing w:after="0" w:line="240" w:lineRule="auto"/>
              <w:rPr>
                <w:rFonts w:ascii="Times New Roman" w:hAnsi="Times New Roman"/>
              </w:rPr>
            </w:pPr>
          </w:p>
          <w:p w14:paraId="69F32C20" w14:textId="77777777" w:rsidR="00337CCC" w:rsidRDefault="00337CCC" w:rsidP="008B59D6">
            <w:pPr>
              <w:spacing w:after="0" w:line="240" w:lineRule="auto"/>
              <w:rPr>
                <w:rFonts w:ascii="Times New Roman" w:hAnsi="Times New Roman"/>
              </w:rPr>
            </w:pPr>
          </w:p>
        </w:tc>
        <w:tc>
          <w:tcPr>
            <w:tcW w:w="1866" w:type="dxa"/>
            <w:tcBorders>
              <w:top w:val="single" w:sz="4" w:space="0" w:color="auto"/>
              <w:left w:val="single" w:sz="4" w:space="0" w:color="auto"/>
              <w:bottom w:val="single" w:sz="4" w:space="0" w:color="auto"/>
              <w:right w:val="single" w:sz="4" w:space="0" w:color="auto"/>
            </w:tcBorders>
          </w:tcPr>
          <w:p w14:paraId="30F0BBEA" w14:textId="77777777" w:rsidR="00337CCC" w:rsidRDefault="00337CCC" w:rsidP="008B59D6">
            <w:pPr>
              <w:spacing w:after="0" w:line="240" w:lineRule="auto"/>
              <w:rPr>
                <w:rFonts w:ascii="Times New Roman" w:hAnsi="Times New Roman"/>
              </w:rPr>
            </w:pPr>
          </w:p>
        </w:tc>
      </w:tr>
      <w:tr w:rsidR="00337CCC" w14:paraId="64F37363" w14:textId="77777777" w:rsidTr="008B59D6">
        <w:tc>
          <w:tcPr>
            <w:tcW w:w="7196" w:type="dxa"/>
            <w:tcBorders>
              <w:top w:val="single" w:sz="4" w:space="0" w:color="auto"/>
              <w:left w:val="single" w:sz="4" w:space="0" w:color="auto"/>
              <w:bottom w:val="single" w:sz="4" w:space="0" w:color="auto"/>
              <w:right w:val="single" w:sz="4" w:space="0" w:color="auto"/>
            </w:tcBorders>
          </w:tcPr>
          <w:p w14:paraId="43D931B6" w14:textId="77777777" w:rsidR="00337CCC" w:rsidRDefault="00337CCC" w:rsidP="008B59D6">
            <w:pPr>
              <w:spacing w:after="0" w:line="240" w:lineRule="auto"/>
              <w:rPr>
                <w:rFonts w:ascii="Times New Roman" w:hAnsi="Times New Roman"/>
              </w:rPr>
            </w:pPr>
            <w:r>
              <w:rPr>
                <w:rFonts w:ascii="Times New Roman" w:hAnsi="Times New Roman"/>
              </w:rPr>
              <w:t>Wynik interwencji</w:t>
            </w:r>
          </w:p>
          <w:p w14:paraId="7E54F27F" w14:textId="77777777" w:rsidR="00337CCC" w:rsidRDefault="00337CCC" w:rsidP="008B59D6">
            <w:pPr>
              <w:spacing w:after="0" w:line="240" w:lineRule="auto"/>
              <w:rPr>
                <w:rFonts w:ascii="Times New Roman" w:hAnsi="Times New Roman"/>
              </w:rPr>
            </w:pPr>
          </w:p>
          <w:p w14:paraId="1BE7FB1C" w14:textId="77777777" w:rsidR="00337CCC" w:rsidRDefault="00337CCC" w:rsidP="008B59D6">
            <w:pPr>
              <w:spacing w:after="0" w:line="240" w:lineRule="auto"/>
              <w:rPr>
                <w:rFonts w:ascii="Times New Roman" w:hAnsi="Times New Roman"/>
              </w:rPr>
            </w:pPr>
          </w:p>
        </w:tc>
        <w:tc>
          <w:tcPr>
            <w:tcW w:w="1866" w:type="dxa"/>
            <w:tcBorders>
              <w:top w:val="single" w:sz="4" w:space="0" w:color="auto"/>
              <w:left w:val="single" w:sz="4" w:space="0" w:color="auto"/>
              <w:bottom w:val="single" w:sz="4" w:space="0" w:color="auto"/>
              <w:right w:val="single" w:sz="4" w:space="0" w:color="auto"/>
            </w:tcBorders>
          </w:tcPr>
          <w:p w14:paraId="2D991626" w14:textId="77777777" w:rsidR="00337CCC" w:rsidRDefault="00337CCC" w:rsidP="008B59D6">
            <w:pPr>
              <w:spacing w:after="0" w:line="240" w:lineRule="auto"/>
              <w:rPr>
                <w:rFonts w:ascii="Times New Roman" w:hAnsi="Times New Roman"/>
              </w:rPr>
            </w:pPr>
          </w:p>
        </w:tc>
      </w:tr>
    </w:tbl>
    <w:p w14:paraId="6A9E9705" w14:textId="77777777" w:rsidR="00337CCC" w:rsidRDefault="00337CCC" w:rsidP="00337CCC">
      <w:pPr>
        <w:rPr>
          <w:rFonts w:ascii="Times New Roman" w:hAnsi="Times New Roman"/>
          <w:b/>
          <w:sz w:val="28"/>
          <w:szCs w:val="28"/>
        </w:rPr>
      </w:pPr>
      <w:r>
        <w:rPr>
          <w:rFonts w:ascii="Times New Roman" w:hAnsi="Times New Roman"/>
          <w:b/>
          <w:sz w:val="28"/>
          <w:szCs w:val="28"/>
        </w:rPr>
        <w:t xml:space="preserve">Karta zdarzeń zagrażających dobru małoletniego </w:t>
      </w:r>
    </w:p>
    <w:p w14:paraId="611496E5" w14:textId="77777777" w:rsidR="00337CCC" w:rsidRDefault="00337CCC" w:rsidP="00337CC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987"/>
        <w:gridCol w:w="2001"/>
        <w:gridCol w:w="1874"/>
        <w:gridCol w:w="2603"/>
      </w:tblGrid>
      <w:tr w:rsidR="00337CCC" w14:paraId="7F8693A4" w14:textId="77777777" w:rsidTr="008B59D6">
        <w:tc>
          <w:tcPr>
            <w:tcW w:w="662" w:type="dxa"/>
            <w:tcBorders>
              <w:top w:val="single" w:sz="4" w:space="0" w:color="auto"/>
              <w:left w:val="single" w:sz="4" w:space="0" w:color="auto"/>
              <w:bottom w:val="single" w:sz="4" w:space="0" w:color="auto"/>
              <w:right w:val="single" w:sz="4" w:space="0" w:color="auto"/>
            </w:tcBorders>
            <w:hideMark/>
          </w:tcPr>
          <w:p w14:paraId="6DEDC799" w14:textId="77777777" w:rsidR="00337CCC" w:rsidRDefault="00337CCC" w:rsidP="008B59D6">
            <w:pPr>
              <w:spacing w:after="0" w:line="240" w:lineRule="auto"/>
              <w:jc w:val="center"/>
              <w:rPr>
                <w:rFonts w:ascii="Times New Roman" w:hAnsi="Times New Roman"/>
                <w:b/>
                <w:sz w:val="24"/>
                <w:szCs w:val="24"/>
              </w:rPr>
            </w:pPr>
            <w:r>
              <w:rPr>
                <w:rFonts w:ascii="Times New Roman" w:hAnsi="Times New Roman"/>
                <w:b/>
                <w:sz w:val="24"/>
                <w:szCs w:val="24"/>
              </w:rPr>
              <w:t>Lp.</w:t>
            </w:r>
          </w:p>
        </w:tc>
        <w:tc>
          <w:tcPr>
            <w:tcW w:w="3523" w:type="dxa"/>
            <w:tcBorders>
              <w:top w:val="single" w:sz="4" w:space="0" w:color="auto"/>
              <w:left w:val="single" w:sz="4" w:space="0" w:color="auto"/>
              <w:bottom w:val="single" w:sz="4" w:space="0" w:color="auto"/>
              <w:right w:val="single" w:sz="4" w:space="0" w:color="auto"/>
            </w:tcBorders>
            <w:hideMark/>
          </w:tcPr>
          <w:p w14:paraId="560F34D0" w14:textId="77777777" w:rsidR="00337CCC" w:rsidRDefault="00337CCC" w:rsidP="008B59D6">
            <w:pPr>
              <w:spacing w:after="0" w:line="240" w:lineRule="auto"/>
              <w:jc w:val="center"/>
              <w:rPr>
                <w:rFonts w:ascii="Times New Roman" w:hAnsi="Times New Roman"/>
                <w:b/>
                <w:sz w:val="24"/>
                <w:szCs w:val="24"/>
              </w:rPr>
            </w:pPr>
            <w:r>
              <w:rPr>
                <w:rFonts w:ascii="Times New Roman" w:hAnsi="Times New Roman"/>
                <w:b/>
                <w:sz w:val="24"/>
                <w:szCs w:val="24"/>
              </w:rPr>
              <w:t>Opis zdarzenia – dane dziecka, data podjętej interwencji</w:t>
            </w:r>
          </w:p>
        </w:tc>
        <w:tc>
          <w:tcPr>
            <w:tcW w:w="3436" w:type="dxa"/>
            <w:tcBorders>
              <w:top w:val="single" w:sz="4" w:space="0" w:color="auto"/>
              <w:left w:val="single" w:sz="4" w:space="0" w:color="auto"/>
              <w:bottom w:val="single" w:sz="4" w:space="0" w:color="auto"/>
              <w:right w:val="single" w:sz="4" w:space="0" w:color="auto"/>
            </w:tcBorders>
            <w:hideMark/>
          </w:tcPr>
          <w:p w14:paraId="2069EFB3" w14:textId="77777777" w:rsidR="00337CCC" w:rsidRDefault="00337CCC" w:rsidP="008B59D6">
            <w:pPr>
              <w:spacing w:after="0" w:line="240" w:lineRule="auto"/>
              <w:jc w:val="center"/>
              <w:rPr>
                <w:rFonts w:ascii="Times New Roman" w:hAnsi="Times New Roman"/>
                <w:b/>
                <w:sz w:val="24"/>
                <w:szCs w:val="24"/>
              </w:rPr>
            </w:pPr>
            <w:r>
              <w:rPr>
                <w:rFonts w:ascii="Times New Roman" w:hAnsi="Times New Roman"/>
                <w:b/>
                <w:sz w:val="24"/>
                <w:szCs w:val="24"/>
              </w:rPr>
              <w:t>Podjęte działania przez przedszkole⃰</w:t>
            </w:r>
          </w:p>
        </w:tc>
        <w:tc>
          <w:tcPr>
            <w:tcW w:w="3996" w:type="dxa"/>
            <w:tcBorders>
              <w:top w:val="single" w:sz="4" w:space="0" w:color="auto"/>
              <w:left w:val="single" w:sz="4" w:space="0" w:color="auto"/>
              <w:bottom w:val="single" w:sz="4" w:space="0" w:color="auto"/>
              <w:right w:val="single" w:sz="4" w:space="0" w:color="auto"/>
            </w:tcBorders>
            <w:hideMark/>
          </w:tcPr>
          <w:p w14:paraId="1B1D5B3B" w14:textId="77777777" w:rsidR="00337CCC" w:rsidRDefault="00337CCC" w:rsidP="008B59D6">
            <w:pPr>
              <w:spacing w:after="0" w:line="240" w:lineRule="auto"/>
              <w:jc w:val="center"/>
              <w:rPr>
                <w:rFonts w:ascii="Times New Roman" w:hAnsi="Times New Roman"/>
                <w:b/>
                <w:sz w:val="24"/>
                <w:szCs w:val="24"/>
              </w:rPr>
            </w:pPr>
            <w:r>
              <w:rPr>
                <w:rFonts w:ascii="Times New Roman" w:hAnsi="Times New Roman"/>
                <w:b/>
                <w:sz w:val="24"/>
                <w:szCs w:val="24"/>
              </w:rPr>
              <w:t>Skutki zdarzeń</w:t>
            </w:r>
          </w:p>
        </w:tc>
        <w:tc>
          <w:tcPr>
            <w:tcW w:w="2603" w:type="dxa"/>
            <w:tcBorders>
              <w:top w:val="single" w:sz="4" w:space="0" w:color="auto"/>
              <w:left w:val="single" w:sz="4" w:space="0" w:color="auto"/>
              <w:bottom w:val="single" w:sz="4" w:space="0" w:color="auto"/>
              <w:right w:val="single" w:sz="4" w:space="0" w:color="auto"/>
            </w:tcBorders>
            <w:hideMark/>
          </w:tcPr>
          <w:p w14:paraId="5041988F" w14:textId="77777777" w:rsidR="00337CCC" w:rsidRDefault="00337CCC" w:rsidP="008B59D6">
            <w:pPr>
              <w:spacing w:after="0" w:line="240" w:lineRule="auto"/>
              <w:jc w:val="center"/>
              <w:rPr>
                <w:rFonts w:ascii="Times New Roman" w:hAnsi="Times New Roman"/>
                <w:b/>
                <w:sz w:val="24"/>
                <w:szCs w:val="24"/>
              </w:rPr>
            </w:pPr>
            <w:r>
              <w:rPr>
                <w:rFonts w:ascii="Times New Roman" w:hAnsi="Times New Roman"/>
                <w:b/>
                <w:sz w:val="24"/>
                <w:szCs w:val="24"/>
              </w:rPr>
              <w:t>Wykaz korespondencji międzyinstytucjonalnej (numery kancelaryjne, daty)</w:t>
            </w:r>
          </w:p>
        </w:tc>
      </w:tr>
      <w:tr w:rsidR="00337CCC" w14:paraId="59AF2739" w14:textId="77777777" w:rsidTr="008B59D6">
        <w:trPr>
          <w:trHeight w:val="1568"/>
        </w:trPr>
        <w:tc>
          <w:tcPr>
            <w:tcW w:w="662" w:type="dxa"/>
            <w:tcBorders>
              <w:top w:val="single" w:sz="4" w:space="0" w:color="auto"/>
              <w:left w:val="single" w:sz="4" w:space="0" w:color="auto"/>
              <w:bottom w:val="single" w:sz="4" w:space="0" w:color="auto"/>
              <w:right w:val="single" w:sz="4" w:space="0" w:color="auto"/>
            </w:tcBorders>
          </w:tcPr>
          <w:p w14:paraId="68DAF7C8" w14:textId="77777777" w:rsidR="00337CCC" w:rsidRDefault="00337CCC" w:rsidP="008B59D6">
            <w:pPr>
              <w:spacing w:after="0" w:line="240" w:lineRule="auto"/>
              <w:rPr>
                <w:rFonts w:ascii="Times New Roman" w:hAnsi="Times New Roman"/>
                <w:sz w:val="24"/>
                <w:szCs w:val="24"/>
              </w:rPr>
            </w:pPr>
          </w:p>
        </w:tc>
        <w:tc>
          <w:tcPr>
            <w:tcW w:w="3523" w:type="dxa"/>
            <w:tcBorders>
              <w:top w:val="single" w:sz="4" w:space="0" w:color="auto"/>
              <w:left w:val="single" w:sz="4" w:space="0" w:color="auto"/>
              <w:bottom w:val="single" w:sz="4" w:space="0" w:color="auto"/>
              <w:right w:val="single" w:sz="4" w:space="0" w:color="auto"/>
            </w:tcBorders>
          </w:tcPr>
          <w:p w14:paraId="3360A194" w14:textId="77777777" w:rsidR="00337CCC" w:rsidRDefault="00337CCC" w:rsidP="008B59D6">
            <w:pPr>
              <w:spacing w:after="0" w:line="240" w:lineRule="auto"/>
              <w:rPr>
                <w:rFonts w:ascii="Times New Roman" w:hAnsi="Times New Roman"/>
                <w:sz w:val="24"/>
                <w:szCs w:val="24"/>
              </w:rPr>
            </w:pPr>
          </w:p>
          <w:p w14:paraId="1D237027" w14:textId="77777777" w:rsidR="00337CCC" w:rsidRDefault="00337CCC" w:rsidP="008B59D6">
            <w:pPr>
              <w:spacing w:after="0" w:line="240" w:lineRule="auto"/>
              <w:rPr>
                <w:rFonts w:ascii="Times New Roman" w:hAnsi="Times New Roman"/>
                <w:sz w:val="24"/>
                <w:szCs w:val="24"/>
              </w:rPr>
            </w:pPr>
          </w:p>
          <w:p w14:paraId="73924349" w14:textId="77777777" w:rsidR="00337CCC" w:rsidRDefault="00337CCC" w:rsidP="008B59D6">
            <w:pPr>
              <w:spacing w:after="0" w:line="240" w:lineRule="auto"/>
              <w:rPr>
                <w:rFonts w:ascii="Times New Roman" w:hAnsi="Times New Roman"/>
                <w:sz w:val="24"/>
                <w:szCs w:val="24"/>
              </w:rPr>
            </w:pPr>
          </w:p>
          <w:p w14:paraId="4D2C2D6C" w14:textId="77777777" w:rsidR="00337CCC" w:rsidRDefault="00337CCC" w:rsidP="008B59D6">
            <w:pPr>
              <w:spacing w:after="0" w:line="240" w:lineRule="auto"/>
              <w:rPr>
                <w:rFonts w:ascii="Times New Roman" w:hAnsi="Times New Roman"/>
                <w:sz w:val="24"/>
                <w:szCs w:val="24"/>
              </w:rPr>
            </w:pPr>
          </w:p>
          <w:p w14:paraId="32D76346" w14:textId="77777777" w:rsidR="00337CCC" w:rsidRDefault="00337CCC" w:rsidP="008B59D6">
            <w:pPr>
              <w:spacing w:after="0" w:line="240" w:lineRule="auto"/>
              <w:rPr>
                <w:rFonts w:ascii="Times New Roman" w:hAnsi="Times New Roman"/>
                <w:sz w:val="24"/>
                <w:szCs w:val="24"/>
              </w:rPr>
            </w:pPr>
          </w:p>
          <w:p w14:paraId="0C084282" w14:textId="77777777" w:rsidR="00337CCC" w:rsidRDefault="00337CCC" w:rsidP="008B59D6">
            <w:pPr>
              <w:spacing w:after="0" w:line="240" w:lineRule="auto"/>
              <w:rPr>
                <w:rFonts w:ascii="Times New Roman" w:hAnsi="Times New Roman"/>
                <w:sz w:val="24"/>
                <w:szCs w:val="24"/>
              </w:rPr>
            </w:pPr>
          </w:p>
          <w:p w14:paraId="33EC330B" w14:textId="77777777" w:rsidR="00337CCC" w:rsidRDefault="00337CCC" w:rsidP="008B59D6">
            <w:pPr>
              <w:spacing w:after="0" w:line="240" w:lineRule="auto"/>
              <w:rPr>
                <w:rFonts w:ascii="Times New Roman" w:hAnsi="Times New Roman"/>
                <w:sz w:val="24"/>
                <w:szCs w:val="24"/>
              </w:rPr>
            </w:pPr>
          </w:p>
          <w:p w14:paraId="076F0138" w14:textId="77777777" w:rsidR="00337CCC" w:rsidRDefault="00337CCC" w:rsidP="008B59D6">
            <w:pPr>
              <w:spacing w:after="0" w:line="240" w:lineRule="auto"/>
              <w:rPr>
                <w:rFonts w:ascii="Times New Roman" w:hAnsi="Times New Roman"/>
                <w:sz w:val="24"/>
                <w:szCs w:val="24"/>
              </w:rPr>
            </w:pPr>
          </w:p>
          <w:p w14:paraId="488E7B1D" w14:textId="77777777" w:rsidR="00337CCC" w:rsidRDefault="00337CCC" w:rsidP="008B59D6">
            <w:pPr>
              <w:spacing w:after="0" w:line="240" w:lineRule="auto"/>
              <w:rPr>
                <w:rFonts w:ascii="Times New Roman" w:hAnsi="Times New Roman"/>
                <w:sz w:val="24"/>
                <w:szCs w:val="24"/>
              </w:rPr>
            </w:pPr>
          </w:p>
          <w:p w14:paraId="1D15E31A" w14:textId="77777777" w:rsidR="00337CCC" w:rsidRDefault="00337CCC" w:rsidP="008B59D6">
            <w:pPr>
              <w:spacing w:after="0" w:line="240" w:lineRule="auto"/>
              <w:rPr>
                <w:rFonts w:ascii="Times New Roman" w:hAnsi="Times New Roman"/>
                <w:sz w:val="24"/>
                <w:szCs w:val="24"/>
              </w:rPr>
            </w:pPr>
          </w:p>
          <w:p w14:paraId="6BB60E92" w14:textId="77777777" w:rsidR="00337CCC" w:rsidRDefault="00337CCC" w:rsidP="008B59D6">
            <w:pPr>
              <w:spacing w:after="0" w:line="240" w:lineRule="auto"/>
              <w:rPr>
                <w:rFonts w:ascii="Times New Roman" w:hAnsi="Times New Roman"/>
                <w:sz w:val="24"/>
                <w:szCs w:val="24"/>
              </w:rPr>
            </w:pPr>
          </w:p>
          <w:p w14:paraId="4259E4BC" w14:textId="77777777" w:rsidR="00337CCC" w:rsidRDefault="00337CCC" w:rsidP="008B59D6">
            <w:pPr>
              <w:spacing w:after="0" w:line="240" w:lineRule="auto"/>
              <w:rPr>
                <w:rFonts w:ascii="Times New Roman" w:hAnsi="Times New Roman"/>
                <w:sz w:val="24"/>
                <w:szCs w:val="24"/>
              </w:rPr>
            </w:pPr>
          </w:p>
          <w:p w14:paraId="0DA8D724" w14:textId="77777777" w:rsidR="00337CCC" w:rsidRDefault="00337CCC" w:rsidP="008B59D6">
            <w:pPr>
              <w:spacing w:after="0" w:line="240" w:lineRule="auto"/>
              <w:rPr>
                <w:rFonts w:ascii="Times New Roman" w:hAnsi="Times New Roman"/>
                <w:sz w:val="24"/>
                <w:szCs w:val="24"/>
              </w:rPr>
            </w:pPr>
          </w:p>
          <w:p w14:paraId="21524790" w14:textId="77777777" w:rsidR="00337CCC" w:rsidRDefault="00337CCC" w:rsidP="008B59D6">
            <w:pPr>
              <w:spacing w:after="0" w:line="240" w:lineRule="auto"/>
              <w:rPr>
                <w:rFonts w:ascii="Times New Roman" w:hAnsi="Times New Roman"/>
                <w:sz w:val="24"/>
                <w:szCs w:val="24"/>
              </w:rPr>
            </w:pPr>
          </w:p>
        </w:tc>
        <w:tc>
          <w:tcPr>
            <w:tcW w:w="3436" w:type="dxa"/>
            <w:tcBorders>
              <w:top w:val="single" w:sz="4" w:space="0" w:color="auto"/>
              <w:left w:val="single" w:sz="4" w:space="0" w:color="auto"/>
              <w:bottom w:val="single" w:sz="4" w:space="0" w:color="auto"/>
              <w:right w:val="single" w:sz="4" w:space="0" w:color="auto"/>
            </w:tcBorders>
          </w:tcPr>
          <w:p w14:paraId="6C901DBA" w14:textId="77777777" w:rsidR="00337CCC" w:rsidRDefault="00337CCC" w:rsidP="008B59D6">
            <w:pPr>
              <w:pStyle w:val="Akapitzlist"/>
              <w:spacing w:after="0" w:line="240" w:lineRule="auto"/>
              <w:ind w:left="0"/>
              <w:rPr>
                <w:rFonts w:ascii="Times New Roman" w:hAnsi="Times New Roman"/>
              </w:rPr>
            </w:pPr>
          </w:p>
        </w:tc>
        <w:tc>
          <w:tcPr>
            <w:tcW w:w="3996" w:type="dxa"/>
            <w:tcBorders>
              <w:top w:val="single" w:sz="4" w:space="0" w:color="auto"/>
              <w:left w:val="single" w:sz="4" w:space="0" w:color="auto"/>
              <w:bottom w:val="single" w:sz="4" w:space="0" w:color="auto"/>
              <w:right w:val="single" w:sz="4" w:space="0" w:color="auto"/>
            </w:tcBorders>
          </w:tcPr>
          <w:p w14:paraId="6FD14E2C" w14:textId="77777777" w:rsidR="00337CCC" w:rsidRDefault="00337CCC" w:rsidP="008B59D6">
            <w:pPr>
              <w:spacing w:after="0" w:line="240" w:lineRule="auto"/>
              <w:rPr>
                <w:rFonts w:ascii="Times New Roman" w:hAnsi="Times New Roman"/>
              </w:rPr>
            </w:pPr>
          </w:p>
        </w:tc>
        <w:tc>
          <w:tcPr>
            <w:tcW w:w="2603" w:type="dxa"/>
            <w:tcBorders>
              <w:top w:val="single" w:sz="4" w:space="0" w:color="auto"/>
              <w:left w:val="single" w:sz="4" w:space="0" w:color="auto"/>
              <w:bottom w:val="single" w:sz="4" w:space="0" w:color="auto"/>
              <w:right w:val="single" w:sz="4" w:space="0" w:color="auto"/>
            </w:tcBorders>
          </w:tcPr>
          <w:p w14:paraId="4BB0D383" w14:textId="77777777" w:rsidR="00337CCC" w:rsidRDefault="00337CCC" w:rsidP="008B59D6">
            <w:pPr>
              <w:spacing w:after="0" w:line="240" w:lineRule="auto"/>
              <w:rPr>
                <w:rFonts w:ascii="Times New Roman" w:hAnsi="Times New Roman"/>
              </w:rPr>
            </w:pPr>
          </w:p>
        </w:tc>
      </w:tr>
    </w:tbl>
    <w:p w14:paraId="2F809F5B" w14:textId="77777777" w:rsidR="00337CCC" w:rsidRDefault="00337CCC" w:rsidP="00337CCC">
      <w:pPr>
        <w:rPr>
          <w:rFonts w:ascii="Times New Roman" w:hAnsi="Times New Roman"/>
        </w:rPr>
      </w:pPr>
    </w:p>
    <w:p w14:paraId="746E443E" w14:textId="77777777" w:rsidR="00337CCC" w:rsidRDefault="00337CCC" w:rsidP="00337CCC">
      <w:pPr>
        <w:rPr>
          <w:rFonts w:ascii="Times New Roman" w:hAnsi="Times New Roman"/>
        </w:rPr>
      </w:pPr>
    </w:p>
    <w:p w14:paraId="453CE4BA" w14:textId="77777777" w:rsidR="00337CCC" w:rsidRDefault="00337CCC" w:rsidP="00337CCC">
      <w:pPr>
        <w:pStyle w:val="Akapitzlist"/>
        <w:spacing w:after="0" w:line="240" w:lineRule="auto"/>
        <w:ind w:left="0"/>
        <w:rPr>
          <w:rFonts w:ascii="Times New Roman" w:hAnsi="Times New Roman"/>
        </w:rPr>
      </w:pPr>
      <w:r>
        <w:rPr>
          <w:rFonts w:ascii="Times New Roman" w:hAnsi="Times New Roman"/>
        </w:rPr>
        <w:t>1 - zawiadomienie o podejrzeniu popełnienia przestępstwa</w:t>
      </w:r>
    </w:p>
    <w:p w14:paraId="4C1F841E" w14:textId="77777777" w:rsidR="00337CCC" w:rsidRDefault="00337CCC" w:rsidP="00337CCC">
      <w:pPr>
        <w:pStyle w:val="Akapitzlist"/>
        <w:spacing w:after="0" w:line="240" w:lineRule="auto"/>
        <w:ind w:left="0"/>
        <w:rPr>
          <w:rFonts w:ascii="Times New Roman" w:hAnsi="Times New Roman"/>
        </w:rPr>
      </w:pPr>
      <w:r>
        <w:rPr>
          <w:rFonts w:ascii="Times New Roman" w:hAnsi="Times New Roman"/>
        </w:rPr>
        <w:t>2 - wniosek do sądu rodzinnego o wgląd w sytuację dziecka/rodziny</w:t>
      </w:r>
    </w:p>
    <w:p w14:paraId="701C56DA" w14:textId="77777777" w:rsidR="00337CCC" w:rsidRDefault="00337CCC" w:rsidP="00337CCC">
      <w:pPr>
        <w:pStyle w:val="Akapitzlist"/>
        <w:spacing w:after="0" w:line="240" w:lineRule="auto"/>
        <w:ind w:left="0"/>
        <w:rPr>
          <w:rFonts w:ascii="Times New Roman" w:hAnsi="Times New Roman"/>
        </w:rPr>
      </w:pPr>
      <w:r>
        <w:rPr>
          <w:rFonts w:ascii="Times New Roman" w:hAnsi="Times New Roman"/>
        </w:rPr>
        <w:t>3 - wszczęcie procedury „Niebieskie Karty”</w:t>
      </w:r>
    </w:p>
    <w:p w14:paraId="0A3CCEE0" w14:textId="77777777" w:rsidR="00337CCC" w:rsidRDefault="00337CCC" w:rsidP="00337CCC">
      <w:pPr>
        <w:pStyle w:val="Akapitzlist"/>
        <w:spacing w:after="0" w:line="240" w:lineRule="auto"/>
        <w:ind w:left="0"/>
        <w:rPr>
          <w:rFonts w:ascii="Times New Roman" w:hAnsi="Times New Roman"/>
        </w:rPr>
      </w:pPr>
      <w:r>
        <w:rPr>
          <w:rFonts w:ascii="Times New Roman" w:hAnsi="Times New Roman"/>
        </w:rPr>
        <w:t>4 - powiadomienie Policji</w:t>
      </w:r>
    </w:p>
    <w:p w14:paraId="59D92D95" w14:textId="77777777" w:rsidR="00337CCC" w:rsidRDefault="00337CCC" w:rsidP="00337CCC">
      <w:pPr>
        <w:pStyle w:val="Akapitzlist"/>
        <w:spacing w:after="0" w:line="240" w:lineRule="auto"/>
        <w:ind w:left="0"/>
        <w:rPr>
          <w:rFonts w:ascii="Times New Roman" w:hAnsi="Times New Roman"/>
        </w:rPr>
      </w:pPr>
      <w:r>
        <w:rPr>
          <w:rFonts w:ascii="Times New Roman" w:hAnsi="Times New Roman"/>
        </w:rPr>
        <w:t>5 - pomoc psychologiczno – pedagogiczna w formie:………… ………………………………</w:t>
      </w:r>
    </w:p>
    <w:p w14:paraId="7BB68E88" w14:textId="77777777" w:rsidR="00337CCC" w:rsidRDefault="00337CCC" w:rsidP="00337CCC">
      <w:pPr>
        <w:pStyle w:val="Akapitzlist"/>
        <w:spacing w:after="0" w:line="240" w:lineRule="auto"/>
        <w:ind w:left="0"/>
        <w:rPr>
          <w:rFonts w:ascii="Times New Roman" w:hAnsi="Times New Roman"/>
        </w:rPr>
      </w:pPr>
      <w:r>
        <w:rPr>
          <w:rFonts w:ascii="Times New Roman" w:hAnsi="Times New Roman"/>
        </w:rPr>
        <w:t>6 - plan wsparcia dziecku</w:t>
      </w:r>
    </w:p>
    <w:p w14:paraId="2586FCB5" w14:textId="77777777" w:rsidR="00337CCC" w:rsidRDefault="00337CCC" w:rsidP="00337CCC">
      <w:pPr>
        <w:pStyle w:val="Akapitzlist"/>
        <w:spacing w:after="0" w:line="240" w:lineRule="auto"/>
        <w:ind w:left="0"/>
        <w:rPr>
          <w:rFonts w:ascii="Times New Roman" w:hAnsi="Times New Roman"/>
        </w:rPr>
      </w:pPr>
      <w:r>
        <w:rPr>
          <w:rFonts w:ascii="Times New Roman" w:hAnsi="Times New Roman"/>
        </w:rPr>
        <w:t>7 - inny rodzaj interwencji, jaki…………………………………………..</w:t>
      </w:r>
    </w:p>
    <w:p w14:paraId="469964A0" w14:textId="77777777" w:rsidR="00337CCC" w:rsidRDefault="00337CCC" w:rsidP="00337CCC">
      <w:pPr>
        <w:rPr>
          <w:rFonts w:ascii="Times New Roman" w:hAnsi="Times New Roman"/>
        </w:rPr>
      </w:pPr>
    </w:p>
    <w:p w14:paraId="05B622CC" w14:textId="77777777" w:rsidR="00337CCC" w:rsidRDefault="00337CCC" w:rsidP="00337CCC">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p>
    <w:p w14:paraId="3761A954" w14:textId="77777777" w:rsidR="00337CCC" w:rsidRDefault="00337CCC" w:rsidP="00337CCC">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p>
    <w:p w14:paraId="5EC1B764" w14:textId="77777777" w:rsidR="00337CCC" w:rsidRDefault="00337CCC" w:rsidP="00CA63BE">
      <w:pPr>
        <w:pStyle w:val="NormalnyWeb"/>
        <w:spacing w:before="0" w:beforeAutospacing="0" w:after="0" w:afterAutospacing="0" w:line="360" w:lineRule="auto"/>
        <w:jc w:val="right"/>
        <w:rPr>
          <w:b/>
          <w:color w:val="FF0000"/>
          <w:sz w:val="28"/>
          <w:szCs w:val="28"/>
        </w:rPr>
      </w:pPr>
    </w:p>
    <w:p w14:paraId="62F85D6F" w14:textId="77777777" w:rsidR="00337CCC" w:rsidRDefault="00337CCC" w:rsidP="00CA63BE">
      <w:pPr>
        <w:pStyle w:val="NormalnyWeb"/>
        <w:spacing w:before="0" w:beforeAutospacing="0" w:after="0" w:afterAutospacing="0" w:line="360" w:lineRule="auto"/>
        <w:jc w:val="right"/>
        <w:rPr>
          <w:b/>
          <w:color w:val="FF0000"/>
          <w:sz w:val="28"/>
          <w:szCs w:val="28"/>
        </w:rPr>
      </w:pPr>
    </w:p>
    <w:p w14:paraId="0C272DC4" w14:textId="77777777" w:rsidR="00337CCC" w:rsidRDefault="00337CCC" w:rsidP="00CA63BE">
      <w:pPr>
        <w:pStyle w:val="NormalnyWeb"/>
        <w:spacing w:before="0" w:beforeAutospacing="0" w:after="0" w:afterAutospacing="0" w:line="360" w:lineRule="auto"/>
        <w:jc w:val="right"/>
        <w:rPr>
          <w:b/>
          <w:color w:val="FF0000"/>
          <w:sz w:val="28"/>
          <w:szCs w:val="28"/>
        </w:rPr>
      </w:pPr>
    </w:p>
    <w:p w14:paraId="43DA0F94" w14:textId="77777777" w:rsidR="00337CCC" w:rsidRDefault="00337CCC" w:rsidP="00CA63BE">
      <w:pPr>
        <w:pStyle w:val="NormalnyWeb"/>
        <w:spacing w:before="0" w:beforeAutospacing="0" w:after="0" w:afterAutospacing="0" w:line="360" w:lineRule="auto"/>
        <w:jc w:val="right"/>
        <w:rPr>
          <w:b/>
          <w:color w:val="FF0000"/>
          <w:sz w:val="28"/>
          <w:szCs w:val="28"/>
        </w:rPr>
      </w:pPr>
    </w:p>
    <w:p w14:paraId="1EE575D6" w14:textId="77777777" w:rsidR="00337CCC" w:rsidRDefault="00337CCC" w:rsidP="00CA63BE">
      <w:pPr>
        <w:pStyle w:val="NormalnyWeb"/>
        <w:spacing w:before="0" w:beforeAutospacing="0" w:after="0" w:afterAutospacing="0" w:line="360" w:lineRule="auto"/>
        <w:jc w:val="right"/>
        <w:rPr>
          <w:b/>
          <w:color w:val="FF0000"/>
          <w:sz w:val="28"/>
          <w:szCs w:val="28"/>
        </w:rPr>
      </w:pPr>
    </w:p>
    <w:p w14:paraId="15657568" w14:textId="77777777" w:rsidR="00337CCC" w:rsidRDefault="00337CCC" w:rsidP="00CA63BE">
      <w:pPr>
        <w:pStyle w:val="NormalnyWeb"/>
        <w:spacing w:before="0" w:beforeAutospacing="0" w:after="0" w:afterAutospacing="0" w:line="360" w:lineRule="auto"/>
        <w:jc w:val="right"/>
        <w:rPr>
          <w:b/>
          <w:color w:val="FF0000"/>
          <w:sz w:val="28"/>
          <w:szCs w:val="28"/>
        </w:rPr>
      </w:pPr>
    </w:p>
    <w:p w14:paraId="255FC19C" w14:textId="77777777" w:rsidR="00337CCC" w:rsidRDefault="00337CCC" w:rsidP="00CA63BE">
      <w:pPr>
        <w:pStyle w:val="NormalnyWeb"/>
        <w:spacing w:before="0" w:beforeAutospacing="0" w:after="0" w:afterAutospacing="0" w:line="360" w:lineRule="auto"/>
        <w:jc w:val="right"/>
        <w:rPr>
          <w:b/>
          <w:color w:val="FF0000"/>
          <w:sz w:val="28"/>
          <w:szCs w:val="28"/>
        </w:rPr>
      </w:pPr>
    </w:p>
    <w:p w14:paraId="5C527F25" w14:textId="77777777" w:rsidR="00337CCC" w:rsidRDefault="00337CCC" w:rsidP="00CA63BE">
      <w:pPr>
        <w:pStyle w:val="NormalnyWeb"/>
        <w:spacing w:before="0" w:beforeAutospacing="0" w:after="0" w:afterAutospacing="0" w:line="360" w:lineRule="auto"/>
        <w:jc w:val="right"/>
        <w:rPr>
          <w:b/>
          <w:color w:val="FF0000"/>
          <w:sz w:val="28"/>
          <w:szCs w:val="28"/>
        </w:rPr>
      </w:pPr>
    </w:p>
    <w:p w14:paraId="69B29710" w14:textId="02067682" w:rsidR="00337CCC" w:rsidRPr="00FB7EE6" w:rsidRDefault="00337CCC" w:rsidP="00337CCC">
      <w:pPr>
        <w:spacing w:after="0" w:line="240" w:lineRule="auto"/>
        <w:jc w:val="right"/>
        <w:rPr>
          <w:rFonts w:ascii="Times New Roman" w:eastAsia="Times New Roman" w:hAnsi="Times New Roman" w:cs="Times New Roman"/>
          <w:i/>
          <w:iCs/>
          <w:kern w:val="0"/>
          <w:sz w:val="20"/>
          <w:szCs w:val="20"/>
          <w:lang w:eastAsia="pl-PL"/>
          <w14:ligatures w14:val="none"/>
        </w:rPr>
      </w:pPr>
      <w:r w:rsidRPr="00FB7EE6">
        <w:rPr>
          <w:rFonts w:ascii="Times New Roman" w:eastAsia="Times New Roman" w:hAnsi="Times New Roman" w:cs="Times New Roman"/>
          <w:i/>
          <w:iCs/>
          <w:kern w:val="0"/>
          <w:sz w:val="20"/>
          <w:szCs w:val="20"/>
          <w:lang w:eastAsia="pl-PL"/>
          <w14:ligatures w14:val="none"/>
        </w:rPr>
        <w:t xml:space="preserve">Załącznik nr </w:t>
      </w:r>
      <w:r>
        <w:rPr>
          <w:rFonts w:ascii="Times New Roman" w:eastAsia="Times New Roman" w:hAnsi="Times New Roman" w:cs="Times New Roman"/>
          <w:i/>
          <w:iCs/>
          <w:kern w:val="0"/>
          <w:sz w:val="20"/>
          <w:szCs w:val="20"/>
          <w:lang w:eastAsia="pl-PL"/>
          <w14:ligatures w14:val="none"/>
        </w:rPr>
        <w:t>5</w:t>
      </w:r>
      <w:r w:rsidRPr="00FB7EE6">
        <w:rPr>
          <w:rFonts w:ascii="Times New Roman" w:eastAsia="Times New Roman" w:hAnsi="Times New Roman" w:cs="Times New Roman"/>
          <w:i/>
          <w:iCs/>
          <w:kern w:val="0"/>
          <w:sz w:val="20"/>
          <w:szCs w:val="20"/>
          <w:lang w:eastAsia="pl-PL"/>
          <w14:ligatures w14:val="none"/>
        </w:rPr>
        <w:t xml:space="preserve"> </w:t>
      </w:r>
    </w:p>
    <w:p w14:paraId="035A316F" w14:textId="77777777" w:rsidR="00337CCC" w:rsidRPr="00FB7EE6" w:rsidRDefault="00337CCC" w:rsidP="00337CCC">
      <w:pPr>
        <w:spacing w:after="0" w:line="240" w:lineRule="auto"/>
        <w:jc w:val="right"/>
        <w:rPr>
          <w:rFonts w:ascii="Times New Roman" w:eastAsia="Times New Roman" w:hAnsi="Times New Roman" w:cs="Times New Roman"/>
          <w:i/>
          <w:iCs/>
          <w:kern w:val="0"/>
          <w:sz w:val="20"/>
          <w:szCs w:val="20"/>
          <w:lang w:eastAsia="pl-PL"/>
          <w14:ligatures w14:val="none"/>
        </w:rPr>
      </w:pPr>
      <w:r w:rsidRPr="00FB7EE6">
        <w:rPr>
          <w:rFonts w:ascii="Times New Roman" w:eastAsia="Times New Roman" w:hAnsi="Times New Roman" w:cs="Times New Roman"/>
          <w:i/>
          <w:iCs/>
          <w:kern w:val="0"/>
          <w:sz w:val="20"/>
          <w:szCs w:val="20"/>
          <w:lang w:eastAsia="pl-PL"/>
          <w14:ligatures w14:val="none"/>
        </w:rPr>
        <w:t xml:space="preserve">do Standardów Ochrony Małoletnich </w:t>
      </w:r>
    </w:p>
    <w:p w14:paraId="49AA5021" w14:textId="3CD063E3" w:rsidR="00337CCC" w:rsidRDefault="00CE5C4C" w:rsidP="00337CCC">
      <w:pPr>
        <w:pStyle w:val="NormalnyWeb"/>
        <w:spacing w:before="0" w:beforeAutospacing="0" w:after="0" w:afterAutospacing="0" w:line="360" w:lineRule="auto"/>
        <w:jc w:val="right"/>
        <w:rPr>
          <w:b/>
          <w:color w:val="FF0000"/>
          <w:sz w:val="28"/>
          <w:szCs w:val="28"/>
        </w:rPr>
      </w:pPr>
      <w:r>
        <w:rPr>
          <w:i/>
          <w:iCs/>
          <w:sz w:val="20"/>
          <w:szCs w:val="20"/>
        </w:rPr>
        <w:t>w Przedszkolu Miejskim nr 4</w:t>
      </w:r>
      <w:r w:rsidR="00337CCC" w:rsidRPr="00FB7EE6">
        <w:rPr>
          <w:i/>
          <w:iCs/>
          <w:sz w:val="20"/>
          <w:szCs w:val="20"/>
        </w:rPr>
        <w:t xml:space="preserve"> w Świdnicy</w:t>
      </w:r>
    </w:p>
    <w:p w14:paraId="577FF1D8" w14:textId="77777777" w:rsidR="00337CCC" w:rsidRPr="00465E19" w:rsidRDefault="00337CCC" w:rsidP="00CA63BE">
      <w:pPr>
        <w:pStyle w:val="NormalnyWeb"/>
        <w:spacing w:before="0" w:beforeAutospacing="0" w:after="0" w:afterAutospacing="0" w:line="360" w:lineRule="auto"/>
        <w:jc w:val="right"/>
        <w:rPr>
          <w:b/>
          <w:color w:val="FF0000"/>
          <w:sz w:val="28"/>
          <w:szCs w:val="28"/>
        </w:rPr>
      </w:pPr>
    </w:p>
    <w:p w14:paraId="030B7F62" w14:textId="1D0F9D05" w:rsidR="000D5520" w:rsidRDefault="000D5520" w:rsidP="000D5520">
      <w:pPr>
        <w:pStyle w:val="NormalnyWeb"/>
        <w:spacing w:before="0" w:beforeAutospacing="0" w:after="0" w:afterAutospacing="0" w:line="360" w:lineRule="auto"/>
        <w:jc w:val="center"/>
        <w:rPr>
          <w:b/>
          <w:sz w:val="28"/>
          <w:szCs w:val="28"/>
        </w:rPr>
      </w:pPr>
      <w:r>
        <w:rPr>
          <w:b/>
          <w:sz w:val="28"/>
          <w:szCs w:val="28"/>
        </w:rPr>
        <w:t>Procedury podejmowania interwencji</w:t>
      </w:r>
    </w:p>
    <w:p w14:paraId="6B228ACC" w14:textId="77777777" w:rsidR="000D5520" w:rsidRDefault="000D5520" w:rsidP="000D5520">
      <w:pPr>
        <w:spacing w:after="0" w:line="360" w:lineRule="auto"/>
        <w:jc w:val="both"/>
        <w:rPr>
          <w:rFonts w:ascii="Times New Roman" w:hAnsi="Times New Roman"/>
          <w:bCs/>
          <w:sz w:val="24"/>
          <w:szCs w:val="24"/>
        </w:rPr>
      </w:pPr>
    </w:p>
    <w:p w14:paraId="273396CB" w14:textId="77777777" w:rsidR="000D5520" w:rsidRDefault="000D5520" w:rsidP="001F6052">
      <w:pPr>
        <w:numPr>
          <w:ilvl w:val="0"/>
          <w:numId w:val="29"/>
        </w:numPr>
        <w:spacing w:after="0" w:line="360" w:lineRule="auto"/>
        <w:jc w:val="both"/>
        <w:rPr>
          <w:rFonts w:ascii="Times New Roman" w:hAnsi="Times New Roman"/>
          <w:b/>
          <w:bCs/>
          <w:sz w:val="24"/>
          <w:szCs w:val="24"/>
        </w:rPr>
      </w:pPr>
      <w:r>
        <w:rPr>
          <w:rFonts w:ascii="Times New Roman" w:hAnsi="Times New Roman"/>
          <w:b/>
          <w:bCs/>
          <w:sz w:val="24"/>
          <w:szCs w:val="24"/>
        </w:rPr>
        <w:t>Przemoc domowa (krzywdzenie dziecka w rodzinie)</w:t>
      </w:r>
    </w:p>
    <w:p w14:paraId="012CBCB2" w14:textId="77777777" w:rsidR="000D5520" w:rsidRDefault="000D5520" w:rsidP="001F6052">
      <w:pPr>
        <w:numPr>
          <w:ilvl w:val="0"/>
          <w:numId w:val="30"/>
        </w:numPr>
        <w:spacing w:after="0" w:line="360" w:lineRule="auto"/>
        <w:ind w:left="426" w:hanging="426"/>
        <w:jc w:val="both"/>
        <w:rPr>
          <w:rFonts w:ascii="Times New Roman" w:hAnsi="Times New Roman"/>
          <w:bCs/>
          <w:sz w:val="24"/>
          <w:szCs w:val="24"/>
        </w:rPr>
      </w:pPr>
      <w:r>
        <w:rPr>
          <w:rFonts w:ascii="Times New Roman" w:hAnsi="Times New Roman"/>
          <w:bCs/>
          <w:sz w:val="24"/>
          <w:szCs w:val="24"/>
        </w:rPr>
        <w:t>W przypadku uzyskania przez pracownika przedszkola podejrzenia, że dziecko jest krzywdzone lub zaniedbywane przez rodziców, ma on obowiązek przekazania tej informacji dyrektorowi przedszkola i sporządzić notatkę służbową. Oznakami przemocy mogą być dostrzeżone przez nauczycieli lub innych pracowników ślady pobicia, unikanie sytuacji odsłaniania ciała przy przebieraniu się, noszenie długich rękawów/nogawek bez względu na warunki pogodowe itp., ale też dostrzegalne zmiany w zachowaniu się dziecka, w tym regres rozwojowy (moczenie się, zaburzenia mowy itp.).</w:t>
      </w:r>
    </w:p>
    <w:p w14:paraId="2C4FAF10" w14:textId="77777777" w:rsidR="000D5520" w:rsidRDefault="000D5520" w:rsidP="001F6052">
      <w:pPr>
        <w:numPr>
          <w:ilvl w:val="0"/>
          <w:numId w:val="30"/>
        </w:numPr>
        <w:spacing w:after="0" w:line="360" w:lineRule="auto"/>
        <w:ind w:left="426" w:hanging="426"/>
        <w:jc w:val="both"/>
        <w:rPr>
          <w:rFonts w:ascii="Times New Roman" w:hAnsi="Times New Roman"/>
          <w:bCs/>
          <w:sz w:val="24"/>
          <w:szCs w:val="24"/>
        </w:rPr>
      </w:pPr>
      <w:r>
        <w:rPr>
          <w:rFonts w:ascii="Times New Roman" w:hAnsi="Times New Roman"/>
          <w:bCs/>
          <w:sz w:val="24"/>
          <w:szCs w:val="24"/>
        </w:rPr>
        <w:t>Wychowawca grupy organizuje spotkanie z rodzicami dziecka, którego podejrzenie dotyczy, przekazując im uzyskane informacje, dostępne formy pomocy dla rodziny w kryzysie oraz w przypadku potwierdzenia zgłoszenia, o obowiązku zgłoszenia podejrzenia krzywdzenia małoletniego do odpowiedniej instytucji (prokuratura/ Policja; sąd rodzinny; procedura „Niebieskie Karty”; ośrodek pomocy społecznej). Spotkanie jest protokołowane przez specjalistę.</w:t>
      </w:r>
    </w:p>
    <w:p w14:paraId="07FBCDB6" w14:textId="77777777" w:rsidR="000D5520" w:rsidRDefault="000D5520" w:rsidP="001F6052">
      <w:pPr>
        <w:numPr>
          <w:ilvl w:val="0"/>
          <w:numId w:val="30"/>
        </w:numPr>
        <w:spacing w:after="0" w:line="360" w:lineRule="auto"/>
        <w:ind w:left="426" w:hanging="426"/>
        <w:jc w:val="both"/>
        <w:rPr>
          <w:rFonts w:ascii="Times New Roman" w:hAnsi="Times New Roman"/>
          <w:bCs/>
          <w:sz w:val="24"/>
          <w:szCs w:val="24"/>
        </w:rPr>
      </w:pPr>
      <w:r>
        <w:rPr>
          <w:rFonts w:ascii="Times New Roman" w:hAnsi="Times New Roman"/>
          <w:bCs/>
          <w:sz w:val="24"/>
          <w:szCs w:val="24"/>
        </w:rPr>
        <w:t xml:space="preserve">Jeśli zgłoszenie potwierdziło się, a sprawcą jest jeden z rodziców, w obecności drugiego z rodziców, innej osoby najbliższej dla małoletniego lub pełnoletniej osobie wskazanej przez małoletniego, wychowawca grupy, nauczyciel znający sytuację domową małoletniego, inna osoba prowadząca zajęcia z dzieckiem lub specjalista wszczyna procedurę „Niebieskie Karty”, wypełniając formularz „Niebieska Karta – A”, a formularz „Niebieska Karta – B” przekazuje rodzicowi, osobie najbliższej lub pełnoletniej osobie wskazanej przez małoletniego. </w:t>
      </w:r>
      <w:r>
        <w:rPr>
          <w:rFonts w:ascii="Times New Roman" w:hAnsi="Times New Roman"/>
          <w:sz w:val="24"/>
          <w:szCs w:val="24"/>
        </w:rPr>
        <w:t>Wypełniony formularz „Niebieska Karta – A” placówka niezwłocznie przekazuje przewodniczącemu zespołu interdyscyplinarnego do spraw przeciwdziałania przemocy w rodzinie, w terminie nie później niż 5 dni roboczych od wszczęcia procedury. Kopię wypełnionego formularza pozostawia się w przedszkolu.</w:t>
      </w:r>
    </w:p>
    <w:p w14:paraId="620F7660" w14:textId="77777777" w:rsidR="000D5520" w:rsidRDefault="000D5520" w:rsidP="001F6052">
      <w:pPr>
        <w:numPr>
          <w:ilvl w:val="0"/>
          <w:numId w:val="30"/>
        </w:numPr>
        <w:spacing w:after="0" w:line="360" w:lineRule="auto"/>
        <w:ind w:left="426" w:hanging="426"/>
        <w:jc w:val="both"/>
        <w:rPr>
          <w:rFonts w:ascii="Times New Roman" w:hAnsi="Times New Roman"/>
          <w:bCs/>
          <w:sz w:val="24"/>
          <w:szCs w:val="24"/>
        </w:rPr>
      </w:pPr>
      <w:r>
        <w:rPr>
          <w:rFonts w:ascii="Times New Roman" w:hAnsi="Times New Roman"/>
          <w:bCs/>
          <w:sz w:val="24"/>
          <w:szCs w:val="24"/>
        </w:rPr>
        <w:t>Ponadto dyrektor lub osoba wyznaczona (zgodnie z zapisami w Rozdziale 5) może poinformować inną instytucję spośród wskazanych w ust. 2, w zależności od zdiagnozowanego typu przemocy, a dalszy tok postępowania leży w kompetencjach tej instytucji.</w:t>
      </w:r>
    </w:p>
    <w:p w14:paraId="063D2C5D" w14:textId="77777777" w:rsidR="000D5520" w:rsidRDefault="000D5520" w:rsidP="001F6052">
      <w:pPr>
        <w:numPr>
          <w:ilvl w:val="0"/>
          <w:numId w:val="30"/>
        </w:numPr>
        <w:spacing w:after="0" w:line="360" w:lineRule="auto"/>
        <w:ind w:left="426" w:hanging="426"/>
        <w:jc w:val="both"/>
        <w:rPr>
          <w:rFonts w:ascii="Times New Roman" w:hAnsi="Times New Roman"/>
          <w:bCs/>
          <w:sz w:val="24"/>
          <w:szCs w:val="24"/>
        </w:rPr>
      </w:pPr>
      <w:r>
        <w:rPr>
          <w:rFonts w:ascii="Times New Roman" w:hAnsi="Times New Roman"/>
          <w:bCs/>
          <w:sz w:val="24"/>
          <w:szCs w:val="24"/>
        </w:rPr>
        <w:t>Całość podjętych działań dokumentowana jest w formie protokołów i notatek służbowych, które udostępnione są na żądanie instytucji prowadzącej postępowanie karne. Tworzona jest także karta przebiegu interwencji.</w:t>
      </w:r>
    </w:p>
    <w:p w14:paraId="73DBA1BB" w14:textId="77777777" w:rsidR="000D5520" w:rsidRDefault="000D5520" w:rsidP="001F6052">
      <w:pPr>
        <w:numPr>
          <w:ilvl w:val="0"/>
          <w:numId w:val="30"/>
        </w:numPr>
        <w:spacing w:after="0" w:line="360" w:lineRule="auto"/>
        <w:ind w:left="426" w:hanging="426"/>
        <w:jc w:val="both"/>
        <w:rPr>
          <w:rFonts w:ascii="Times New Roman" w:hAnsi="Times New Roman"/>
          <w:bCs/>
          <w:sz w:val="24"/>
          <w:szCs w:val="24"/>
        </w:rPr>
      </w:pPr>
      <w:r>
        <w:rPr>
          <w:rFonts w:ascii="Times New Roman" w:hAnsi="Times New Roman"/>
          <w:bCs/>
          <w:sz w:val="24"/>
          <w:szCs w:val="24"/>
        </w:rPr>
        <w:t xml:space="preserve">W sytuacji stwierdzenia, że zgłoszenie jest bezzasadne i nie dochodzi do krzywdzenia dziecka, dyrektor przedszkola lub inna osoba uczestnicząca w spotkaniu, o którym mowa </w:t>
      </w:r>
      <w:r>
        <w:rPr>
          <w:rFonts w:ascii="Times New Roman" w:hAnsi="Times New Roman"/>
          <w:bCs/>
          <w:sz w:val="24"/>
          <w:szCs w:val="24"/>
        </w:rPr>
        <w:lastRenderedPageBreak/>
        <w:t>w ust.2, sporządza notatkę z zakończenia procedury, przy czym zlecone zostaje dalsze obserwowanie sytuacji dziecka.</w:t>
      </w:r>
    </w:p>
    <w:p w14:paraId="4BD87ABE" w14:textId="77777777" w:rsidR="000D5520" w:rsidRDefault="000D5520" w:rsidP="001F6052">
      <w:pPr>
        <w:numPr>
          <w:ilvl w:val="0"/>
          <w:numId w:val="30"/>
        </w:numPr>
        <w:spacing w:after="0" w:line="360" w:lineRule="auto"/>
        <w:ind w:left="426" w:hanging="426"/>
        <w:jc w:val="both"/>
        <w:rPr>
          <w:rFonts w:ascii="Times New Roman" w:hAnsi="Times New Roman"/>
          <w:bCs/>
          <w:sz w:val="24"/>
          <w:szCs w:val="24"/>
        </w:rPr>
      </w:pPr>
      <w:r>
        <w:rPr>
          <w:rFonts w:ascii="Times New Roman" w:hAnsi="Times New Roman"/>
          <w:bCs/>
          <w:sz w:val="24"/>
          <w:szCs w:val="24"/>
        </w:rPr>
        <w:t>W przypadku braku współpracy ze strony rodziców, niewywiązywania się z założeń planu pomocy, unikania kontaktu z pracownikami przedszkola, dyrektor pisemnie wnioskuje do sądu rodzinnego o wgląd w sytuację rodzinną, przekazując poczynione ustalenia.</w:t>
      </w:r>
    </w:p>
    <w:p w14:paraId="4AE9B5F2" w14:textId="53EA6540" w:rsidR="000D5520" w:rsidRDefault="000D5520" w:rsidP="001F6052">
      <w:pPr>
        <w:numPr>
          <w:ilvl w:val="0"/>
          <w:numId w:val="30"/>
        </w:numPr>
        <w:spacing w:after="0" w:line="360" w:lineRule="auto"/>
        <w:ind w:left="426" w:hanging="426"/>
        <w:jc w:val="both"/>
        <w:rPr>
          <w:rFonts w:ascii="Times New Roman" w:hAnsi="Times New Roman"/>
          <w:bCs/>
          <w:sz w:val="24"/>
          <w:szCs w:val="24"/>
        </w:rPr>
      </w:pPr>
      <w:r>
        <w:rPr>
          <w:rFonts w:ascii="Times New Roman" w:hAnsi="Times New Roman"/>
          <w:bCs/>
          <w:sz w:val="24"/>
          <w:szCs w:val="24"/>
        </w:rPr>
        <w:t xml:space="preserve">Specjalista przedszkolny opracowuje plan wsparcia </w:t>
      </w:r>
      <w:r w:rsidR="0057023F">
        <w:rPr>
          <w:rFonts w:ascii="Times New Roman" w:hAnsi="Times New Roman"/>
          <w:bCs/>
          <w:sz w:val="24"/>
          <w:szCs w:val="24"/>
        </w:rPr>
        <w:t>dziecka</w:t>
      </w:r>
      <w:r>
        <w:rPr>
          <w:rFonts w:ascii="Times New Roman" w:hAnsi="Times New Roman"/>
          <w:bCs/>
          <w:sz w:val="24"/>
          <w:szCs w:val="24"/>
        </w:rPr>
        <w:t>, w którym zawarte zostają wskazania dotyczące podjęcia przez placówkę działań w celu zapewnienia bezpieczeństwa, oferowane dziecku i jego rodzicom formy wsparcia psychologiczno - pedagogicznego i informacje o skierowaniu rodziny do specjalisty spoza</w:t>
      </w:r>
      <w:r w:rsidR="001C6071">
        <w:rPr>
          <w:rFonts w:ascii="Times New Roman" w:hAnsi="Times New Roman"/>
          <w:bCs/>
          <w:sz w:val="24"/>
          <w:szCs w:val="24"/>
        </w:rPr>
        <w:t xml:space="preserve"> przedszkola</w:t>
      </w:r>
      <w:r>
        <w:rPr>
          <w:rFonts w:ascii="Times New Roman" w:hAnsi="Times New Roman"/>
          <w:bCs/>
          <w:sz w:val="24"/>
          <w:szCs w:val="24"/>
        </w:rPr>
        <w:t>.</w:t>
      </w:r>
    </w:p>
    <w:p w14:paraId="02F5E67A" w14:textId="77777777" w:rsidR="000D5520" w:rsidRDefault="000D5520" w:rsidP="001F6052">
      <w:pPr>
        <w:numPr>
          <w:ilvl w:val="0"/>
          <w:numId w:val="30"/>
        </w:numPr>
        <w:spacing w:after="0" w:line="360" w:lineRule="auto"/>
        <w:ind w:left="426" w:hanging="426"/>
        <w:jc w:val="both"/>
        <w:rPr>
          <w:rFonts w:ascii="Times New Roman" w:hAnsi="Times New Roman"/>
          <w:bCs/>
          <w:sz w:val="24"/>
          <w:szCs w:val="24"/>
        </w:rPr>
      </w:pPr>
      <w:r>
        <w:rPr>
          <w:rFonts w:ascii="Times New Roman" w:hAnsi="Times New Roman"/>
          <w:bCs/>
          <w:sz w:val="24"/>
          <w:szCs w:val="24"/>
        </w:rPr>
        <w:t>W przypadku, gdy dziecko doświadcza przemocy ze strony osoby najbliższej z uszczerbkiem na zdrowiu, wykorzystania seksualnego i/lub zagrożone jest jego życie i zdrowie, powoływany jest przez dyrektora przedszkola zespół interwencyjny, w skład którego wchodzi dyrektor lub wicedyrektor, wychowawca, nauczyciel - specjalista:</w:t>
      </w:r>
    </w:p>
    <w:p w14:paraId="2E977677" w14:textId="77777777" w:rsidR="000D5520" w:rsidRDefault="000D5520" w:rsidP="001F6052">
      <w:pPr>
        <w:numPr>
          <w:ilvl w:val="0"/>
          <w:numId w:val="31"/>
        </w:numPr>
        <w:spacing w:after="0" w:line="360" w:lineRule="auto"/>
        <w:ind w:left="709" w:hanging="283"/>
        <w:jc w:val="both"/>
        <w:rPr>
          <w:rFonts w:ascii="Times New Roman" w:hAnsi="Times New Roman"/>
          <w:bCs/>
          <w:sz w:val="24"/>
          <w:szCs w:val="24"/>
        </w:rPr>
      </w:pPr>
      <w:r>
        <w:rPr>
          <w:rFonts w:ascii="Times New Roman" w:hAnsi="Times New Roman"/>
          <w:sz w:val="24"/>
          <w:szCs w:val="24"/>
        </w:rPr>
        <w:t>zespół interwencyjny zapewnia bezpieczeństwo dziecku i odseparowuje go od rodzica podejrzanego o krzywdzenie, jednocześnie alarmowo powiadamiając Policję, w której kompetencjach leży dalsze postępowanie;</w:t>
      </w:r>
    </w:p>
    <w:p w14:paraId="03A88A27" w14:textId="77777777" w:rsidR="000D5520" w:rsidRDefault="000D5520" w:rsidP="001F6052">
      <w:pPr>
        <w:numPr>
          <w:ilvl w:val="0"/>
          <w:numId w:val="31"/>
        </w:numPr>
        <w:spacing w:after="0" w:line="360" w:lineRule="auto"/>
        <w:ind w:left="709" w:hanging="283"/>
        <w:jc w:val="both"/>
        <w:rPr>
          <w:rFonts w:ascii="Times New Roman" w:hAnsi="Times New Roman"/>
          <w:bCs/>
          <w:sz w:val="24"/>
          <w:szCs w:val="24"/>
        </w:rPr>
      </w:pPr>
      <w:r>
        <w:rPr>
          <w:rFonts w:ascii="Times New Roman" w:hAnsi="Times New Roman"/>
          <w:bCs/>
          <w:sz w:val="24"/>
          <w:szCs w:val="24"/>
        </w:rPr>
        <w:t>opracowywany jest plan pomocy małoletniemu;</w:t>
      </w:r>
    </w:p>
    <w:p w14:paraId="7254D18D" w14:textId="5F12D31A" w:rsidR="000D5520" w:rsidRPr="00337CCC" w:rsidRDefault="000D5520" w:rsidP="001F6052">
      <w:pPr>
        <w:numPr>
          <w:ilvl w:val="0"/>
          <w:numId w:val="31"/>
        </w:numPr>
        <w:spacing w:after="0" w:line="360" w:lineRule="auto"/>
        <w:ind w:left="709" w:hanging="283"/>
        <w:jc w:val="both"/>
        <w:rPr>
          <w:rFonts w:ascii="Times New Roman" w:hAnsi="Times New Roman"/>
          <w:bCs/>
          <w:sz w:val="24"/>
          <w:szCs w:val="24"/>
        </w:rPr>
      </w:pPr>
      <w:r w:rsidRPr="00337CCC">
        <w:rPr>
          <w:rFonts w:ascii="Times New Roman" w:hAnsi="Times New Roman"/>
          <w:bCs/>
          <w:sz w:val="24"/>
          <w:szCs w:val="24"/>
        </w:rPr>
        <w:t>w przypadku otrzymania wniosku o udzielenie informacji o dziecku od uprawnionej przepisami instytucji (sąd rodzinny, sąd karny, Policja, ośrodek pomocy społecznej, zespół interdyscyplinarny, grupa diagnostyczno – pomocowa), dyrektor przedszkola jest zobowiązany do przygotowania takiej informacji.</w:t>
      </w:r>
    </w:p>
    <w:p w14:paraId="3AF7F733" w14:textId="77777777" w:rsidR="000D5520" w:rsidRDefault="000D5520" w:rsidP="001F6052">
      <w:pPr>
        <w:numPr>
          <w:ilvl w:val="0"/>
          <w:numId w:val="29"/>
        </w:numPr>
        <w:spacing w:after="0" w:line="360" w:lineRule="auto"/>
        <w:jc w:val="both"/>
        <w:rPr>
          <w:rFonts w:ascii="Times New Roman" w:hAnsi="Times New Roman"/>
          <w:b/>
          <w:bCs/>
          <w:sz w:val="24"/>
          <w:szCs w:val="24"/>
        </w:rPr>
      </w:pPr>
      <w:r>
        <w:rPr>
          <w:rFonts w:ascii="Times New Roman" w:hAnsi="Times New Roman"/>
          <w:b/>
          <w:bCs/>
          <w:sz w:val="24"/>
          <w:szCs w:val="24"/>
        </w:rPr>
        <w:t>Krzywdzenie dziecka przez pracownika przedszkola</w:t>
      </w:r>
    </w:p>
    <w:p w14:paraId="55D3256F" w14:textId="1F7656E4" w:rsidR="000D5520" w:rsidRDefault="000D5520" w:rsidP="001F6052">
      <w:pPr>
        <w:numPr>
          <w:ilvl w:val="0"/>
          <w:numId w:val="32"/>
        </w:numPr>
        <w:spacing w:after="0" w:line="360" w:lineRule="auto"/>
        <w:jc w:val="both"/>
        <w:rPr>
          <w:rFonts w:ascii="Times New Roman" w:hAnsi="Times New Roman"/>
          <w:sz w:val="24"/>
          <w:szCs w:val="24"/>
        </w:rPr>
      </w:pPr>
      <w:r>
        <w:rPr>
          <w:noProof/>
          <w:lang w:eastAsia="pl-PL"/>
        </w:rPr>
        <mc:AlternateContent>
          <mc:Choice Requires="wps">
            <w:drawing>
              <wp:anchor distT="0" distB="0" distL="114300" distR="114300" simplePos="0" relativeHeight="251658240" behindDoc="0" locked="0" layoutInCell="1" allowOverlap="1" wp14:anchorId="37FEFAA2" wp14:editId="0161C95B">
                <wp:simplePos x="0" y="0"/>
                <wp:positionH relativeFrom="page">
                  <wp:posOffset>7198360</wp:posOffset>
                </wp:positionH>
                <wp:positionV relativeFrom="page">
                  <wp:posOffset>2933700</wp:posOffset>
                </wp:positionV>
                <wp:extent cx="208280" cy="2428875"/>
                <wp:effectExtent l="0" t="0" r="1270" b="9525"/>
                <wp:wrapNone/>
                <wp:docPr id="1885315729"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428875"/>
                        </a:xfrm>
                        <a:prstGeom prst="rect">
                          <a:avLst/>
                        </a:prstGeom>
                        <a:noFill/>
                        <a:ln>
                          <a:noFill/>
                        </a:ln>
                      </wps:spPr>
                      <wps:txbx>
                        <w:txbxContent>
                          <w:p w14:paraId="4BE1E055" w14:textId="77777777" w:rsidR="00AC7EB6" w:rsidRDefault="00AC7EB6" w:rsidP="000D5520">
                            <w:pPr>
                              <w:spacing w:before="13"/>
                              <w:ind w:left="20"/>
                              <w:rPr>
                                <w:rFonts w:ascii="Gothic720EU" w:hAnsi="Gothic720EU"/>
                                <w:bCs/>
                                <w:sz w:val="24"/>
                              </w:rPr>
                            </w:pPr>
                            <w:r>
                              <w:rPr>
                                <w:rFonts w:ascii="Gothic720EU" w:hAnsi="Gothic720EU"/>
                                <w:bCs/>
                                <w:color w:val="FFFFFF"/>
                                <w:spacing w:val="-5"/>
                                <w:sz w:val="24"/>
                              </w:rPr>
                              <w:t>PROCEDURY</w:t>
                            </w:r>
                            <w:r>
                              <w:rPr>
                                <w:rFonts w:ascii="Gothic720EU" w:hAnsi="Gothic720EU"/>
                                <w:bCs/>
                                <w:color w:val="FFFFFF"/>
                                <w:spacing w:val="-6"/>
                                <w:sz w:val="24"/>
                              </w:rPr>
                              <w:t xml:space="preserve"> POSTĘPOWANIA</w:t>
                            </w:r>
                          </w:p>
                          <w:p w14:paraId="336801A9" w14:textId="77777777" w:rsidR="00AC7EB6" w:rsidRDefault="00AC7EB6" w:rsidP="000D5520">
                            <w:pPr>
                              <w:rPr>
                                <w:rFonts w:ascii="Gothic720EU" w:hAnsi="Gothic720EU"/>
                                <w:bCs/>
                                <w:sz w:val="2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EFAA2" id="_x0000_t202" coordsize="21600,21600" o:spt="202" path="m,l,21600r21600,l21600,xe">
                <v:stroke joinstyle="miter"/>
                <v:path gradientshapeok="t" o:connecttype="rect"/>
              </v:shapetype>
              <v:shape id="Pole tekstowe 1" o:spid="_x0000_s1026" type="#_x0000_t202" style="position:absolute;left:0;text-align:left;margin-left:566.8pt;margin-top:231pt;width:16.4pt;height:19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" filled="f" stroked="f">
                <v:textbox style="layout-flow:vertical;mso-layout-flow-alt:bottom-to-top" inset="0,0,0,0">
                  <w:txbxContent>
                    <w:p w14:paraId="4BE1E055" w14:textId="77777777" w:rsidR="00AC7EB6" w:rsidRDefault="00AC7EB6" w:rsidP="000D5520">
                      <w:pPr>
                        <w:spacing w:before="13"/>
                        <w:ind w:left="20"/>
                        <w:rPr>
                          <w:rFonts w:ascii="Gothic720EU" w:hAnsi="Gothic720EU"/>
                          <w:bCs/>
                          <w:sz w:val="24"/>
                        </w:rPr>
                      </w:pPr>
                      <w:r>
                        <w:rPr>
                          <w:rFonts w:ascii="Gothic720EU" w:hAnsi="Gothic720EU"/>
                          <w:bCs/>
                          <w:color w:val="FFFFFF"/>
                          <w:spacing w:val="-5"/>
                          <w:sz w:val="24"/>
                        </w:rPr>
                        <w:t>PROCEDURY</w:t>
                      </w:r>
                      <w:r>
                        <w:rPr>
                          <w:rFonts w:ascii="Gothic720EU" w:hAnsi="Gothic720EU"/>
                          <w:bCs/>
                          <w:color w:val="FFFFFF"/>
                          <w:spacing w:val="-6"/>
                          <w:sz w:val="24"/>
                        </w:rPr>
                        <w:t xml:space="preserve"> POSTĘPOWANIA</w:t>
                      </w:r>
                    </w:p>
                    <w:p w14:paraId="336801A9" w14:textId="77777777" w:rsidR="00AC7EB6" w:rsidRDefault="00AC7EB6" w:rsidP="000D5520">
                      <w:pPr>
                        <w:rPr>
                          <w:rFonts w:ascii="Gothic720EU" w:hAnsi="Gothic720EU"/>
                          <w:bCs/>
                          <w:sz w:val="24"/>
                        </w:rPr>
                      </w:pPr>
                    </w:p>
                  </w:txbxContent>
                </v:textbox>
                <w10:wrap anchorx="page" anchory="page"/>
              </v:shape>
            </w:pict>
          </mc:Fallback>
        </mc:AlternateContent>
      </w:r>
      <w:r>
        <w:rPr>
          <w:rFonts w:ascii="Times New Roman" w:hAnsi="Times New Roman"/>
          <w:sz w:val="24"/>
          <w:szCs w:val="24"/>
        </w:rPr>
        <w:t>Osoba, która uzyskała informację, że małoletni jest krzywdzony przez pracownika przedszkola, przekazuje ją dyrektorowi lub innej osobie wyznaczonej do zgłaszania incydentów (zgodnie z rozdziałem 5) wraz ze sporządzoną notatką służbową. Notatka służbowa może mieć formę pisemną lub elektroniczną.</w:t>
      </w:r>
    </w:p>
    <w:p w14:paraId="204FFF39" w14:textId="77777777" w:rsidR="000D5520" w:rsidRDefault="000D5520" w:rsidP="001F6052">
      <w:pPr>
        <w:numPr>
          <w:ilvl w:val="0"/>
          <w:numId w:val="32"/>
        </w:numPr>
        <w:spacing w:after="0" w:line="360" w:lineRule="auto"/>
        <w:jc w:val="both"/>
        <w:rPr>
          <w:rFonts w:ascii="Times New Roman" w:hAnsi="Times New Roman"/>
          <w:sz w:val="24"/>
          <w:szCs w:val="24"/>
        </w:rPr>
      </w:pPr>
      <w:r>
        <w:rPr>
          <w:rFonts w:ascii="Times New Roman" w:hAnsi="Times New Roman"/>
          <w:sz w:val="24"/>
          <w:szCs w:val="24"/>
        </w:rPr>
        <w:t>W przypadku, gdy zagrożone jest życie lub zdrowie dziecka, niezwłocznie przez osobę ujawniającą krzywdzenie powiadamiana jest alarmowo Policja, a w zgłoszeniu podawane są dane osoby zgłaszającej, dane dziecka oraz dane osoby podejrzanej o krzywdzenie, a także wszystkie znane fakty w sprawie. Osoba zawiadamiająca w tej sytuacji wypełnia również kartę przebiegu interwencji.</w:t>
      </w:r>
    </w:p>
    <w:p w14:paraId="37FEF6C3" w14:textId="77777777" w:rsidR="000D5520" w:rsidRDefault="000D5520" w:rsidP="001F6052">
      <w:pPr>
        <w:numPr>
          <w:ilvl w:val="0"/>
          <w:numId w:val="32"/>
        </w:numPr>
        <w:spacing w:after="0" w:line="360" w:lineRule="auto"/>
        <w:jc w:val="both"/>
        <w:rPr>
          <w:rFonts w:ascii="Arial" w:hAnsi="Arial" w:cs="Arial"/>
          <w:sz w:val="20"/>
          <w:szCs w:val="20"/>
        </w:rPr>
      </w:pPr>
      <w:r>
        <w:rPr>
          <w:rFonts w:ascii="Times New Roman" w:hAnsi="Times New Roman"/>
          <w:sz w:val="24"/>
          <w:szCs w:val="24"/>
        </w:rPr>
        <w:t xml:space="preserve">Dyrektor przedszkola natychmiastowo odsuwa pracownika od wszelkich form kontaktu z dziećmi (nie tylko pokrzywdzonym) do czasu wyjaśnienia sprawy i wzywa osobę, </w:t>
      </w:r>
      <w:r>
        <w:rPr>
          <w:rFonts w:ascii="Times New Roman" w:hAnsi="Times New Roman"/>
          <w:sz w:val="24"/>
          <w:szCs w:val="24"/>
        </w:rPr>
        <w:lastRenderedPageBreak/>
        <w:t xml:space="preserve">której dotyczy zgłoszenie na rozmowę wyjaśniającą, w której uczestniczy nauczyciel - specjalista i wychowawca dziecka, protokołujący przebieg spotkania. </w:t>
      </w:r>
    </w:p>
    <w:p w14:paraId="4B4D7480" w14:textId="77777777" w:rsidR="000D5520" w:rsidRDefault="000D5520" w:rsidP="001F6052">
      <w:pPr>
        <w:numPr>
          <w:ilvl w:val="0"/>
          <w:numId w:val="32"/>
        </w:numPr>
        <w:spacing w:after="0" w:line="360" w:lineRule="auto"/>
        <w:jc w:val="both"/>
        <w:rPr>
          <w:rFonts w:ascii="Arial" w:hAnsi="Arial" w:cs="Arial"/>
          <w:sz w:val="20"/>
          <w:szCs w:val="20"/>
        </w:rPr>
      </w:pPr>
      <w:r>
        <w:rPr>
          <w:rFonts w:ascii="Times New Roman" w:hAnsi="Times New Roman"/>
          <w:sz w:val="24"/>
          <w:szCs w:val="24"/>
        </w:rPr>
        <w:t xml:space="preserve">Jeżeli zgłoszono krzywdzenie ze strony którejś z osób wskazanych w ust. 3, osoba ta nie uczestniczy w spotkaniu, a jeżeli zgłoszono krzywdzenie ze strony dyrektora przedszkola, działania interwencyjne prowadzi osoba wskazana w rozdziale 1 ust. 5. </w:t>
      </w:r>
    </w:p>
    <w:p w14:paraId="757B2E49" w14:textId="77777777" w:rsidR="000D5520" w:rsidRDefault="000D5520" w:rsidP="001F6052">
      <w:pPr>
        <w:numPr>
          <w:ilvl w:val="0"/>
          <w:numId w:val="32"/>
        </w:numPr>
        <w:spacing w:after="0" w:line="360" w:lineRule="auto"/>
        <w:jc w:val="both"/>
        <w:rPr>
          <w:rFonts w:ascii="Arial" w:hAnsi="Arial" w:cs="Arial"/>
          <w:sz w:val="20"/>
          <w:szCs w:val="20"/>
        </w:rPr>
      </w:pPr>
      <w:r>
        <w:rPr>
          <w:rFonts w:ascii="Times New Roman" w:hAnsi="Times New Roman"/>
          <w:sz w:val="24"/>
          <w:szCs w:val="24"/>
        </w:rPr>
        <w:t>Podczas spotkania omówiona zostaje sytuacja dziecka i zasadność podejrzeń, a także wypracowany zostaje sposób postępowania w tej sytuacji. W protokole ze spotkania zawarte zostają opracowane wnioski i postanowienia.</w:t>
      </w:r>
    </w:p>
    <w:p w14:paraId="11AB93EB" w14:textId="77777777" w:rsidR="000D5520" w:rsidRDefault="000D5520" w:rsidP="001F6052">
      <w:pPr>
        <w:numPr>
          <w:ilvl w:val="0"/>
          <w:numId w:val="32"/>
        </w:numPr>
        <w:spacing w:after="0" w:line="360" w:lineRule="auto"/>
        <w:jc w:val="both"/>
        <w:rPr>
          <w:rFonts w:ascii="Arial" w:hAnsi="Arial" w:cs="Arial"/>
          <w:sz w:val="20"/>
          <w:szCs w:val="20"/>
        </w:rPr>
      </w:pPr>
      <w:r>
        <w:rPr>
          <w:rFonts w:ascii="Times New Roman" w:hAnsi="Times New Roman"/>
          <w:sz w:val="24"/>
          <w:szCs w:val="24"/>
        </w:rPr>
        <w:t>W przypadku potwierdzenia podejrzeń informuje o zdarzeniu rodziców dziecka krzywdzonego oraz pisemnie odpowiednie służby (Policję/ prokuraturę), składając zawiadomienie o możliwości popełnienia przestępstwa. Opracowywany jest plan wsparcia dziecka, z którym zapoznawani są jego rodzice.</w:t>
      </w:r>
    </w:p>
    <w:p w14:paraId="51AE3692" w14:textId="71E4CD1D" w:rsidR="000D5520" w:rsidRPr="00337CCC" w:rsidRDefault="000D5520" w:rsidP="001F6052">
      <w:pPr>
        <w:numPr>
          <w:ilvl w:val="0"/>
          <w:numId w:val="32"/>
        </w:numPr>
        <w:spacing w:after="0" w:line="360" w:lineRule="auto"/>
        <w:jc w:val="both"/>
        <w:rPr>
          <w:rFonts w:ascii="Times New Roman" w:hAnsi="Times New Roman"/>
          <w:sz w:val="24"/>
          <w:szCs w:val="24"/>
        </w:rPr>
      </w:pPr>
      <w:r w:rsidRPr="00337CCC">
        <w:rPr>
          <w:rFonts w:ascii="Times New Roman" w:hAnsi="Times New Roman"/>
          <w:sz w:val="24"/>
          <w:szCs w:val="24"/>
        </w:rPr>
        <w:t>W przypadku ustalenia, że zachowania pracownika związane są np. ze stosowaniem krzyku w kierunku dziecka, albo niestosownych komentarzy, dyrektor przedszkola przeprowadza rozmowę dyscyplinującą z pracownikiem, a jeśli nie przyniesie ona skutków, podejmuje się kroki zgodne z kodeksem pracy i innymi przepisami prawa.</w:t>
      </w:r>
      <w:r w:rsidR="00337CCC" w:rsidRPr="00337CCC">
        <w:rPr>
          <w:rFonts w:ascii="Times New Roman" w:hAnsi="Times New Roman"/>
          <w:sz w:val="24"/>
          <w:szCs w:val="24"/>
        </w:rPr>
        <w:t xml:space="preserve"> </w:t>
      </w:r>
    </w:p>
    <w:p w14:paraId="23706279" w14:textId="77777777" w:rsidR="000D5520" w:rsidRDefault="000D5520" w:rsidP="001F6052">
      <w:pPr>
        <w:numPr>
          <w:ilvl w:val="0"/>
          <w:numId w:val="29"/>
        </w:numPr>
        <w:spacing w:before="240" w:after="240" w:line="360" w:lineRule="auto"/>
        <w:rPr>
          <w:rFonts w:ascii="Times New Roman" w:hAnsi="Times New Roman"/>
          <w:b/>
          <w:bCs/>
          <w:sz w:val="24"/>
          <w:szCs w:val="24"/>
        </w:rPr>
      </w:pPr>
      <w:r>
        <w:rPr>
          <w:rFonts w:ascii="Times New Roman" w:hAnsi="Times New Roman"/>
          <w:b/>
          <w:bCs/>
          <w:sz w:val="24"/>
          <w:szCs w:val="24"/>
        </w:rPr>
        <w:t>Dziecko molestowane seksualnie</w:t>
      </w:r>
    </w:p>
    <w:p w14:paraId="297E70DC" w14:textId="77777777" w:rsidR="000D5520" w:rsidRDefault="000D5520" w:rsidP="000D5520">
      <w:pPr>
        <w:spacing w:after="0" w:line="360" w:lineRule="auto"/>
        <w:jc w:val="both"/>
        <w:rPr>
          <w:rFonts w:ascii="Times New Roman" w:hAnsi="Times New Roman"/>
          <w:sz w:val="24"/>
          <w:szCs w:val="24"/>
        </w:rPr>
      </w:pPr>
      <w:r>
        <w:rPr>
          <w:rFonts w:ascii="Times New Roman" w:hAnsi="Times New Roman"/>
          <w:sz w:val="24"/>
          <w:szCs w:val="24"/>
        </w:rPr>
        <w:t>Czyny zabronione i przepisy chroniące dzieci przed wykorzystywaniem seksualnym to m.in.:</w:t>
      </w:r>
    </w:p>
    <w:p w14:paraId="72BC6489" w14:textId="77777777" w:rsidR="000D5520" w:rsidRDefault="000D5520" w:rsidP="001F6052">
      <w:pPr>
        <w:pStyle w:val="Akapitzlist"/>
        <w:numPr>
          <w:ilvl w:val="0"/>
          <w:numId w:val="33"/>
        </w:numPr>
        <w:spacing w:after="0" w:line="360" w:lineRule="auto"/>
        <w:ind w:left="284" w:hanging="284"/>
        <w:jc w:val="both"/>
        <w:rPr>
          <w:rFonts w:ascii="Times New Roman" w:hAnsi="Times New Roman"/>
          <w:sz w:val="24"/>
          <w:szCs w:val="24"/>
        </w:rPr>
      </w:pPr>
      <w:r>
        <w:rPr>
          <w:rFonts w:ascii="Times New Roman" w:hAnsi="Times New Roman"/>
          <w:sz w:val="24"/>
          <w:szCs w:val="24"/>
        </w:rPr>
        <w:t>art. 197 kodeksu karnego (dalej: kk) – zgwałcenie,</w:t>
      </w:r>
    </w:p>
    <w:p w14:paraId="4069D9F3" w14:textId="77777777" w:rsidR="000D5520" w:rsidRDefault="000D5520" w:rsidP="001F6052">
      <w:pPr>
        <w:pStyle w:val="Akapitzlist"/>
        <w:numPr>
          <w:ilvl w:val="0"/>
          <w:numId w:val="33"/>
        </w:numPr>
        <w:spacing w:after="0" w:line="360" w:lineRule="auto"/>
        <w:ind w:left="284" w:hanging="284"/>
        <w:jc w:val="both"/>
        <w:rPr>
          <w:rFonts w:ascii="Times New Roman" w:hAnsi="Times New Roman"/>
          <w:sz w:val="24"/>
          <w:szCs w:val="24"/>
        </w:rPr>
      </w:pPr>
      <w:r>
        <w:rPr>
          <w:rFonts w:ascii="Times New Roman" w:hAnsi="Times New Roman"/>
          <w:sz w:val="24"/>
          <w:szCs w:val="24"/>
        </w:rPr>
        <w:t>art. 198 kk – wykorzystanie seksualne dziecka na skutek jego bezradności i/lub niepoczytalności,</w:t>
      </w:r>
    </w:p>
    <w:p w14:paraId="37DB149F" w14:textId="77777777" w:rsidR="000D5520" w:rsidRDefault="000D5520" w:rsidP="001F6052">
      <w:pPr>
        <w:pStyle w:val="Akapitzlist"/>
        <w:numPr>
          <w:ilvl w:val="0"/>
          <w:numId w:val="33"/>
        </w:numPr>
        <w:spacing w:after="0" w:line="360" w:lineRule="auto"/>
        <w:ind w:left="284" w:hanging="284"/>
        <w:jc w:val="both"/>
        <w:rPr>
          <w:rFonts w:ascii="Times New Roman" w:hAnsi="Times New Roman"/>
          <w:sz w:val="24"/>
          <w:szCs w:val="24"/>
        </w:rPr>
      </w:pPr>
      <w:r>
        <w:rPr>
          <w:rFonts w:ascii="Times New Roman" w:hAnsi="Times New Roman"/>
          <w:sz w:val="24"/>
          <w:szCs w:val="24"/>
        </w:rPr>
        <w:t>art. 199 kk – nadużycie stosunku zależności dziecka od innej osoby lub wykorzystanie krytycznego położenia dziecka w celach seksualnych,</w:t>
      </w:r>
    </w:p>
    <w:p w14:paraId="6AB2ED54" w14:textId="77777777" w:rsidR="000D5520" w:rsidRDefault="000D5520" w:rsidP="001F6052">
      <w:pPr>
        <w:pStyle w:val="Akapitzlist"/>
        <w:numPr>
          <w:ilvl w:val="0"/>
          <w:numId w:val="33"/>
        </w:numPr>
        <w:spacing w:after="0" w:line="360" w:lineRule="auto"/>
        <w:ind w:left="284" w:hanging="284"/>
        <w:jc w:val="both"/>
        <w:rPr>
          <w:rFonts w:ascii="Times New Roman" w:hAnsi="Times New Roman"/>
          <w:sz w:val="24"/>
          <w:szCs w:val="24"/>
        </w:rPr>
      </w:pPr>
      <w:r>
        <w:rPr>
          <w:rFonts w:ascii="Times New Roman" w:hAnsi="Times New Roman"/>
          <w:sz w:val="24"/>
          <w:szCs w:val="24"/>
        </w:rPr>
        <w:t>art. 200 kk – kontakt seksualny z dzieckiem poniżej 15. roku życia,</w:t>
      </w:r>
    </w:p>
    <w:p w14:paraId="6D4799FC" w14:textId="77777777" w:rsidR="000D5520" w:rsidRDefault="000D5520" w:rsidP="001F6052">
      <w:pPr>
        <w:pStyle w:val="Akapitzlist"/>
        <w:numPr>
          <w:ilvl w:val="0"/>
          <w:numId w:val="33"/>
        </w:numPr>
        <w:spacing w:after="0" w:line="360" w:lineRule="auto"/>
        <w:ind w:left="284" w:hanging="284"/>
        <w:jc w:val="both"/>
        <w:rPr>
          <w:rFonts w:ascii="Times New Roman" w:hAnsi="Times New Roman"/>
          <w:sz w:val="24"/>
          <w:szCs w:val="24"/>
        </w:rPr>
      </w:pPr>
      <w:r>
        <w:rPr>
          <w:rFonts w:ascii="Times New Roman" w:hAnsi="Times New Roman"/>
          <w:sz w:val="24"/>
          <w:szCs w:val="24"/>
        </w:rPr>
        <w:t>art. 200a kk – grooming – nawiązywanie z dzieckiem do 15. roku życia kontaktu przy użyciu nowych technologii w celu spotkania i nakłonienia dziecka do obcowania płciowego lub w celu produkowania bądź utrwalania treści o charakterze pornograficznym za pomocą groźby, wprowadzenia dziecka w błąd, wyzyskania błędu albo wykorzystania jego niezdolności do należytego pojmowania sytuacji,</w:t>
      </w:r>
    </w:p>
    <w:p w14:paraId="6EEB5D04" w14:textId="77777777" w:rsidR="000D5520" w:rsidRDefault="000D5520" w:rsidP="001F6052">
      <w:pPr>
        <w:pStyle w:val="Akapitzlist"/>
        <w:numPr>
          <w:ilvl w:val="0"/>
          <w:numId w:val="33"/>
        </w:num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art. 202 </w:t>
      </w:r>
      <w:r>
        <w:rPr>
          <w:rFonts w:ascii="Times New Roman" w:eastAsia="Times New Roman" w:hAnsi="Times New Roman"/>
          <w:sz w:val="24"/>
          <w:szCs w:val="24"/>
        </w:rPr>
        <w:t>§</w:t>
      </w:r>
      <w:r>
        <w:rPr>
          <w:rFonts w:ascii="Times New Roman" w:hAnsi="Times New Roman"/>
          <w:sz w:val="24"/>
          <w:szCs w:val="24"/>
        </w:rPr>
        <w:t xml:space="preserve"> 3–5 kk – pornografia z udziałem dzieci.</w:t>
      </w:r>
    </w:p>
    <w:p w14:paraId="565C680D" w14:textId="77777777" w:rsidR="000D5520" w:rsidRDefault="000D5520" w:rsidP="000D5520">
      <w:pPr>
        <w:pStyle w:val="Akapitzlist"/>
        <w:spacing w:line="360" w:lineRule="auto"/>
        <w:ind w:left="0"/>
        <w:jc w:val="both"/>
        <w:rPr>
          <w:rFonts w:ascii="Times New Roman" w:hAnsi="Times New Roman"/>
          <w:bCs/>
          <w:sz w:val="24"/>
          <w:szCs w:val="24"/>
        </w:rPr>
      </w:pPr>
      <w:r>
        <w:rPr>
          <w:rFonts w:ascii="Times New Roman" w:hAnsi="Times New Roman"/>
          <w:bCs/>
          <w:sz w:val="24"/>
          <w:szCs w:val="24"/>
        </w:rPr>
        <w:lastRenderedPageBreak/>
        <w:t xml:space="preserve">W sytuacji podejrzenia, że małoletni uczeń został pokrzywdzony którymś z wymienionych wyżej przestępstw, należy bezwzględnie zawiadomić organy ścigania o podejrzeniu popełnienia przestępstwa na szkodę dziecka. </w:t>
      </w:r>
    </w:p>
    <w:p w14:paraId="32108F78" w14:textId="77777777" w:rsidR="000D5520" w:rsidRDefault="000D5520" w:rsidP="001F6052">
      <w:pPr>
        <w:pStyle w:val="Akapitzlist"/>
        <w:numPr>
          <w:ilvl w:val="0"/>
          <w:numId w:val="34"/>
        </w:numPr>
        <w:spacing w:line="360" w:lineRule="auto"/>
        <w:jc w:val="both"/>
        <w:rPr>
          <w:rFonts w:ascii="Times New Roman" w:hAnsi="Times New Roman"/>
          <w:sz w:val="24"/>
          <w:szCs w:val="24"/>
        </w:rPr>
      </w:pPr>
      <w:r>
        <w:rPr>
          <w:rFonts w:ascii="Times New Roman" w:hAnsi="Times New Roman"/>
          <w:sz w:val="24"/>
          <w:szCs w:val="24"/>
        </w:rPr>
        <w:t>Zawiadomienie należy złożyć do instytucji właściwej ze względu na miejsce popełnienia przestępstwa.</w:t>
      </w:r>
    </w:p>
    <w:p w14:paraId="405CB2C7" w14:textId="1C39C81F" w:rsidR="000D5520" w:rsidRDefault="000D5520" w:rsidP="001F6052">
      <w:pPr>
        <w:pStyle w:val="Akapitzlist"/>
        <w:numPr>
          <w:ilvl w:val="0"/>
          <w:numId w:val="34"/>
        </w:numPr>
        <w:spacing w:line="360" w:lineRule="auto"/>
        <w:jc w:val="both"/>
        <w:rPr>
          <w:rFonts w:ascii="Times New Roman" w:hAnsi="Times New Roman"/>
          <w:sz w:val="24"/>
          <w:szCs w:val="24"/>
        </w:rPr>
      </w:pPr>
      <w:r>
        <w:rPr>
          <w:rFonts w:ascii="Times New Roman" w:hAnsi="Times New Roman"/>
          <w:sz w:val="24"/>
          <w:szCs w:val="24"/>
        </w:rPr>
        <w:t xml:space="preserve">Zawiadomienie składa osoba uprawniona do reprezentowania zawiadamiającej instytucji, </w:t>
      </w:r>
    </w:p>
    <w:p w14:paraId="3F43615F" w14:textId="77777777" w:rsidR="000D5520" w:rsidRDefault="000D5520" w:rsidP="001F6052">
      <w:pPr>
        <w:pStyle w:val="Akapitzlist"/>
        <w:numPr>
          <w:ilvl w:val="0"/>
          <w:numId w:val="34"/>
        </w:numPr>
        <w:spacing w:line="360" w:lineRule="auto"/>
        <w:jc w:val="both"/>
        <w:rPr>
          <w:rFonts w:ascii="Times New Roman" w:hAnsi="Times New Roman"/>
          <w:sz w:val="24"/>
          <w:szCs w:val="24"/>
        </w:rPr>
      </w:pPr>
      <w:r>
        <w:rPr>
          <w:rFonts w:ascii="Times New Roman" w:hAnsi="Times New Roman"/>
          <w:sz w:val="24"/>
          <w:szCs w:val="24"/>
        </w:rPr>
        <w:t>Złożenie zawiadomienia powinno nastąpić nawet bez uzyskania zgody rodziców dziecka pokrzywdzonego. Poinformowanie ich o działaniach instytucji zależy od woli instytucji składającej zawiadomienie.</w:t>
      </w:r>
    </w:p>
    <w:p w14:paraId="16FB54A1" w14:textId="77777777" w:rsidR="000D5520" w:rsidRDefault="000D5520" w:rsidP="000D5520">
      <w:pPr>
        <w:pStyle w:val="Akapitzlist"/>
        <w:spacing w:line="360" w:lineRule="auto"/>
        <w:ind w:left="0"/>
        <w:jc w:val="both"/>
        <w:rPr>
          <w:rFonts w:ascii="Times New Roman" w:hAnsi="Times New Roman"/>
          <w:sz w:val="24"/>
          <w:szCs w:val="24"/>
        </w:rPr>
      </w:pPr>
      <w:r>
        <w:rPr>
          <w:rFonts w:ascii="Times New Roman" w:hAnsi="Times New Roman"/>
          <w:sz w:val="24"/>
          <w:szCs w:val="24"/>
        </w:rPr>
        <w:t>Wcześniej należy zorganizować spotkanie z rodzicami, którego celem będzie poinformowanie o uzyskanych informacjach lub o zaobserwowanych zachowaniach i wypowiedziach dziecka wskazujących na doświadczenie wykorzystywania seksualnego, a także wskazanie rodzicom miejsc świadczących pomoc osobom pokrzywdzonych przestępstwem. Rodziców należy poinformować o obowiązku podjęcia interwencji prawnej i wspólnie ustalić plan pomocy dziecku (zapewnienie mu bezpieczeństwa, udzielenie pomocy psychologiczno - pedagogicznej, ewentualne skierowanie do specjalistycznej placówki wsparcia). W sytuacji podejrzenia, że sprawcą wykorzystywania seksualnego dziecka jest jego rodzic, do udziału w spotkaniu powinien być zaproszony rodzic niekrzywdzący.</w:t>
      </w:r>
    </w:p>
    <w:p w14:paraId="74A9B8B0" w14:textId="77777777" w:rsidR="009839A8" w:rsidRDefault="009839A8" w:rsidP="009839A8">
      <w:pPr>
        <w:spacing w:after="0" w:line="240" w:lineRule="auto"/>
        <w:jc w:val="right"/>
        <w:rPr>
          <w:rFonts w:ascii="Times New Roman" w:eastAsia="Times New Roman" w:hAnsi="Times New Roman" w:cs="Times New Roman"/>
          <w:i/>
          <w:iCs/>
          <w:kern w:val="0"/>
          <w:sz w:val="20"/>
          <w:szCs w:val="20"/>
          <w:lang w:eastAsia="pl-PL"/>
          <w14:ligatures w14:val="none"/>
        </w:rPr>
      </w:pPr>
    </w:p>
    <w:p w14:paraId="636D18EE" w14:textId="77777777" w:rsidR="009839A8" w:rsidRPr="009839A8" w:rsidRDefault="009839A8" w:rsidP="009839A8">
      <w:pPr>
        <w:spacing w:after="0" w:line="240" w:lineRule="auto"/>
        <w:jc w:val="right"/>
        <w:rPr>
          <w:rFonts w:ascii="Times New Roman" w:eastAsia="Times New Roman" w:hAnsi="Times New Roman" w:cs="Times New Roman"/>
          <w:i/>
          <w:iCs/>
          <w:kern w:val="0"/>
          <w:sz w:val="20"/>
          <w:szCs w:val="20"/>
          <w:lang w:eastAsia="pl-PL"/>
          <w14:ligatures w14:val="none"/>
        </w:rPr>
      </w:pPr>
    </w:p>
    <w:p w14:paraId="2BB36A1C" w14:textId="77777777" w:rsidR="00881FBE" w:rsidRDefault="00881FBE" w:rsidP="00881FBE">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p>
    <w:p w14:paraId="480883A3" w14:textId="77777777" w:rsidR="00563987" w:rsidRDefault="00563987" w:rsidP="00881FBE">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p>
    <w:p w14:paraId="1760D00B" w14:textId="77777777" w:rsidR="00563987" w:rsidRDefault="00563987" w:rsidP="00881FBE">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p>
    <w:p w14:paraId="1407C52D" w14:textId="77777777" w:rsidR="00563987" w:rsidRDefault="00563987" w:rsidP="00881FBE">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p>
    <w:p w14:paraId="47E8CF2A" w14:textId="77777777" w:rsidR="00563987" w:rsidRDefault="00563987" w:rsidP="00881FBE">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p>
    <w:p w14:paraId="1298EC4E" w14:textId="77777777" w:rsidR="00563987" w:rsidRDefault="00563987" w:rsidP="00881FBE">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p>
    <w:p w14:paraId="281268B3" w14:textId="77777777" w:rsidR="00563987" w:rsidRDefault="00563987" w:rsidP="00881FBE">
      <w:pPr>
        <w:spacing w:before="100" w:beforeAutospacing="1" w:after="100" w:afterAutospacing="1" w:line="240" w:lineRule="auto"/>
        <w:jc w:val="right"/>
        <w:rPr>
          <w:rFonts w:ascii="Times New Roman" w:eastAsia="Times New Roman" w:hAnsi="Times New Roman" w:cs="Times New Roman"/>
          <w:kern w:val="0"/>
          <w:sz w:val="24"/>
          <w:szCs w:val="24"/>
          <w:lang w:eastAsia="pl-PL"/>
          <w14:ligatures w14:val="none"/>
        </w:rPr>
      </w:pPr>
    </w:p>
    <w:p w14:paraId="6271358C" w14:textId="481F0C94" w:rsidR="009839A8" w:rsidRPr="009839A8" w:rsidRDefault="009839A8" w:rsidP="009839A8">
      <w:pPr>
        <w:spacing w:after="0" w:line="276" w:lineRule="auto"/>
        <w:ind w:left="284" w:hanging="284"/>
        <w:jc w:val="right"/>
        <w:rPr>
          <w:rFonts w:ascii="Times New Roman" w:eastAsia="Times New Roman" w:hAnsi="Times New Roman" w:cs="Times New Roman"/>
          <w:i/>
          <w:iCs/>
          <w:kern w:val="0"/>
          <w:sz w:val="20"/>
          <w:szCs w:val="20"/>
          <w:lang w:eastAsia="pl-PL"/>
          <w14:ligatures w14:val="none"/>
        </w:rPr>
      </w:pPr>
      <w:r w:rsidRPr="009839A8">
        <w:rPr>
          <w:rFonts w:ascii="Times New Roman" w:eastAsia="Times New Roman" w:hAnsi="Times New Roman" w:cs="Times New Roman"/>
          <w:i/>
          <w:iCs/>
          <w:kern w:val="0"/>
          <w:sz w:val="20"/>
          <w:szCs w:val="20"/>
          <w:lang w:eastAsia="pl-PL"/>
          <w14:ligatures w14:val="none"/>
        </w:rPr>
        <w:t xml:space="preserve">Załącznik nr </w:t>
      </w:r>
      <w:r w:rsidR="00952C83">
        <w:rPr>
          <w:rFonts w:ascii="Times New Roman" w:eastAsia="Times New Roman" w:hAnsi="Times New Roman" w:cs="Times New Roman"/>
          <w:i/>
          <w:iCs/>
          <w:kern w:val="0"/>
          <w:sz w:val="20"/>
          <w:szCs w:val="20"/>
          <w:lang w:eastAsia="pl-PL"/>
          <w14:ligatures w14:val="none"/>
        </w:rPr>
        <w:t>6</w:t>
      </w:r>
      <w:r w:rsidRPr="009839A8">
        <w:rPr>
          <w:rFonts w:ascii="Times New Roman" w:eastAsia="Times New Roman" w:hAnsi="Times New Roman" w:cs="Times New Roman"/>
          <w:i/>
          <w:iCs/>
          <w:kern w:val="0"/>
          <w:sz w:val="20"/>
          <w:szCs w:val="20"/>
          <w:lang w:eastAsia="pl-PL"/>
          <w14:ligatures w14:val="none"/>
        </w:rPr>
        <w:t xml:space="preserve"> </w:t>
      </w:r>
    </w:p>
    <w:p w14:paraId="2C2028BB" w14:textId="77777777" w:rsidR="009839A8" w:rsidRPr="009839A8" w:rsidRDefault="009839A8" w:rsidP="009839A8">
      <w:pPr>
        <w:spacing w:after="0" w:line="276" w:lineRule="auto"/>
        <w:ind w:left="284" w:hanging="284"/>
        <w:jc w:val="right"/>
        <w:rPr>
          <w:rFonts w:ascii="Times New Roman" w:eastAsia="Times New Roman" w:hAnsi="Times New Roman" w:cs="Times New Roman"/>
          <w:i/>
          <w:iCs/>
          <w:kern w:val="0"/>
          <w:sz w:val="20"/>
          <w:szCs w:val="20"/>
          <w:lang w:eastAsia="pl-PL"/>
          <w14:ligatures w14:val="none"/>
        </w:rPr>
      </w:pPr>
      <w:r w:rsidRPr="009839A8">
        <w:rPr>
          <w:rFonts w:ascii="Times New Roman" w:eastAsia="Times New Roman" w:hAnsi="Times New Roman" w:cs="Times New Roman"/>
          <w:i/>
          <w:iCs/>
          <w:kern w:val="0"/>
          <w:sz w:val="20"/>
          <w:szCs w:val="20"/>
          <w:lang w:eastAsia="pl-PL"/>
          <w14:ligatures w14:val="none"/>
        </w:rPr>
        <w:t xml:space="preserve">do Standardów Ochrony Małoletnich </w:t>
      </w:r>
    </w:p>
    <w:p w14:paraId="0EEB35B6" w14:textId="343AD068" w:rsidR="00563987" w:rsidRPr="009839A8" w:rsidRDefault="00CE5C4C" w:rsidP="009839A8">
      <w:pPr>
        <w:spacing w:after="0" w:line="276" w:lineRule="auto"/>
        <w:ind w:left="284" w:hanging="284"/>
        <w:jc w:val="right"/>
        <w:rPr>
          <w:rFonts w:ascii="Times New Roman" w:hAnsi="Times New Roman"/>
          <w:b/>
          <w:bCs/>
          <w:i/>
          <w:iCs/>
          <w:sz w:val="20"/>
          <w:szCs w:val="20"/>
        </w:rPr>
      </w:pPr>
      <w:r>
        <w:rPr>
          <w:rFonts w:ascii="Times New Roman" w:eastAsia="Times New Roman" w:hAnsi="Times New Roman" w:cs="Times New Roman"/>
          <w:i/>
          <w:iCs/>
          <w:kern w:val="0"/>
          <w:sz w:val="20"/>
          <w:szCs w:val="20"/>
          <w:lang w:eastAsia="pl-PL"/>
          <w14:ligatures w14:val="none"/>
        </w:rPr>
        <w:t>w Przedszkolu Miejskim nr 4</w:t>
      </w:r>
      <w:r w:rsidR="009839A8" w:rsidRPr="009839A8">
        <w:rPr>
          <w:rFonts w:ascii="Times New Roman" w:eastAsia="Times New Roman" w:hAnsi="Times New Roman" w:cs="Times New Roman"/>
          <w:i/>
          <w:iCs/>
          <w:kern w:val="0"/>
          <w:sz w:val="20"/>
          <w:szCs w:val="20"/>
          <w:lang w:eastAsia="pl-PL"/>
          <w14:ligatures w14:val="none"/>
        </w:rPr>
        <w:t xml:space="preserve"> w Świdnicy</w:t>
      </w:r>
    </w:p>
    <w:p w14:paraId="50B17C47" w14:textId="77777777" w:rsidR="00563987" w:rsidRDefault="00563987" w:rsidP="00563987">
      <w:pPr>
        <w:spacing w:after="0" w:line="276" w:lineRule="auto"/>
        <w:ind w:left="284" w:hanging="284"/>
        <w:jc w:val="center"/>
        <w:rPr>
          <w:rFonts w:ascii="Times New Roman" w:hAnsi="Times New Roman"/>
          <w:b/>
          <w:bCs/>
          <w:i/>
          <w:sz w:val="24"/>
          <w:szCs w:val="24"/>
        </w:rPr>
      </w:pPr>
    </w:p>
    <w:p w14:paraId="3098C9FD" w14:textId="12966F6B" w:rsidR="00FA049D" w:rsidRDefault="00D23A52" w:rsidP="00FA049D">
      <w:pPr>
        <w:spacing w:after="0" w:line="240" w:lineRule="auto"/>
        <w:jc w:val="right"/>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lastRenderedPageBreak/>
        <w:t xml:space="preserve">Świdnica, dn. </w:t>
      </w:r>
      <w:r w:rsidR="00FA049D">
        <w:rPr>
          <w:rFonts w:ascii="Times New Roman" w:eastAsia="Times New Roman" w:hAnsi="Times New Roman" w:cs="Times New Roman"/>
          <w:kern w:val="0"/>
          <w:sz w:val="24"/>
          <w:szCs w:val="24"/>
          <w:lang w:eastAsia="pl-PL"/>
          <w14:ligatures w14:val="none"/>
        </w:rPr>
        <w:t>………………………</w:t>
      </w:r>
    </w:p>
    <w:p w14:paraId="303D0B74" w14:textId="77777777" w:rsidR="00D23A52" w:rsidRDefault="00D23A52" w:rsidP="00FA049D">
      <w:pPr>
        <w:spacing w:after="0" w:line="240" w:lineRule="auto"/>
        <w:jc w:val="right"/>
        <w:rPr>
          <w:rFonts w:ascii="Times New Roman" w:eastAsia="Times New Roman" w:hAnsi="Times New Roman" w:cs="Times New Roman"/>
          <w:kern w:val="0"/>
          <w:sz w:val="24"/>
          <w:szCs w:val="24"/>
          <w:lang w:eastAsia="pl-PL"/>
          <w14:ligatures w14:val="none"/>
        </w:rPr>
      </w:pPr>
    </w:p>
    <w:p w14:paraId="30ED21BB" w14:textId="577B78A1" w:rsidR="00D23A52" w:rsidRDefault="00D23A52" w:rsidP="00D23A52">
      <w:pPr>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PROTOKÓŁ Z ZEBRANIA ZESPOŁU INTERWENCYJNEGO</w:t>
      </w:r>
    </w:p>
    <w:p w14:paraId="54FFC6B4" w14:textId="77777777" w:rsidR="00D23A52" w:rsidRDefault="00D23A52" w:rsidP="00D23A52">
      <w:pPr>
        <w:spacing w:after="0" w:line="240" w:lineRule="auto"/>
        <w:jc w:val="center"/>
        <w:rPr>
          <w:rFonts w:ascii="Times New Roman" w:eastAsia="Times New Roman" w:hAnsi="Times New Roman" w:cs="Times New Roman"/>
          <w:kern w:val="0"/>
          <w:sz w:val="24"/>
          <w:szCs w:val="24"/>
          <w:lang w:eastAsia="pl-PL"/>
          <w14:ligatures w14:val="none"/>
        </w:rPr>
      </w:pPr>
    </w:p>
    <w:p w14:paraId="30F9226A" w14:textId="77777777" w:rsidR="00D23A52" w:rsidRDefault="00D23A52" w:rsidP="00D23A52">
      <w:pPr>
        <w:spacing w:after="0" w:line="240" w:lineRule="auto"/>
        <w:jc w:val="center"/>
        <w:rPr>
          <w:rFonts w:ascii="Times New Roman" w:eastAsia="Times New Roman" w:hAnsi="Times New Roman" w:cs="Times New Roman"/>
          <w:kern w:val="0"/>
          <w:sz w:val="24"/>
          <w:szCs w:val="24"/>
          <w:lang w:eastAsia="pl-PL"/>
          <w14:ligatures w14:val="none"/>
        </w:rPr>
      </w:pPr>
    </w:p>
    <w:p w14:paraId="60A9FD2B" w14:textId="36843489" w:rsidR="00D23A52" w:rsidRPr="00D94275" w:rsidRDefault="00D94275" w:rsidP="00D94275">
      <w:pPr>
        <w:spacing w:after="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I.</w:t>
      </w:r>
      <w:r w:rsidR="00D23A52" w:rsidRPr="00D94275">
        <w:rPr>
          <w:rFonts w:ascii="Times New Roman" w:eastAsia="Times New Roman" w:hAnsi="Times New Roman" w:cs="Times New Roman"/>
          <w:kern w:val="0"/>
          <w:sz w:val="24"/>
          <w:szCs w:val="24"/>
          <w:lang w:eastAsia="pl-PL"/>
          <w14:ligatures w14:val="none"/>
        </w:rPr>
        <w:t>W dniu  ……………….. o  godz. ……………odbyło się zebranie Zespołu Interwencyjne</w:t>
      </w:r>
      <w:r w:rsidR="00CE5C4C">
        <w:rPr>
          <w:rFonts w:ascii="Times New Roman" w:eastAsia="Times New Roman" w:hAnsi="Times New Roman" w:cs="Times New Roman"/>
          <w:kern w:val="0"/>
          <w:sz w:val="24"/>
          <w:szCs w:val="24"/>
          <w:lang w:eastAsia="pl-PL"/>
          <w14:ligatures w14:val="none"/>
        </w:rPr>
        <w:t>go  w Przedszkolu Miejskim nr 4</w:t>
      </w:r>
      <w:r w:rsidR="00D23A52" w:rsidRPr="00D94275">
        <w:rPr>
          <w:rFonts w:ascii="Times New Roman" w:eastAsia="Times New Roman" w:hAnsi="Times New Roman" w:cs="Times New Roman"/>
          <w:kern w:val="0"/>
          <w:sz w:val="24"/>
          <w:szCs w:val="24"/>
          <w:lang w:eastAsia="pl-PL"/>
          <w14:ligatures w14:val="none"/>
        </w:rPr>
        <w:t xml:space="preserve">  w Świdnicy w składzie:</w:t>
      </w:r>
    </w:p>
    <w:p w14:paraId="3639857A" w14:textId="77777777" w:rsidR="00D94275" w:rsidRDefault="00D94275" w:rsidP="00D23A52">
      <w:pPr>
        <w:spacing w:after="0" w:line="240" w:lineRule="auto"/>
        <w:rPr>
          <w:rFonts w:ascii="Times New Roman" w:eastAsia="Times New Roman" w:hAnsi="Times New Roman" w:cs="Times New Roman"/>
          <w:kern w:val="0"/>
          <w:sz w:val="24"/>
          <w:szCs w:val="24"/>
          <w:lang w:eastAsia="pl-PL"/>
          <w14:ligatures w14:val="none"/>
        </w:rPr>
      </w:pPr>
    </w:p>
    <w:p w14:paraId="22E8228A" w14:textId="68FC44B7" w:rsidR="00D23A52" w:rsidRDefault="00D23A52"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1. ………………………………….</w:t>
      </w:r>
    </w:p>
    <w:p w14:paraId="3EC00E95" w14:textId="07BDAB2E" w:rsidR="00D23A52" w:rsidRDefault="00D23A52"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2. ………………………………….</w:t>
      </w:r>
    </w:p>
    <w:p w14:paraId="669F48ED" w14:textId="6621D10B" w:rsidR="00D23A52" w:rsidRDefault="00D23A52"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3. ………………………………….</w:t>
      </w:r>
    </w:p>
    <w:p w14:paraId="18C8B058" w14:textId="1F77AFB0" w:rsidR="00D23A52" w:rsidRDefault="00D23A52"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4. ………………………………….</w:t>
      </w:r>
    </w:p>
    <w:p w14:paraId="388D4AB4" w14:textId="32F3A921" w:rsidR="00D23A52" w:rsidRDefault="00D23A52"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5. …………………………………. .</w:t>
      </w:r>
    </w:p>
    <w:p w14:paraId="32C2533F" w14:textId="77777777"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p>
    <w:p w14:paraId="6400795E" w14:textId="376E0C53" w:rsidR="00D94275" w:rsidRDefault="00D94275" w:rsidP="00D23A52">
      <w:pPr>
        <w:spacing w:after="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Ponadto w zebraniu brali udział rodzice/rodzic/opiekun prawny/opiekunowie prawni</w:t>
      </w:r>
      <w:r w:rsidR="008E698E">
        <w:rPr>
          <w:rFonts w:ascii="Times New Roman" w:eastAsia="Times New Roman" w:hAnsi="Times New Roman" w:cs="Times New Roman"/>
          <w:kern w:val="0"/>
          <w:sz w:val="24"/>
          <w:szCs w:val="24"/>
          <w:lang w:eastAsia="pl-PL"/>
          <w14:ligatures w14:val="none"/>
        </w:rPr>
        <w:t xml:space="preserve"> dziecka</w:t>
      </w:r>
      <w:r>
        <w:rPr>
          <w:rFonts w:ascii="Times New Roman" w:eastAsia="Times New Roman" w:hAnsi="Times New Roman" w:cs="Times New Roman"/>
          <w:kern w:val="0"/>
          <w:sz w:val="24"/>
          <w:szCs w:val="24"/>
          <w:lang w:eastAsia="pl-PL"/>
          <w14:ligatures w14:val="none"/>
        </w:rPr>
        <w:t>:</w:t>
      </w:r>
    </w:p>
    <w:p w14:paraId="57C277BB" w14:textId="77777777" w:rsidR="00D94275" w:rsidRDefault="00D94275" w:rsidP="00D23A52">
      <w:pPr>
        <w:spacing w:after="0" w:line="240" w:lineRule="auto"/>
        <w:rPr>
          <w:rFonts w:ascii="Times New Roman" w:eastAsia="Times New Roman" w:hAnsi="Times New Roman" w:cs="Times New Roman"/>
          <w:kern w:val="0"/>
          <w:sz w:val="24"/>
          <w:szCs w:val="24"/>
          <w:lang w:eastAsia="pl-PL"/>
          <w14:ligatures w14:val="none"/>
        </w:rPr>
      </w:pPr>
    </w:p>
    <w:p w14:paraId="42099DB0" w14:textId="136A5B1E"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1. …………………………………..</w:t>
      </w:r>
    </w:p>
    <w:p w14:paraId="19E22321" w14:textId="24B64C79"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2. …………………………………..</w:t>
      </w:r>
    </w:p>
    <w:p w14:paraId="00A07D5A" w14:textId="6FDCD745"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3. …………………………………..</w:t>
      </w:r>
    </w:p>
    <w:p w14:paraId="288E22E1" w14:textId="408FC1AE"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4. …………………………………..</w:t>
      </w:r>
    </w:p>
    <w:p w14:paraId="582E9F41" w14:textId="6AB5A760"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II.</w:t>
      </w:r>
      <w:r w:rsidR="008E698E">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 xml:space="preserve">Przebieg: </w:t>
      </w:r>
    </w:p>
    <w:p w14:paraId="689B0705" w14:textId="2F21DDF0"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III. Ustalenia</w:t>
      </w:r>
      <w:r w:rsidR="008E698E">
        <w:rPr>
          <w:rFonts w:ascii="Times New Roman" w:eastAsia="Times New Roman" w:hAnsi="Times New Roman" w:cs="Times New Roman"/>
          <w:kern w:val="0"/>
          <w:sz w:val="24"/>
          <w:szCs w:val="24"/>
          <w:lang w:eastAsia="pl-PL"/>
          <w14:ligatures w14:val="none"/>
        </w:rPr>
        <w:t xml:space="preserve"> i plany działań:</w:t>
      </w:r>
    </w:p>
    <w:p w14:paraId="0B241607" w14:textId="13D038E8"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IV. Uwagi: </w:t>
      </w:r>
    </w:p>
    <w:p w14:paraId="3623EA5C" w14:textId="77777777"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p>
    <w:p w14:paraId="1AE2893E" w14:textId="77777777"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p>
    <w:p w14:paraId="7FB7BD60" w14:textId="53085DF9"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Protokołował:                                                                       Podpisy zebranych:</w:t>
      </w:r>
    </w:p>
    <w:p w14:paraId="4588B9EB" w14:textId="77777777"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1. ……………………………..</w:t>
      </w:r>
    </w:p>
    <w:p w14:paraId="339C8E85" w14:textId="77777777"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2. ………………………………</w:t>
      </w:r>
    </w:p>
    <w:p w14:paraId="46E9125F" w14:textId="5E927733"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3. ………………………………</w:t>
      </w:r>
    </w:p>
    <w:p w14:paraId="33F3B59F" w14:textId="71E7B221"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4. ……………………………...</w:t>
      </w:r>
    </w:p>
    <w:p w14:paraId="1E7E64A4" w14:textId="6E6523F1"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5.  ……………………………..</w:t>
      </w:r>
    </w:p>
    <w:p w14:paraId="70A46936" w14:textId="53D6DDE2" w:rsidR="00D94275" w:rsidRP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6. ………………………………</w:t>
      </w:r>
    </w:p>
    <w:p w14:paraId="7F3F7392" w14:textId="77777777" w:rsidR="00D94275" w:rsidRDefault="00D94275" w:rsidP="00D94275">
      <w:pPr>
        <w:spacing w:after="0" w:line="360" w:lineRule="auto"/>
        <w:rPr>
          <w:rFonts w:ascii="Times New Roman" w:eastAsia="Times New Roman" w:hAnsi="Times New Roman" w:cs="Times New Roman"/>
          <w:kern w:val="0"/>
          <w:sz w:val="24"/>
          <w:szCs w:val="24"/>
          <w:lang w:eastAsia="pl-PL"/>
          <w14:ligatures w14:val="none"/>
        </w:rPr>
      </w:pPr>
    </w:p>
    <w:p w14:paraId="7BC2A0B8" w14:textId="77777777" w:rsidR="00773168" w:rsidRDefault="00773168" w:rsidP="00D94275">
      <w:pPr>
        <w:spacing w:after="0" w:line="276" w:lineRule="auto"/>
        <w:rPr>
          <w:rFonts w:ascii="Times New Roman" w:eastAsia="Times New Roman" w:hAnsi="Times New Roman" w:cs="Times New Roman"/>
          <w:kern w:val="0"/>
          <w:sz w:val="24"/>
          <w:szCs w:val="24"/>
          <w:lang w:eastAsia="pl-PL"/>
          <w14:ligatures w14:val="none"/>
        </w:rPr>
      </w:pPr>
    </w:p>
    <w:p w14:paraId="750AF972" w14:textId="77777777" w:rsidR="00D94275" w:rsidRDefault="00D94275" w:rsidP="00D94275">
      <w:pPr>
        <w:spacing w:after="0" w:line="276" w:lineRule="auto"/>
        <w:rPr>
          <w:rFonts w:ascii="Times New Roman" w:hAnsi="Times New Roman"/>
          <w:b/>
          <w:bCs/>
          <w:i/>
          <w:sz w:val="24"/>
          <w:szCs w:val="24"/>
        </w:rPr>
      </w:pPr>
    </w:p>
    <w:p w14:paraId="57541B87" w14:textId="4ADAFB91" w:rsidR="00773168" w:rsidRPr="00FB7EE6" w:rsidRDefault="00773168" w:rsidP="00773168">
      <w:pPr>
        <w:spacing w:after="0" w:line="240" w:lineRule="auto"/>
        <w:jc w:val="right"/>
        <w:rPr>
          <w:rFonts w:ascii="Times New Roman" w:eastAsia="Times New Roman" w:hAnsi="Times New Roman" w:cs="Times New Roman"/>
          <w:i/>
          <w:iCs/>
          <w:kern w:val="0"/>
          <w:sz w:val="20"/>
          <w:szCs w:val="20"/>
          <w:lang w:eastAsia="pl-PL"/>
          <w14:ligatures w14:val="none"/>
        </w:rPr>
      </w:pPr>
      <w:r w:rsidRPr="00FB7EE6">
        <w:rPr>
          <w:rFonts w:ascii="Times New Roman" w:eastAsia="Times New Roman" w:hAnsi="Times New Roman" w:cs="Times New Roman"/>
          <w:i/>
          <w:iCs/>
          <w:kern w:val="0"/>
          <w:sz w:val="20"/>
          <w:szCs w:val="20"/>
          <w:lang w:eastAsia="pl-PL"/>
          <w14:ligatures w14:val="none"/>
        </w:rPr>
        <w:t xml:space="preserve">Załącznik nr </w:t>
      </w:r>
      <w:r w:rsidR="00337CCC">
        <w:rPr>
          <w:rFonts w:ascii="Times New Roman" w:eastAsia="Times New Roman" w:hAnsi="Times New Roman" w:cs="Times New Roman"/>
          <w:i/>
          <w:iCs/>
          <w:kern w:val="0"/>
          <w:sz w:val="20"/>
          <w:szCs w:val="20"/>
          <w:lang w:eastAsia="pl-PL"/>
          <w14:ligatures w14:val="none"/>
        </w:rPr>
        <w:t>7</w:t>
      </w:r>
      <w:r w:rsidRPr="00FB7EE6">
        <w:rPr>
          <w:rFonts w:ascii="Times New Roman" w:eastAsia="Times New Roman" w:hAnsi="Times New Roman" w:cs="Times New Roman"/>
          <w:i/>
          <w:iCs/>
          <w:kern w:val="0"/>
          <w:sz w:val="20"/>
          <w:szCs w:val="20"/>
          <w:lang w:eastAsia="pl-PL"/>
          <w14:ligatures w14:val="none"/>
        </w:rPr>
        <w:t xml:space="preserve"> </w:t>
      </w:r>
    </w:p>
    <w:p w14:paraId="50B0E78E" w14:textId="77777777" w:rsidR="00773168" w:rsidRPr="00FB7EE6" w:rsidRDefault="00773168" w:rsidP="00773168">
      <w:pPr>
        <w:spacing w:after="0" w:line="240" w:lineRule="auto"/>
        <w:jc w:val="right"/>
        <w:rPr>
          <w:rFonts w:ascii="Times New Roman" w:eastAsia="Times New Roman" w:hAnsi="Times New Roman" w:cs="Times New Roman"/>
          <w:i/>
          <w:iCs/>
          <w:kern w:val="0"/>
          <w:sz w:val="20"/>
          <w:szCs w:val="20"/>
          <w:lang w:eastAsia="pl-PL"/>
          <w14:ligatures w14:val="none"/>
        </w:rPr>
      </w:pPr>
      <w:r w:rsidRPr="00FB7EE6">
        <w:rPr>
          <w:rFonts w:ascii="Times New Roman" w:eastAsia="Times New Roman" w:hAnsi="Times New Roman" w:cs="Times New Roman"/>
          <w:i/>
          <w:iCs/>
          <w:kern w:val="0"/>
          <w:sz w:val="20"/>
          <w:szCs w:val="20"/>
          <w:lang w:eastAsia="pl-PL"/>
          <w14:ligatures w14:val="none"/>
        </w:rPr>
        <w:t xml:space="preserve">do Standardów Ochrony Małoletnich </w:t>
      </w:r>
    </w:p>
    <w:p w14:paraId="4C343662" w14:textId="150126BD" w:rsidR="00773168" w:rsidRDefault="00CE5C4C" w:rsidP="00773168">
      <w:pPr>
        <w:spacing w:after="0" w:line="276" w:lineRule="auto"/>
        <w:ind w:left="284" w:hanging="284"/>
        <w:jc w:val="right"/>
        <w:rPr>
          <w:rFonts w:ascii="Times New Roman" w:hAnsi="Times New Roman"/>
          <w:b/>
          <w:bCs/>
          <w:i/>
          <w:sz w:val="24"/>
          <w:szCs w:val="24"/>
        </w:rPr>
      </w:pPr>
      <w:r>
        <w:rPr>
          <w:rFonts w:ascii="Times New Roman" w:eastAsia="Times New Roman" w:hAnsi="Times New Roman" w:cs="Times New Roman"/>
          <w:i/>
          <w:iCs/>
          <w:kern w:val="0"/>
          <w:sz w:val="20"/>
          <w:szCs w:val="20"/>
          <w:lang w:eastAsia="pl-PL"/>
          <w14:ligatures w14:val="none"/>
        </w:rPr>
        <w:t>w Przedszkolu Miejskim nr4</w:t>
      </w:r>
      <w:r w:rsidR="00773168" w:rsidRPr="00FB7EE6">
        <w:rPr>
          <w:rFonts w:ascii="Times New Roman" w:eastAsia="Times New Roman" w:hAnsi="Times New Roman" w:cs="Times New Roman"/>
          <w:i/>
          <w:iCs/>
          <w:kern w:val="0"/>
          <w:sz w:val="20"/>
          <w:szCs w:val="20"/>
          <w:lang w:eastAsia="pl-PL"/>
          <w14:ligatures w14:val="none"/>
        </w:rPr>
        <w:t xml:space="preserve"> w Świdnicy</w:t>
      </w:r>
    </w:p>
    <w:p w14:paraId="337980EF" w14:textId="77777777" w:rsidR="00773168" w:rsidRDefault="00773168" w:rsidP="00563987">
      <w:pPr>
        <w:spacing w:after="0" w:line="276" w:lineRule="auto"/>
        <w:ind w:left="284" w:hanging="284"/>
        <w:jc w:val="center"/>
        <w:rPr>
          <w:rFonts w:ascii="Times New Roman" w:hAnsi="Times New Roman"/>
          <w:b/>
          <w:bCs/>
          <w:i/>
          <w:sz w:val="24"/>
          <w:szCs w:val="24"/>
        </w:rPr>
      </w:pPr>
    </w:p>
    <w:p w14:paraId="0B611521" w14:textId="77777777" w:rsidR="00773168" w:rsidRDefault="00773168" w:rsidP="00563987">
      <w:pPr>
        <w:spacing w:after="0" w:line="276" w:lineRule="auto"/>
        <w:ind w:left="284" w:hanging="284"/>
        <w:jc w:val="center"/>
        <w:rPr>
          <w:rFonts w:ascii="Times New Roman" w:hAnsi="Times New Roman"/>
          <w:b/>
          <w:bCs/>
          <w:i/>
          <w:sz w:val="24"/>
          <w:szCs w:val="24"/>
        </w:rPr>
      </w:pPr>
    </w:p>
    <w:p w14:paraId="575562AB" w14:textId="77777777" w:rsidR="00773168" w:rsidRDefault="00773168" w:rsidP="00563987">
      <w:pPr>
        <w:spacing w:after="0" w:line="276" w:lineRule="auto"/>
        <w:ind w:left="284" w:hanging="284"/>
        <w:jc w:val="center"/>
        <w:rPr>
          <w:rFonts w:ascii="Times New Roman" w:hAnsi="Times New Roman"/>
          <w:b/>
          <w:bCs/>
          <w:i/>
          <w:sz w:val="24"/>
          <w:szCs w:val="24"/>
        </w:rPr>
      </w:pPr>
    </w:p>
    <w:p w14:paraId="437AA5A8" w14:textId="7078430F" w:rsidR="00563987" w:rsidRDefault="00563987" w:rsidP="00563987">
      <w:pPr>
        <w:spacing w:after="0" w:line="276" w:lineRule="auto"/>
        <w:ind w:left="284" w:hanging="284"/>
        <w:jc w:val="center"/>
        <w:rPr>
          <w:rFonts w:ascii="Times New Roman" w:hAnsi="Times New Roman"/>
          <w:b/>
          <w:bCs/>
          <w:i/>
          <w:sz w:val="24"/>
          <w:szCs w:val="24"/>
        </w:rPr>
      </w:pPr>
      <w:r>
        <w:rPr>
          <w:rFonts w:ascii="Times New Roman" w:hAnsi="Times New Roman"/>
          <w:b/>
          <w:bCs/>
          <w:i/>
          <w:sz w:val="24"/>
          <w:szCs w:val="24"/>
        </w:rPr>
        <w:t>Oświadczenie</w:t>
      </w:r>
    </w:p>
    <w:p w14:paraId="5331F925" w14:textId="77777777" w:rsidR="00563987" w:rsidRDefault="00563987" w:rsidP="00563987">
      <w:pPr>
        <w:spacing w:after="0" w:line="276" w:lineRule="auto"/>
        <w:ind w:left="284" w:hanging="284"/>
        <w:jc w:val="right"/>
        <w:rPr>
          <w:rFonts w:ascii="Times New Roman" w:hAnsi="Times New Roman"/>
          <w:i/>
          <w:sz w:val="24"/>
          <w:szCs w:val="24"/>
        </w:rPr>
      </w:pPr>
    </w:p>
    <w:p w14:paraId="3F2FD57C" w14:textId="77777777" w:rsidR="00563987" w:rsidRDefault="00563987" w:rsidP="00563987">
      <w:pPr>
        <w:spacing w:after="0" w:line="276" w:lineRule="auto"/>
        <w:ind w:left="284" w:hanging="284"/>
        <w:jc w:val="right"/>
        <w:rPr>
          <w:rFonts w:ascii="Times New Roman" w:hAnsi="Times New Roman"/>
          <w:i/>
          <w:sz w:val="24"/>
          <w:szCs w:val="24"/>
        </w:rPr>
      </w:pPr>
      <w:r>
        <w:rPr>
          <w:rFonts w:ascii="Times New Roman" w:hAnsi="Times New Roman"/>
          <w:i/>
          <w:sz w:val="24"/>
          <w:szCs w:val="24"/>
        </w:rPr>
        <w:t xml:space="preserve">………………………………………… </w:t>
      </w:r>
    </w:p>
    <w:p w14:paraId="291DD61B" w14:textId="77777777" w:rsidR="00563987" w:rsidRPr="00D25178" w:rsidRDefault="00563987" w:rsidP="00563987">
      <w:pPr>
        <w:spacing w:after="0" w:line="276" w:lineRule="auto"/>
        <w:ind w:left="284" w:hanging="284"/>
        <w:jc w:val="right"/>
        <w:rPr>
          <w:rFonts w:ascii="Times New Roman" w:hAnsi="Times New Roman"/>
          <w:i/>
          <w:sz w:val="16"/>
          <w:szCs w:val="16"/>
        </w:rPr>
      </w:pPr>
      <w:r w:rsidRPr="00D25178">
        <w:rPr>
          <w:rFonts w:ascii="Times New Roman" w:hAnsi="Times New Roman"/>
          <w:i/>
          <w:sz w:val="16"/>
          <w:szCs w:val="16"/>
        </w:rPr>
        <w:t>(miejscowość, data)</w:t>
      </w:r>
    </w:p>
    <w:p w14:paraId="78AB9E66" w14:textId="77777777" w:rsidR="00563987" w:rsidRDefault="00563987" w:rsidP="00563987">
      <w:pPr>
        <w:spacing w:after="0" w:line="276" w:lineRule="auto"/>
        <w:jc w:val="both"/>
        <w:rPr>
          <w:rFonts w:ascii="Times New Roman" w:hAnsi="Times New Roman"/>
          <w:i/>
          <w:sz w:val="24"/>
          <w:szCs w:val="24"/>
        </w:rPr>
      </w:pPr>
    </w:p>
    <w:p w14:paraId="3794096D" w14:textId="77777777" w:rsidR="00902007" w:rsidRDefault="00902007" w:rsidP="00563987">
      <w:pPr>
        <w:spacing w:after="0" w:line="276" w:lineRule="auto"/>
        <w:jc w:val="both"/>
        <w:rPr>
          <w:rFonts w:ascii="Times New Roman" w:hAnsi="Times New Roman"/>
          <w:i/>
          <w:sz w:val="24"/>
          <w:szCs w:val="24"/>
        </w:rPr>
      </w:pPr>
    </w:p>
    <w:p w14:paraId="453A6441" w14:textId="77777777" w:rsidR="00902007" w:rsidRDefault="00902007" w:rsidP="00563987">
      <w:pPr>
        <w:spacing w:after="0" w:line="276" w:lineRule="auto"/>
        <w:jc w:val="both"/>
        <w:rPr>
          <w:rFonts w:ascii="Times New Roman" w:hAnsi="Times New Roman"/>
          <w:i/>
          <w:sz w:val="24"/>
          <w:szCs w:val="24"/>
        </w:rPr>
      </w:pPr>
    </w:p>
    <w:p w14:paraId="6C24DA4B" w14:textId="77777777" w:rsidR="00902007" w:rsidRDefault="00902007" w:rsidP="00563987">
      <w:pPr>
        <w:spacing w:after="0" w:line="276" w:lineRule="auto"/>
        <w:jc w:val="both"/>
        <w:rPr>
          <w:rFonts w:ascii="Times New Roman" w:hAnsi="Times New Roman"/>
          <w:i/>
          <w:sz w:val="24"/>
          <w:szCs w:val="24"/>
        </w:rPr>
      </w:pPr>
    </w:p>
    <w:p w14:paraId="6AE8B207" w14:textId="77777777" w:rsidR="00563987" w:rsidRDefault="00563987" w:rsidP="00563987">
      <w:pPr>
        <w:spacing w:after="0" w:line="276" w:lineRule="auto"/>
        <w:jc w:val="both"/>
        <w:rPr>
          <w:rFonts w:ascii="Times New Roman" w:hAnsi="Times New Roman"/>
          <w:i/>
          <w:sz w:val="24"/>
          <w:szCs w:val="24"/>
        </w:rPr>
      </w:pPr>
    </w:p>
    <w:p w14:paraId="7C02A3DC" w14:textId="05E363D4" w:rsidR="00563987" w:rsidRDefault="00563987" w:rsidP="00563987">
      <w:pPr>
        <w:spacing w:after="0" w:line="276" w:lineRule="auto"/>
        <w:jc w:val="both"/>
        <w:rPr>
          <w:rFonts w:ascii="Times New Roman" w:hAnsi="Times New Roman"/>
          <w:i/>
          <w:sz w:val="24"/>
          <w:szCs w:val="24"/>
        </w:rPr>
      </w:pPr>
      <w:r>
        <w:rPr>
          <w:rFonts w:ascii="Times New Roman" w:hAnsi="Times New Roman"/>
          <w:i/>
          <w:sz w:val="24"/>
          <w:szCs w:val="24"/>
        </w:rPr>
        <w:t>Ja, ………………………………</w:t>
      </w:r>
      <w:r w:rsidR="00902007">
        <w:rPr>
          <w:rFonts w:ascii="Times New Roman" w:hAnsi="Times New Roman"/>
          <w:i/>
          <w:sz w:val="24"/>
          <w:szCs w:val="24"/>
        </w:rPr>
        <w:t>…………..</w:t>
      </w:r>
      <w:r>
        <w:rPr>
          <w:rFonts w:ascii="Times New Roman" w:hAnsi="Times New Roman"/>
          <w:i/>
          <w:sz w:val="24"/>
          <w:szCs w:val="24"/>
        </w:rPr>
        <w:t xml:space="preserve">, nr PESEL ………………………………… </w:t>
      </w:r>
      <w:r>
        <w:rPr>
          <w:rFonts w:ascii="Calibri" w:hAnsi="Calibri"/>
          <w:noProof/>
          <w:lang w:eastAsia="pl-PL"/>
        </w:rPr>
        <mc:AlternateContent>
          <mc:Choice Requires="wps">
            <w:drawing>
              <wp:anchor distT="0" distB="0" distL="114300" distR="114300" simplePos="0" relativeHeight="251660288" behindDoc="0" locked="0" layoutInCell="1" allowOverlap="1" wp14:anchorId="731F78EC" wp14:editId="29759DD2">
                <wp:simplePos x="0" y="0"/>
                <wp:positionH relativeFrom="page">
                  <wp:posOffset>7257415</wp:posOffset>
                </wp:positionH>
                <wp:positionV relativeFrom="page">
                  <wp:posOffset>3192145</wp:posOffset>
                </wp:positionV>
                <wp:extent cx="208280" cy="2324735"/>
                <wp:effectExtent l="0" t="0" r="1270" b="18415"/>
                <wp:wrapNone/>
                <wp:docPr id="208622597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324735"/>
                        </a:xfrm>
                        <a:prstGeom prst="rect">
                          <a:avLst/>
                        </a:prstGeom>
                        <a:noFill/>
                        <a:ln>
                          <a:noFill/>
                        </a:ln>
                      </wps:spPr>
                      <wps:txbx>
                        <w:txbxContent>
                          <w:p w14:paraId="196EFA83" w14:textId="77777777" w:rsidR="00AC7EB6" w:rsidRDefault="00AC7EB6" w:rsidP="00563987">
                            <w:pPr>
                              <w:spacing w:before="13"/>
                              <w:ind w:left="20"/>
                              <w:rPr>
                                <w:rFonts w:ascii="Arial" w:hAnsi="Arial" w:cs="Arial"/>
                                <w:bCs/>
                                <w:sz w:val="20"/>
                                <w:szCs w:val="20"/>
                              </w:rPr>
                            </w:pPr>
                            <w:r>
                              <w:rPr>
                                <w:rFonts w:ascii="Arial" w:hAnsi="Arial" w:cs="Arial"/>
                                <w:bCs/>
                                <w:color w:val="FFFFFF"/>
                                <w:spacing w:val="-5"/>
                                <w:sz w:val="20"/>
                                <w:szCs w:val="20"/>
                              </w:rPr>
                              <w:t>PROCEDURY</w:t>
                            </w:r>
                            <w:r>
                              <w:rPr>
                                <w:rFonts w:ascii="Arial" w:hAnsi="Arial" w:cs="Arial"/>
                                <w:bCs/>
                                <w:color w:val="FFFFFF"/>
                                <w:spacing w:val="-6"/>
                                <w:sz w:val="20"/>
                                <w:szCs w:val="20"/>
                              </w:rPr>
                              <w:t xml:space="preserve"> POSTĘPOWANIA</w:t>
                            </w:r>
                          </w:p>
                          <w:p w14:paraId="518D21F8" w14:textId="77777777" w:rsidR="00AC7EB6" w:rsidRDefault="00AC7EB6" w:rsidP="00563987">
                            <w:pPr>
                              <w:rPr>
                                <w:rFonts w:ascii="Arial" w:hAnsi="Arial" w:cs="Arial"/>
                                <w:bCs/>
                                <w:sz w:val="20"/>
                                <w:szCs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F78EC" id="Pole tekstowe 2" o:spid="_x0000_s1027" type="#_x0000_t202" style="position:absolute;left:0;text-align:left;margin-left:571.45pt;margin-top:251.35pt;width:16.4pt;height:18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" filled="f" stroked="f">
                <v:textbox style="layout-flow:vertical;mso-layout-flow-alt:bottom-to-top" inset="0,0,0,0">
                  <w:txbxContent>
                    <w:p w14:paraId="196EFA83" w14:textId="77777777" w:rsidR="00AC7EB6" w:rsidRDefault="00AC7EB6" w:rsidP="00563987">
                      <w:pPr>
                        <w:spacing w:before="13"/>
                        <w:ind w:left="20"/>
                        <w:rPr>
                          <w:rFonts w:ascii="Arial" w:hAnsi="Arial" w:cs="Arial"/>
                          <w:bCs/>
                          <w:sz w:val="20"/>
                          <w:szCs w:val="20"/>
                        </w:rPr>
                      </w:pPr>
                      <w:r>
                        <w:rPr>
                          <w:rFonts w:ascii="Arial" w:hAnsi="Arial" w:cs="Arial"/>
                          <w:bCs/>
                          <w:color w:val="FFFFFF"/>
                          <w:spacing w:val="-5"/>
                          <w:sz w:val="20"/>
                          <w:szCs w:val="20"/>
                        </w:rPr>
                        <w:t>PROCEDURY</w:t>
                      </w:r>
                      <w:r>
                        <w:rPr>
                          <w:rFonts w:ascii="Arial" w:hAnsi="Arial" w:cs="Arial"/>
                          <w:bCs/>
                          <w:color w:val="FFFFFF"/>
                          <w:spacing w:val="-6"/>
                          <w:sz w:val="20"/>
                          <w:szCs w:val="20"/>
                        </w:rPr>
                        <w:t xml:space="preserve"> POSTĘPOWANIA</w:t>
                      </w:r>
                    </w:p>
                    <w:p w14:paraId="518D21F8" w14:textId="77777777" w:rsidR="00AC7EB6" w:rsidRDefault="00AC7EB6" w:rsidP="00563987">
                      <w:pPr>
                        <w:rPr>
                          <w:rFonts w:ascii="Arial" w:hAnsi="Arial" w:cs="Arial"/>
                          <w:bCs/>
                          <w:sz w:val="20"/>
                          <w:szCs w:val="20"/>
                        </w:rPr>
                      </w:pPr>
                    </w:p>
                  </w:txbxContent>
                </v:textbox>
                <w10:wrap anchorx="page" anchory="page"/>
              </v:shape>
            </w:pict>
          </mc:Fallback>
        </mc:AlternateContent>
      </w:r>
      <w:r>
        <w:rPr>
          <w:rFonts w:ascii="Times New Roman" w:hAnsi="Times New Roman"/>
          <w:i/>
          <w:sz w:val="24"/>
          <w:szCs w:val="24"/>
        </w:rPr>
        <w:t>oświadczam, że posiadam pełną zdolność do czynności prawnych, korzystam z praw publicznych, nie byłam(-em) skazana(-y) za przestępstwo przeciwko wolności seksualnej i obyczajności, i przestępstwa z użyciem przemocy na szkodę małoletniego oraz nie toczy się przeciwko mnie żadne postępowanie karne ani dyscyplinarne w tym zakresie. Nie zostałam(-em) skazana(-y) prawomocnym wyrokiem za przestępstwa umyślne.</w:t>
      </w:r>
    </w:p>
    <w:p w14:paraId="0C552FBA" w14:textId="77777777" w:rsidR="00563987" w:rsidRDefault="00563987" w:rsidP="00563987">
      <w:pPr>
        <w:spacing w:after="0" w:line="276" w:lineRule="auto"/>
        <w:jc w:val="both"/>
        <w:rPr>
          <w:rFonts w:ascii="Times New Roman" w:hAnsi="Times New Roman"/>
          <w:i/>
          <w:sz w:val="24"/>
          <w:szCs w:val="24"/>
        </w:rPr>
      </w:pPr>
      <w:r>
        <w:rPr>
          <w:rFonts w:ascii="Times New Roman" w:hAnsi="Times New Roman"/>
          <w:i/>
          <w:sz w:val="24"/>
          <w:szCs w:val="24"/>
        </w:rPr>
        <w:t>Jestem świadoma(-y) odpowiedzialności karnej za złożenie fałszywego oświadczenia.</w:t>
      </w:r>
    </w:p>
    <w:p w14:paraId="3B14AF56" w14:textId="77777777" w:rsidR="00563987" w:rsidRDefault="00563987" w:rsidP="00563987">
      <w:pPr>
        <w:spacing w:after="0" w:line="276" w:lineRule="auto"/>
        <w:ind w:left="284" w:hanging="284"/>
        <w:jc w:val="right"/>
        <w:rPr>
          <w:rFonts w:ascii="Times New Roman" w:hAnsi="Times New Roman"/>
          <w:i/>
          <w:sz w:val="24"/>
          <w:szCs w:val="24"/>
        </w:rPr>
      </w:pPr>
    </w:p>
    <w:p w14:paraId="63E5E42F" w14:textId="77777777" w:rsidR="00902007" w:rsidRDefault="00902007" w:rsidP="00563987">
      <w:pPr>
        <w:spacing w:after="0" w:line="276" w:lineRule="auto"/>
        <w:ind w:left="284" w:hanging="284"/>
        <w:jc w:val="right"/>
        <w:rPr>
          <w:rFonts w:ascii="Times New Roman" w:hAnsi="Times New Roman"/>
          <w:i/>
          <w:sz w:val="24"/>
          <w:szCs w:val="24"/>
        </w:rPr>
      </w:pPr>
    </w:p>
    <w:p w14:paraId="056FC535" w14:textId="77777777" w:rsidR="00902007" w:rsidRDefault="00902007" w:rsidP="00563987">
      <w:pPr>
        <w:spacing w:after="0" w:line="276" w:lineRule="auto"/>
        <w:ind w:left="284" w:hanging="284"/>
        <w:jc w:val="right"/>
        <w:rPr>
          <w:rFonts w:ascii="Times New Roman" w:hAnsi="Times New Roman"/>
          <w:i/>
          <w:sz w:val="24"/>
          <w:szCs w:val="24"/>
        </w:rPr>
      </w:pPr>
    </w:p>
    <w:p w14:paraId="2BED2579" w14:textId="77777777" w:rsidR="00902007" w:rsidRDefault="00902007" w:rsidP="00563987">
      <w:pPr>
        <w:spacing w:after="0" w:line="276" w:lineRule="auto"/>
        <w:ind w:left="284" w:hanging="284"/>
        <w:jc w:val="right"/>
        <w:rPr>
          <w:rFonts w:ascii="Times New Roman" w:hAnsi="Times New Roman"/>
          <w:i/>
          <w:sz w:val="24"/>
          <w:szCs w:val="24"/>
        </w:rPr>
      </w:pPr>
    </w:p>
    <w:p w14:paraId="43C354AB" w14:textId="77777777" w:rsidR="00902007" w:rsidRDefault="00902007" w:rsidP="00563987">
      <w:pPr>
        <w:spacing w:after="0" w:line="276" w:lineRule="auto"/>
        <w:ind w:left="284" w:hanging="284"/>
        <w:jc w:val="right"/>
        <w:rPr>
          <w:rFonts w:ascii="Times New Roman" w:hAnsi="Times New Roman"/>
          <w:i/>
          <w:sz w:val="24"/>
          <w:szCs w:val="24"/>
        </w:rPr>
      </w:pPr>
    </w:p>
    <w:p w14:paraId="23975BFF" w14:textId="77777777" w:rsidR="00563987" w:rsidRDefault="00563987" w:rsidP="00563987">
      <w:pPr>
        <w:spacing w:after="0" w:line="276" w:lineRule="auto"/>
        <w:ind w:left="284" w:hanging="284"/>
        <w:jc w:val="right"/>
        <w:rPr>
          <w:rFonts w:ascii="Times New Roman" w:hAnsi="Times New Roman"/>
          <w:i/>
          <w:sz w:val="24"/>
          <w:szCs w:val="24"/>
        </w:rPr>
      </w:pPr>
      <w:r>
        <w:rPr>
          <w:rFonts w:ascii="Times New Roman" w:hAnsi="Times New Roman"/>
          <w:i/>
          <w:sz w:val="24"/>
          <w:szCs w:val="24"/>
        </w:rPr>
        <w:t xml:space="preserve">………………………………………… </w:t>
      </w:r>
    </w:p>
    <w:p w14:paraId="12E1234E" w14:textId="591A9845" w:rsidR="00563987" w:rsidRPr="00D25178" w:rsidRDefault="00817272" w:rsidP="00817272">
      <w:pPr>
        <w:spacing w:before="100" w:beforeAutospacing="1" w:after="100" w:afterAutospacing="1" w:line="240" w:lineRule="auto"/>
        <w:jc w:val="center"/>
        <w:rPr>
          <w:rFonts w:ascii="Times New Roman" w:hAnsi="Times New Roman"/>
          <w:i/>
          <w:sz w:val="16"/>
          <w:szCs w:val="16"/>
        </w:rPr>
      </w:pPr>
      <w:r w:rsidRPr="00D25178">
        <w:rPr>
          <w:rFonts w:ascii="Times New Roman" w:hAnsi="Times New Roman"/>
          <w:i/>
          <w:sz w:val="16"/>
          <w:szCs w:val="16"/>
        </w:rPr>
        <w:t xml:space="preserve">                                                                                            </w:t>
      </w:r>
      <w:r w:rsidR="00563987" w:rsidRPr="00D25178">
        <w:rPr>
          <w:rFonts w:ascii="Times New Roman" w:hAnsi="Times New Roman"/>
          <w:i/>
          <w:sz w:val="16"/>
          <w:szCs w:val="16"/>
        </w:rPr>
        <w:t>(</w:t>
      </w:r>
      <w:r w:rsidRPr="00D25178">
        <w:rPr>
          <w:rFonts w:ascii="Times New Roman" w:hAnsi="Times New Roman"/>
          <w:i/>
          <w:sz w:val="16"/>
          <w:szCs w:val="16"/>
        </w:rPr>
        <w:t xml:space="preserve">czytelny </w:t>
      </w:r>
      <w:r w:rsidR="00563987" w:rsidRPr="00D25178">
        <w:rPr>
          <w:rFonts w:ascii="Times New Roman" w:hAnsi="Times New Roman"/>
          <w:i/>
          <w:sz w:val="16"/>
          <w:szCs w:val="16"/>
        </w:rPr>
        <w:t>podpis</w:t>
      </w:r>
      <w:r w:rsidRPr="00D25178">
        <w:rPr>
          <w:rFonts w:ascii="Times New Roman" w:hAnsi="Times New Roman"/>
          <w:i/>
          <w:sz w:val="16"/>
          <w:szCs w:val="16"/>
        </w:rPr>
        <w:t>)</w:t>
      </w:r>
    </w:p>
    <w:p w14:paraId="37A9E5D8" w14:textId="77777777" w:rsidR="00DE5499" w:rsidRDefault="00DE5499" w:rsidP="00817272">
      <w:pPr>
        <w:spacing w:before="100" w:beforeAutospacing="1" w:after="100" w:afterAutospacing="1" w:line="240" w:lineRule="auto"/>
        <w:jc w:val="center"/>
        <w:rPr>
          <w:rFonts w:ascii="Times New Roman" w:hAnsi="Times New Roman"/>
          <w:i/>
          <w:sz w:val="24"/>
          <w:szCs w:val="24"/>
        </w:rPr>
      </w:pPr>
    </w:p>
    <w:p w14:paraId="2B634EDE" w14:textId="77777777" w:rsidR="00DE5499" w:rsidRDefault="00DE5499" w:rsidP="00817272">
      <w:pPr>
        <w:spacing w:before="100" w:beforeAutospacing="1" w:after="100" w:afterAutospacing="1" w:line="240" w:lineRule="auto"/>
        <w:jc w:val="center"/>
        <w:rPr>
          <w:rFonts w:ascii="Times New Roman" w:hAnsi="Times New Roman"/>
          <w:i/>
          <w:sz w:val="24"/>
          <w:szCs w:val="24"/>
        </w:rPr>
      </w:pPr>
    </w:p>
    <w:p w14:paraId="65CBDDA0" w14:textId="77777777" w:rsidR="00DE5499" w:rsidRDefault="00DE5499" w:rsidP="00817272">
      <w:pPr>
        <w:spacing w:before="100" w:beforeAutospacing="1" w:after="100" w:afterAutospacing="1" w:line="240" w:lineRule="auto"/>
        <w:jc w:val="center"/>
        <w:rPr>
          <w:rFonts w:ascii="Times New Roman" w:hAnsi="Times New Roman"/>
          <w:i/>
          <w:sz w:val="24"/>
          <w:szCs w:val="24"/>
        </w:rPr>
      </w:pPr>
    </w:p>
    <w:p w14:paraId="4376C660" w14:textId="77777777" w:rsidR="00DE5499" w:rsidRDefault="00DE5499" w:rsidP="00817272">
      <w:pPr>
        <w:spacing w:before="100" w:beforeAutospacing="1" w:after="100" w:afterAutospacing="1" w:line="240" w:lineRule="auto"/>
        <w:jc w:val="center"/>
        <w:rPr>
          <w:rFonts w:ascii="Times New Roman" w:hAnsi="Times New Roman"/>
          <w:i/>
          <w:sz w:val="24"/>
          <w:szCs w:val="24"/>
        </w:rPr>
      </w:pPr>
    </w:p>
    <w:p w14:paraId="695EDF83" w14:textId="77777777" w:rsidR="00DE5499" w:rsidRDefault="00DE5499" w:rsidP="00902007">
      <w:pPr>
        <w:spacing w:before="100" w:beforeAutospacing="1" w:after="100" w:afterAutospacing="1" w:line="240" w:lineRule="auto"/>
        <w:rPr>
          <w:rFonts w:ascii="Times New Roman" w:hAnsi="Times New Roman"/>
          <w:i/>
          <w:sz w:val="24"/>
          <w:szCs w:val="24"/>
        </w:rPr>
      </w:pPr>
    </w:p>
    <w:p w14:paraId="7F7968AB" w14:textId="77777777" w:rsidR="00902007" w:rsidRDefault="00902007" w:rsidP="00902007">
      <w:pPr>
        <w:spacing w:before="100" w:beforeAutospacing="1" w:after="100" w:afterAutospacing="1" w:line="240" w:lineRule="auto"/>
        <w:rPr>
          <w:rFonts w:ascii="Times New Roman" w:hAnsi="Times New Roman"/>
          <w:i/>
          <w:sz w:val="24"/>
          <w:szCs w:val="24"/>
        </w:rPr>
      </w:pPr>
    </w:p>
    <w:p w14:paraId="7242F17D" w14:textId="77777777" w:rsidR="00DE5499" w:rsidRDefault="00DE5499" w:rsidP="00817272">
      <w:pPr>
        <w:spacing w:before="100" w:beforeAutospacing="1" w:after="100" w:afterAutospacing="1" w:line="240" w:lineRule="auto"/>
        <w:jc w:val="center"/>
        <w:rPr>
          <w:rFonts w:ascii="Times New Roman" w:hAnsi="Times New Roman"/>
          <w:i/>
          <w:sz w:val="24"/>
          <w:szCs w:val="24"/>
        </w:rPr>
      </w:pPr>
    </w:p>
    <w:p w14:paraId="1ACD1919" w14:textId="7DBE48BB" w:rsidR="00DE5499" w:rsidRDefault="00DE5499" w:rsidP="00817272">
      <w:pPr>
        <w:spacing w:before="100" w:beforeAutospacing="1" w:after="100" w:afterAutospacing="1" w:line="240" w:lineRule="auto"/>
        <w:jc w:val="center"/>
        <w:rPr>
          <w:rFonts w:ascii="Times New Roman" w:hAnsi="Times New Roman"/>
          <w:i/>
          <w:sz w:val="24"/>
          <w:szCs w:val="24"/>
        </w:rPr>
      </w:pPr>
    </w:p>
    <w:p w14:paraId="07F939D4" w14:textId="77777777" w:rsidR="00D25178" w:rsidRDefault="00D25178" w:rsidP="00817272">
      <w:pPr>
        <w:spacing w:before="100" w:beforeAutospacing="1" w:after="100" w:afterAutospacing="1" w:line="240" w:lineRule="auto"/>
        <w:jc w:val="center"/>
        <w:rPr>
          <w:rFonts w:ascii="Times New Roman" w:hAnsi="Times New Roman"/>
          <w:i/>
          <w:sz w:val="24"/>
          <w:szCs w:val="24"/>
        </w:rPr>
      </w:pPr>
    </w:p>
    <w:p w14:paraId="270F09D9" w14:textId="500023F3" w:rsidR="009839A8" w:rsidRPr="009839A8" w:rsidRDefault="009839A8" w:rsidP="009839A8">
      <w:pPr>
        <w:spacing w:after="0" w:line="240" w:lineRule="auto"/>
        <w:jc w:val="right"/>
        <w:rPr>
          <w:rFonts w:ascii="Times New Roman" w:hAnsi="Times New Roman"/>
          <w:i/>
          <w:sz w:val="20"/>
          <w:szCs w:val="20"/>
        </w:rPr>
      </w:pPr>
      <w:r w:rsidRPr="009839A8">
        <w:rPr>
          <w:rFonts w:ascii="Times New Roman" w:hAnsi="Times New Roman"/>
          <w:i/>
          <w:sz w:val="20"/>
          <w:szCs w:val="20"/>
        </w:rPr>
        <w:t xml:space="preserve">Załącznik nr </w:t>
      </w:r>
      <w:r w:rsidR="00337CCC">
        <w:rPr>
          <w:rFonts w:ascii="Times New Roman" w:hAnsi="Times New Roman"/>
          <w:i/>
          <w:sz w:val="20"/>
          <w:szCs w:val="20"/>
        </w:rPr>
        <w:t>8</w:t>
      </w:r>
      <w:r w:rsidRPr="009839A8">
        <w:rPr>
          <w:rFonts w:ascii="Times New Roman" w:hAnsi="Times New Roman"/>
          <w:i/>
          <w:sz w:val="20"/>
          <w:szCs w:val="20"/>
        </w:rPr>
        <w:t xml:space="preserve"> </w:t>
      </w:r>
    </w:p>
    <w:p w14:paraId="06F9A014" w14:textId="77777777" w:rsidR="009839A8" w:rsidRPr="009839A8" w:rsidRDefault="009839A8" w:rsidP="009839A8">
      <w:pPr>
        <w:spacing w:after="0" w:line="240" w:lineRule="auto"/>
        <w:jc w:val="right"/>
        <w:rPr>
          <w:rFonts w:ascii="Times New Roman" w:hAnsi="Times New Roman"/>
          <w:i/>
          <w:sz w:val="20"/>
          <w:szCs w:val="20"/>
        </w:rPr>
      </w:pPr>
      <w:r w:rsidRPr="009839A8">
        <w:rPr>
          <w:rFonts w:ascii="Times New Roman" w:hAnsi="Times New Roman"/>
          <w:i/>
          <w:sz w:val="20"/>
          <w:szCs w:val="20"/>
        </w:rPr>
        <w:t xml:space="preserve">do Standardów Ochrony Małoletnich </w:t>
      </w:r>
    </w:p>
    <w:p w14:paraId="6FB17236" w14:textId="0D18C634" w:rsidR="00902007" w:rsidRDefault="00CE5C4C" w:rsidP="009839A8">
      <w:pPr>
        <w:spacing w:after="0" w:line="240" w:lineRule="auto"/>
        <w:jc w:val="right"/>
        <w:rPr>
          <w:rFonts w:ascii="Times New Roman" w:hAnsi="Times New Roman"/>
          <w:i/>
          <w:sz w:val="20"/>
          <w:szCs w:val="20"/>
        </w:rPr>
      </w:pPr>
      <w:r>
        <w:rPr>
          <w:rFonts w:ascii="Times New Roman" w:hAnsi="Times New Roman"/>
          <w:i/>
          <w:sz w:val="20"/>
          <w:szCs w:val="20"/>
        </w:rPr>
        <w:t>w Przedszkolu Miejskim nr 4</w:t>
      </w:r>
      <w:r w:rsidR="009839A8" w:rsidRPr="009839A8">
        <w:rPr>
          <w:rFonts w:ascii="Times New Roman" w:hAnsi="Times New Roman"/>
          <w:i/>
          <w:sz w:val="20"/>
          <w:szCs w:val="20"/>
        </w:rPr>
        <w:t xml:space="preserve"> w Świdnicy</w:t>
      </w:r>
    </w:p>
    <w:p w14:paraId="5363368E" w14:textId="77777777" w:rsidR="00902007" w:rsidRDefault="00902007" w:rsidP="009839A8">
      <w:pPr>
        <w:spacing w:after="0" w:line="240" w:lineRule="auto"/>
        <w:jc w:val="right"/>
        <w:rPr>
          <w:rFonts w:ascii="Times New Roman" w:hAnsi="Times New Roman"/>
          <w:i/>
          <w:sz w:val="20"/>
          <w:szCs w:val="20"/>
        </w:rPr>
      </w:pPr>
    </w:p>
    <w:p w14:paraId="7054C068" w14:textId="057778D5" w:rsidR="009839A8" w:rsidRPr="009839A8" w:rsidRDefault="009839A8" w:rsidP="009839A8">
      <w:pPr>
        <w:spacing w:after="0" w:line="240" w:lineRule="auto"/>
        <w:jc w:val="right"/>
        <w:rPr>
          <w:rFonts w:ascii="Times New Roman" w:hAnsi="Times New Roman"/>
          <w:b/>
          <w:bCs/>
          <w:i/>
          <w:sz w:val="20"/>
          <w:szCs w:val="20"/>
        </w:rPr>
      </w:pPr>
      <w:r w:rsidRPr="009839A8">
        <w:rPr>
          <w:rFonts w:ascii="Times New Roman" w:hAnsi="Times New Roman"/>
          <w:b/>
          <w:bCs/>
          <w:i/>
          <w:sz w:val="20"/>
          <w:szCs w:val="20"/>
        </w:rPr>
        <w:t xml:space="preserve"> </w:t>
      </w:r>
    </w:p>
    <w:p w14:paraId="7D14D9D2" w14:textId="5051A847" w:rsidR="0079391A" w:rsidRDefault="0079391A" w:rsidP="00044FB0">
      <w:pPr>
        <w:spacing w:before="100" w:beforeAutospacing="1" w:after="100" w:afterAutospacing="1" w:line="240" w:lineRule="auto"/>
        <w:rPr>
          <w:rFonts w:ascii="Times New Roman" w:hAnsi="Times New Roman"/>
          <w:iCs/>
          <w:sz w:val="24"/>
          <w:szCs w:val="24"/>
        </w:rPr>
      </w:pPr>
      <w:r w:rsidRPr="0079391A">
        <w:rPr>
          <w:rFonts w:ascii="Times New Roman" w:hAnsi="Times New Roman"/>
          <w:b/>
          <w:bCs/>
          <w:iCs/>
          <w:sz w:val="24"/>
          <w:szCs w:val="24"/>
        </w:rPr>
        <w:t>Audyt wewnętrzny - ankieta</w:t>
      </w:r>
    </w:p>
    <w:tbl>
      <w:tblPr>
        <w:tblStyle w:val="Tabela-Siatka"/>
        <w:tblW w:w="0" w:type="auto"/>
        <w:tblLook w:val="04A0" w:firstRow="1" w:lastRow="0" w:firstColumn="1" w:lastColumn="0" w:noHBand="0" w:noVBand="1"/>
      </w:tblPr>
      <w:tblGrid>
        <w:gridCol w:w="3539"/>
        <w:gridCol w:w="2835"/>
        <w:gridCol w:w="2688"/>
      </w:tblGrid>
      <w:tr w:rsidR="0079391A" w14:paraId="2C589724" w14:textId="77777777" w:rsidTr="0079391A">
        <w:tc>
          <w:tcPr>
            <w:tcW w:w="3539" w:type="dxa"/>
          </w:tcPr>
          <w:p w14:paraId="29342CEB" w14:textId="77777777" w:rsidR="0079391A" w:rsidRDefault="0079391A" w:rsidP="0079391A">
            <w:pPr>
              <w:spacing w:before="100" w:beforeAutospacing="1" w:after="100" w:afterAutospacing="1"/>
              <w:rPr>
                <w:rFonts w:ascii="Times New Roman" w:hAnsi="Times New Roman"/>
                <w:iCs/>
                <w:sz w:val="24"/>
                <w:szCs w:val="24"/>
              </w:rPr>
            </w:pPr>
          </w:p>
        </w:tc>
        <w:tc>
          <w:tcPr>
            <w:tcW w:w="2835" w:type="dxa"/>
          </w:tcPr>
          <w:p w14:paraId="51ABF96E" w14:textId="4B0A7426" w:rsidR="0079391A" w:rsidRPr="0079391A" w:rsidRDefault="0079391A" w:rsidP="0079391A">
            <w:pPr>
              <w:spacing w:before="100" w:beforeAutospacing="1" w:after="100" w:afterAutospacing="1"/>
              <w:jc w:val="center"/>
              <w:rPr>
                <w:rFonts w:ascii="Times New Roman" w:hAnsi="Times New Roman"/>
                <w:b/>
                <w:bCs/>
                <w:iCs/>
                <w:sz w:val="24"/>
                <w:szCs w:val="24"/>
              </w:rPr>
            </w:pPr>
            <w:r w:rsidRPr="0079391A">
              <w:rPr>
                <w:rFonts w:ascii="Times New Roman" w:hAnsi="Times New Roman"/>
                <w:b/>
                <w:bCs/>
                <w:iCs/>
                <w:sz w:val="24"/>
                <w:szCs w:val="24"/>
              </w:rPr>
              <w:t>TAK</w:t>
            </w:r>
          </w:p>
        </w:tc>
        <w:tc>
          <w:tcPr>
            <w:tcW w:w="2688" w:type="dxa"/>
          </w:tcPr>
          <w:p w14:paraId="4D8CC46E" w14:textId="4865AF91" w:rsidR="0079391A" w:rsidRPr="0079391A" w:rsidRDefault="0079391A" w:rsidP="0079391A">
            <w:pPr>
              <w:spacing w:before="100" w:beforeAutospacing="1" w:after="100" w:afterAutospacing="1"/>
              <w:jc w:val="center"/>
              <w:rPr>
                <w:rFonts w:ascii="Times New Roman" w:hAnsi="Times New Roman"/>
                <w:b/>
                <w:bCs/>
                <w:iCs/>
                <w:sz w:val="24"/>
                <w:szCs w:val="24"/>
              </w:rPr>
            </w:pPr>
            <w:r w:rsidRPr="0079391A">
              <w:rPr>
                <w:rFonts w:ascii="Times New Roman" w:hAnsi="Times New Roman"/>
                <w:b/>
                <w:bCs/>
                <w:iCs/>
                <w:sz w:val="24"/>
                <w:szCs w:val="24"/>
              </w:rPr>
              <w:t>NIE</w:t>
            </w:r>
          </w:p>
        </w:tc>
      </w:tr>
      <w:tr w:rsidR="0079391A" w14:paraId="680409BE" w14:textId="77777777" w:rsidTr="0079391A">
        <w:tc>
          <w:tcPr>
            <w:tcW w:w="3539" w:type="dxa"/>
          </w:tcPr>
          <w:p w14:paraId="72FFBABE" w14:textId="17AE7397" w:rsidR="0079391A" w:rsidRPr="0079391A" w:rsidRDefault="0079391A" w:rsidP="0079391A">
            <w:pPr>
              <w:pStyle w:val="NormalnyWeb"/>
              <w:rPr>
                <w:color w:val="000000"/>
              </w:rPr>
            </w:pPr>
            <w:r w:rsidRPr="0079391A">
              <w:rPr>
                <w:color w:val="000000"/>
              </w:rPr>
              <w:t xml:space="preserve">1. Czy znasz standardy ochrony dzieci przed krzywdzeniem obowiązujące w </w:t>
            </w:r>
            <w:r w:rsidR="00C90606">
              <w:rPr>
                <w:color w:val="000000"/>
              </w:rPr>
              <w:t>przedszkolu</w:t>
            </w:r>
            <w:r w:rsidRPr="0079391A">
              <w:rPr>
                <w:color w:val="000000"/>
              </w:rPr>
              <w:t>?</w:t>
            </w:r>
          </w:p>
          <w:p w14:paraId="5DAAF81F" w14:textId="77777777" w:rsidR="0079391A" w:rsidRPr="0079391A" w:rsidRDefault="0079391A" w:rsidP="0079391A">
            <w:pPr>
              <w:spacing w:before="100" w:beforeAutospacing="1" w:after="100" w:afterAutospacing="1"/>
              <w:rPr>
                <w:rFonts w:ascii="Times New Roman" w:hAnsi="Times New Roman"/>
                <w:iCs/>
                <w:sz w:val="24"/>
                <w:szCs w:val="24"/>
              </w:rPr>
            </w:pPr>
          </w:p>
        </w:tc>
        <w:tc>
          <w:tcPr>
            <w:tcW w:w="2835" w:type="dxa"/>
          </w:tcPr>
          <w:p w14:paraId="02FDB85F" w14:textId="77777777" w:rsidR="0079391A" w:rsidRDefault="0079391A" w:rsidP="0079391A">
            <w:pPr>
              <w:spacing w:before="100" w:beforeAutospacing="1" w:after="100" w:afterAutospacing="1"/>
              <w:rPr>
                <w:rFonts w:ascii="Times New Roman" w:hAnsi="Times New Roman"/>
                <w:iCs/>
                <w:sz w:val="24"/>
                <w:szCs w:val="24"/>
              </w:rPr>
            </w:pPr>
          </w:p>
        </w:tc>
        <w:tc>
          <w:tcPr>
            <w:tcW w:w="2688" w:type="dxa"/>
          </w:tcPr>
          <w:p w14:paraId="5A96D8B2" w14:textId="77777777" w:rsidR="0079391A" w:rsidRDefault="0079391A" w:rsidP="0079391A">
            <w:pPr>
              <w:spacing w:before="100" w:beforeAutospacing="1" w:after="100" w:afterAutospacing="1"/>
              <w:rPr>
                <w:rFonts w:ascii="Times New Roman" w:hAnsi="Times New Roman"/>
                <w:iCs/>
                <w:sz w:val="24"/>
                <w:szCs w:val="24"/>
              </w:rPr>
            </w:pPr>
          </w:p>
        </w:tc>
      </w:tr>
      <w:tr w:rsidR="0079391A" w14:paraId="26651C6E" w14:textId="77777777" w:rsidTr="0079391A">
        <w:tc>
          <w:tcPr>
            <w:tcW w:w="3539" w:type="dxa"/>
          </w:tcPr>
          <w:p w14:paraId="49C4A61D" w14:textId="00E4E3AC" w:rsidR="0079391A" w:rsidRPr="0079391A" w:rsidRDefault="0079391A" w:rsidP="0079391A">
            <w:pPr>
              <w:pStyle w:val="NormalnyWeb"/>
              <w:rPr>
                <w:color w:val="000000"/>
              </w:rPr>
            </w:pPr>
            <w:r w:rsidRPr="0079391A">
              <w:rPr>
                <w:color w:val="000000"/>
              </w:rPr>
              <w:t>2. Czy potrafisz rozpoznawać symptomy krzywdzenia dzieci?</w:t>
            </w:r>
          </w:p>
          <w:p w14:paraId="7DF6B023" w14:textId="77777777" w:rsidR="0079391A" w:rsidRPr="0079391A" w:rsidRDefault="0079391A" w:rsidP="0079391A">
            <w:pPr>
              <w:spacing w:before="100" w:beforeAutospacing="1" w:after="100" w:afterAutospacing="1"/>
              <w:rPr>
                <w:rFonts w:ascii="Times New Roman" w:hAnsi="Times New Roman"/>
                <w:iCs/>
                <w:sz w:val="24"/>
                <w:szCs w:val="24"/>
              </w:rPr>
            </w:pPr>
          </w:p>
        </w:tc>
        <w:tc>
          <w:tcPr>
            <w:tcW w:w="2835" w:type="dxa"/>
          </w:tcPr>
          <w:p w14:paraId="7BD0210D" w14:textId="77777777" w:rsidR="0079391A" w:rsidRDefault="0079391A" w:rsidP="0079391A">
            <w:pPr>
              <w:spacing w:before="100" w:beforeAutospacing="1" w:after="100" w:afterAutospacing="1"/>
              <w:rPr>
                <w:rFonts w:ascii="Times New Roman" w:hAnsi="Times New Roman"/>
                <w:iCs/>
                <w:sz w:val="24"/>
                <w:szCs w:val="24"/>
              </w:rPr>
            </w:pPr>
          </w:p>
        </w:tc>
        <w:tc>
          <w:tcPr>
            <w:tcW w:w="2688" w:type="dxa"/>
          </w:tcPr>
          <w:p w14:paraId="7A90F71D" w14:textId="77777777" w:rsidR="0079391A" w:rsidRDefault="0079391A" w:rsidP="0079391A">
            <w:pPr>
              <w:spacing w:before="100" w:beforeAutospacing="1" w:after="100" w:afterAutospacing="1"/>
              <w:rPr>
                <w:rFonts w:ascii="Times New Roman" w:hAnsi="Times New Roman"/>
                <w:iCs/>
                <w:sz w:val="24"/>
                <w:szCs w:val="24"/>
              </w:rPr>
            </w:pPr>
          </w:p>
        </w:tc>
      </w:tr>
      <w:tr w:rsidR="0079391A" w14:paraId="36185E15" w14:textId="77777777" w:rsidTr="0079391A">
        <w:tc>
          <w:tcPr>
            <w:tcW w:w="3539" w:type="dxa"/>
          </w:tcPr>
          <w:p w14:paraId="53FFFABA" w14:textId="46B48C6A" w:rsidR="0079391A" w:rsidRPr="0079391A" w:rsidRDefault="0079391A" w:rsidP="0079391A">
            <w:pPr>
              <w:pStyle w:val="NormalnyWeb"/>
              <w:rPr>
                <w:color w:val="000000"/>
              </w:rPr>
            </w:pPr>
            <w:r w:rsidRPr="0079391A">
              <w:rPr>
                <w:color w:val="000000"/>
              </w:rPr>
              <w:t>3. Czy wiesz jak reagować na symptomy krzywdzenia dzieci?</w:t>
            </w:r>
          </w:p>
          <w:p w14:paraId="10007C69" w14:textId="77777777" w:rsidR="0079391A" w:rsidRPr="0079391A" w:rsidRDefault="0079391A" w:rsidP="0079391A">
            <w:pPr>
              <w:spacing w:before="100" w:beforeAutospacing="1" w:after="100" w:afterAutospacing="1"/>
              <w:rPr>
                <w:rFonts w:ascii="Times New Roman" w:hAnsi="Times New Roman"/>
                <w:iCs/>
                <w:sz w:val="24"/>
                <w:szCs w:val="24"/>
              </w:rPr>
            </w:pPr>
          </w:p>
        </w:tc>
        <w:tc>
          <w:tcPr>
            <w:tcW w:w="2835" w:type="dxa"/>
          </w:tcPr>
          <w:p w14:paraId="7DB17074" w14:textId="77777777" w:rsidR="0079391A" w:rsidRDefault="0079391A" w:rsidP="0079391A">
            <w:pPr>
              <w:spacing w:before="100" w:beforeAutospacing="1" w:after="100" w:afterAutospacing="1"/>
              <w:rPr>
                <w:rFonts w:ascii="Times New Roman" w:hAnsi="Times New Roman"/>
                <w:iCs/>
                <w:sz w:val="24"/>
                <w:szCs w:val="24"/>
              </w:rPr>
            </w:pPr>
          </w:p>
        </w:tc>
        <w:tc>
          <w:tcPr>
            <w:tcW w:w="2688" w:type="dxa"/>
          </w:tcPr>
          <w:p w14:paraId="1B3407B5" w14:textId="77777777" w:rsidR="0079391A" w:rsidRDefault="0079391A" w:rsidP="0079391A">
            <w:pPr>
              <w:spacing w:before="100" w:beforeAutospacing="1" w:after="100" w:afterAutospacing="1"/>
              <w:rPr>
                <w:rFonts w:ascii="Times New Roman" w:hAnsi="Times New Roman"/>
                <w:iCs/>
                <w:sz w:val="24"/>
                <w:szCs w:val="24"/>
              </w:rPr>
            </w:pPr>
          </w:p>
        </w:tc>
      </w:tr>
      <w:tr w:rsidR="0079391A" w14:paraId="77C14B20" w14:textId="77777777" w:rsidTr="0079391A">
        <w:tc>
          <w:tcPr>
            <w:tcW w:w="3539" w:type="dxa"/>
          </w:tcPr>
          <w:p w14:paraId="42B2364C" w14:textId="4E286923" w:rsidR="0079391A" w:rsidRPr="0079391A" w:rsidRDefault="0079391A" w:rsidP="0079391A">
            <w:pPr>
              <w:pStyle w:val="NormalnyWeb"/>
              <w:rPr>
                <w:color w:val="000000"/>
              </w:rPr>
            </w:pPr>
            <w:r w:rsidRPr="0079391A">
              <w:rPr>
                <w:color w:val="000000"/>
              </w:rPr>
              <w:t>4. Czy zdarzyło Ci się zaobserwować naruszenie zasad zawartych w dokumencie „Standardy ochrony dzieci przed krzywdzeniem” przez innego pracownika?</w:t>
            </w:r>
          </w:p>
          <w:p w14:paraId="5FDE0F5D" w14:textId="77777777" w:rsidR="0079391A" w:rsidRPr="0079391A" w:rsidRDefault="0079391A" w:rsidP="0079391A">
            <w:pPr>
              <w:spacing w:before="100" w:beforeAutospacing="1" w:after="100" w:afterAutospacing="1"/>
              <w:rPr>
                <w:rFonts w:ascii="Times New Roman" w:hAnsi="Times New Roman"/>
                <w:iCs/>
                <w:sz w:val="24"/>
                <w:szCs w:val="24"/>
              </w:rPr>
            </w:pPr>
          </w:p>
        </w:tc>
        <w:tc>
          <w:tcPr>
            <w:tcW w:w="2835" w:type="dxa"/>
          </w:tcPr>
          <w:p w14:paraId="6500446A" w14:textId="77777777" w:rsidR="0079391A" w:rsidRDefault="0079391A" w:rsidP="0079391A">
            <w:pPr>
              <w:spacing w:before="100" w:beforeAutospacing="1" w:after="100" w:afterAutospacing="1"/>
              <w:rPr>
                <w:rFonts w:ascii="Times New Roman" w:hAnsi="Times New Roman"/>
                <w:iCs/>
                <w:sz w:val="24"/>
                <w:szCs w:val="24"/>
              </w:rPr>
            </w:pPr>
          </w:p>
        </w:tc>
        <w:tc>
          <w:tcPr>
            <w:tcW w:w="2688" w:type="dxa"/>
          </w:tcPr>
          <w:p w14:paraId="564D8A59" w14:textId="77777777" w:rsidR="0079391A" w:rsidRDefault="0079391A" w:rsidP="0079391A">
            <w:pPr>
              <w:spacing w:before="100" w:beforeAutospacing="1" w:after="100" w:afterAutospacing="1"/>
              <w:rPr>
                <w:rFonts w:ascii="Times New Roman" w:hAnsi="Times New Roman"/>
                <w:iCs/>
                <w:sz w:val="24"/>
                <w:szCs w:val="24"/>
              </w:rPr>
            </w:pPr>
          </w:p>
        </w:tc>
      </w:tr>
      <w:tr w:rsidR="0079391A" w14:paraId="39A903EF" w14:textId="77777777" w:rsidTr="0079391A">
        <w:tc>
          <w:tcPr>
            <w:tcW w:w="3539" w:type="dxa"/>
          </w:tcPr>
          <w:p w14:paraId="036D8A0E" w14:textId="66DBAB50" w:rsidR="0079391A" w:rsidRPr="0079391A" w:rsidRDefault="0079391A" w:rsidP="0079391A">
            <w:pPr>
              <w:pStyle w:val="NormalnyWeb"/>
              <w:rPr>
                <w:color w:val="000000"/>
              </w:rPr>
            </w:pPr>
            <w:r w:rsidRPr="0079391A">
              <w:rPr>
                <w:color w:val="000000"/>
              </w:rPr>
              <w:t>5. Jeśli tak</w:t>
            </w:r>
            <w:r w:rsidR="00C90606">
              <w:rPr>
                <w:color w:val="000000"/>
              </w:rPr>
              <w:t>,</w:t>
            </w:r>
            <w:r w:rsidRPr="0079391A">
              <w:rPr>
                <w:color w:val="000000"/>
              </w:rPr>
              <w:t xml:space="preserve"> jakie zasady zostały naruszone?</w:t>
            </w:r>
          </w:p>
          <w:p w14:paraId="1C55EF9D" w14:textId="14481633" w:rsidR="0079391A" w:rsidRPr="0079391A" w:rsidRDefault="0079391A" w:rsidP="0079391A">
            <w:pPr>
              <w:pStyle w:val="NormalnyWeb"/>
              <w:rPr>
                <w:color w:val="000000"/>
              </w:rPr>
            </w:pPr>
            <w:r w:rsidRPr="0079391A">
              <w:rPr>
                <w:color w:val="000000"/>
              </w:rPr>
              <w:t>(odpowiedź opisowa)</w:t>
            </w:r>
          </w:p>
          <w:p w14:paraId="4D6BFFD0" w14:textId="77777777" w:rsidR="0079391A" w:rsidRPr="0079391A" w:rsidRDefault="0079391A" w:rsidP="0079391A">
            <w:pPr>
              <w:spacing w:before="100" w:beforeAutospacing="1" w:after="100" w:afterAutospacing="1"/>
              <w:rPr>
                <w:rFonts w:ascii="Times New Roman" w:hAnsi="Times New Roman"/>
                <w:iCs/>
                <w:sz w:val="24"/>
                <w:szCs w:val="24"/>
              </w:rPr>
            </w:pPr>
          </w:p>
        </w:tc>
        <w:tc>
          <w:tcPr>
            <w:tcW w:w="2835" w:type="dxa"/>
          </w:tcPr>
          <w:p w14:paraId="4341ABB3" w14:textId="77777777" w:rsidR="0079391A" w:rsidRDefault="0079391A" w:rsidP="0079391A">
            <w:pPr>
              <w:spacing w:before="100" w:beforeAutospacing="1" w:after="100" w:afterAutospacing="1"/>
              <w:rPr>
                <w:rFonts w:ascii="Times New Roman" w:hAnsi="Times New Roman"/>
                <w:iCs/>
                <w:sz w:val="24"/>
                <w:szCs w:val="24"/>
              </w:rPr>
            </w:pPr>
          </w:p>
        </w:tc>
        <w:tc>
          <w:tcPr>
            <w:tcW w:w="2688" w:type="dxa"/>
          </w:tcPr>
          <w:p w14:paraId="4964C366" w14:textId="77777777" w:rsidR="0079391A" w:rsidRDefault="0079391A" w:rsidP="0079391A">
            <w:pPr>
              <w:spacing w:before="100" w:beforeAutospacing="1" w:after="100" w:afterAutospacing="1"/>
              <w:rPr>
                <w:rFonts w:ascii="Times New Roman" w:hAnsi="Times New Roman"/>
                <w:iCs/>
                <w:sz w:val="24"/>
                <w:szCs w:val="24"/>
              </w:rPr>
            </w:pPr>
          </w:p>
        </w:tc>
      </w:tr>
      <w:tr w:rsidR="0079391A" w14:paraId="4F243140" w14:textId="77777777" w:rsidTr="0079391A">
        <w:tc>
          <w:tcPr>
            <w:tcW w:w="3539" w:type="dxa"/>
          </w:tcPr>
          <w:p w14:paraId="681688F3" w14:textId="77777777" w:rsidR="0079391A" w:rsidRPr="0079391A" w:rsidRDefault="0079391A" w:rsidP="0079391A">
            <w:pPr>
              <w:pStyle w:val="NormalnyWeb"/>
              <w:rPr>
                <w:color w:val="000000"/>
              </w:rPr>
            </w:pPr>
            <w:r w:rsidRPr="0079391A">
              <w:rPr>
                <w:color w:val="000000"/>
              </w:rPr>
              <w:t>6. Czy masz jakieś uwagi/poprawki/sugestie dotyczące zapisów w dokumencie „Standardy ochrony dzieci przed krzywdzeniem?”</w:t>
            </w:r>
          </w:p>
          <w:p w14:paraId="597E5427" w14:textId="0407C7AC" w:rsidR="0079391A" w:rsidRPr="0079391A" w:rsidRDefault="0079391A" w:rsidP="0079391A">
            <w:pPr>
              <w:pStyle w:val="NormalnyWeb"/>
              <w:rPr>
                <w:color w:val="000000"/>
              </w:rPr>
            </w:pPr>
            <w:r w:rsidRPr="0079391A">
              <w:rPr>
                <w:color w:val="000000"/>
              </w:rPr>
              <w:t>(odpowiedź opisowa).</w:t>
            </w:r>
          </w:p>
          <w:p w14:paraId="2408C689" w14:textId="77777777" w:rsidR="0079391A" w:rsidRPr="0079391A" w:rsidRDefault="0079391A" w:rsidP="0079391A">
            <w:pPr>
              <w:spacing w:before="100" w:beforeAutospacing="1" w:after="100" w:afterAutospacing="1"/>
              <w:rPr>
                <w:rFonts w:ascii="Times New Roman" w:hAnsi="Times New Roman"/>
                <w:iCs/>
                <w:sz w:val="24"/>
                <w:szCs w:val="24"/>
              </w:rPr>
            </w:pPr>
          </w:p>
        </w:tc>
        <w:tc>
          <w:tcPr>
            <w:tcW w:w="2835" w:type="dxa"/>
          </w:tcPr>
          <w:p w14:paraId="7FB54005" w14:textId="77777777" w:rsidR="0079391A" w:rsidRDefault="0079391A" w:rsidP="0079391A">
            <w:pPr>
              <w:spacing w:before="100" w:beforeAutospacing="1" w:after="100" w:afterAutospacing="1"/>
              <w:rPr>
                <w:rFonts w:ascii="Times New Roman" w:hAnsi="Times New Roman"/>
                <w:iCs/>
                <w:sz w:val="24"/>
                <w:szCs w:val="24"/>
              </w:rPr>
            </w:pPr>
          </w:p>
        </w:tc>
        <w:tc>
          <w:tcPr>
            <w:tcW w:w="2688" w:type="dxa"/>
          </w:tcPr>
          <w:p w14:paraId="6766003E" w14:textId="77777777" w:rsidR="0079391A" w:rsidRDefault="0079391A" w:rsidP="0079391A">
            <w:pPr>
              <w:spacing w:before="100" w:beforeAutospacing="1" w:after="100" w:afterAutospacing="1"/>
              <w:rPr>
                <w:rFonts w:ascii="Times New Roman" w:hAnsi="Times New Roman"/>
                <w:iCs/>
                <w:sz w:val="24"/>
                <w:szCs w:val="24"/>
              </w:rPr>
            </w:pPr>
          </w:p>
        </w:tc>
      </w:tr>
    </w:tbl>
    <w:p w14:paraId="6B0D0EA6" w14:textId="77777777" w:rsidR="0079391A" w:rsidRDefault="0079391A" w:rsidP="0079391A">
      <w:pPr>
        <w:spacing w:before="100" w:beforeAutospacing="1" w:after="100" w:afterAutospacing="1" w:line="240" w:lineRule="auto"/>
        <w:rPr>
          <w:rFonts w:ascii="Times New Roman" w:hAnsi="Times New Roman"/>
          <w:iCs/>
          <w:sz w:val="24"/>
          <w:szCs w:val="24"/>
        </w:rPr>
      </w:pPr>
    </w:p>
    <w:p w14:paraId="5B5E7DC0" w14:textId="77777777" w:rsidR="0079391A" w:rsidRDefault="0079391A" w:rsidP="0079391A">
      <w:pPr>
        <w:spacing w:before="100" w:beforeAutospacing="1" w:after="100" w:afterAutospacing="1" w:line="240" w:lineRule="auto"/>
        <w:rPr>
          <w:rFonts w:ascii="Times New Roman" w:hAnsi="Times New Roman"/>
          <w:iCs/>
          <w:sz w:val="24"/>
          <w:szCs w:val="24"/>
        </w:rPr>
      </w:pPr>
    </w:p>
    <w:p w14:paraId="6C54D7FF" w14:textId="77777777" w:rsidR="0079391A" w:rsidRDefault="0079391A" w:rsidP="0079391A">
      <w:pPr>
        <w:spacing w:before="100" w:beforeAutospacing="1" w:after="100" w:afterAutospacing="1" w:line="240" w:lineRule="auto"/>
        <w:rPr>
          <w:rFonts w:ascii="Times New Roman" w:hAnsi="Times New Roman"/>
          <w:iCs/>
          <w:sz w:val="24"/>
          <w:szCs w:val="24"/>
        </w:rPr>
      </w:pPr>
    </w:p>
    <w:p w14:paraId="3CE6D183" w14:textId="7B73D2F6" w:rsidR="00A53223" w:rsidRDefault="00A53223" w:rsidP="00887375">
      <w:pPr>
        <w:spacing w:before="100" w:beforeAutospacing="1" w:after="100" w:afterAutospacing="1" w:line="240" w:lineRule="auto"/>
        <w:rPr>
          <w:rFonts w:ascii="Times New Roman" w:hAnsi="Times New Roman"/>
          <w:b/>
          <w:bCs/>
          <w:iCs/>
          <w:sz w:val="24"/>
          <w:szCs w:val="24"/>
        </w:rPr>
      </w:pPr>
      <w:r w:rsidRPr="00A53223">
        <w:rPr>
          <w:rFonts w:ascii="Times New Roman" w:hAnsi="Times New Roman"/>
          <w:b/>
          <w:bCs/>
          <w:iCs/>
          <w:sz w:val="24"/>
          <w:szCs w:val="24"/>
        </w:rPr>
        <w:t>Ocena ryzyka</w:t>
      </w:r>
    </w:p>
    <w:tbl>
      <w:tblPr>
        <w:tblStyle w:val="Tabela-Siatka"/>
        <w:tblW w:w="0" w:type="auto"/>
        <w:tblLook w:val="04A0" w:firstRow="1" w:lastRow="0" w:firstColumn="1" w:lastColumn="0" w:noHBand="0" w:noVBand="1"/>
      </w:tblPr>
      <w:tblGrid>
        <w:gridCol w:w="1594"/>
        <w:gridCol w:w="1181"/>
        <w:gridCol w:w="1945"/>
        <w:gridCol w:w="1416"/>
        <w:gridCol w:w="1532"/>
        <w:gridCol w:w="1394"/>
      </w:tblGrid>
      <w:tr w:rsidR="00A53223" w14:paraId="7F64A258" w14:textId="77777777" w:rsidTr="008B59D6">
        <w:tc>
          <w:tcPr>
            <w:tcW w:w="9062" w:type="dxa"/>
            <w:gridSpan w:val="6"/>
          </w:tcPr>
          <w:p w14:paraId="36553F28" w14:textId="4862324B" w:rsidR="00A53223" w:rsidRDefault="00A53223" w:rsidP="00A53223">
            <w:pPr>
              <w:spacing w:before="100" w:beforeAutospacing="1" w:after="100" w:afterAutospacing="1"/>
              <w:jc w:val="center"/>
              <w:rPr>
                <w:rFonts w:ascii="Times New Roman" w:hAnsi="Times New Roman"/>
                <w:b/>
                <w:bCs/>
                <w:iCs/>
                <w:sz w:val="24"/>
                <w:szCs w:val="24"/>
              </w:rPr>
            </w:pPr>
            <w:r>
              <w:rPr>
                <w:rFonts w:ascii="Times New Roman" w:hAnsi="Times New Roman"/>
                <w:b/>
                <w:bCs/>
                <w:iCs/>
                <w:sz w:val="24"/>
                <w:szCs w:val="24"/>
              </w:rPr>
              <w:lastRenderedPageBreak/>
              <w:t>OCENA RYZYKA</w:t>
            </w:r>
          </w:p>
        </w:tc>
      </w:tr>
      <w:tr w:rsidR="00D65382" w14:paraId="3D5AF335" w14:textId="77777777" w:rsidTr="00D65382">
        <w:tc>
          <w:tcPr>
            <w:tcW w:w="1594" w:type="dxa"/>
          </w:tcPr>
          <w:p w14:paraId="52B4FF61" w14:textId="593C3743" w:rsidR="00A53223" w:rsidRPr="00D65382" w:rsidRDefault="00A53223" w:rsidP="00A53223">
            <w:pPr>
              <w:spacing w:before="100" w:beforeAutospacing="1" w:after="100" w:afterAutospacing="1"/>
              <w:rPr>
                <w:rFonts w:ascii="Times New Roman" w:hAnsi="Times New Roman"/>
                <w:b/>
                <w:bCs/>
                <w:iCs/>
              </w:rPr>
            </w:pPr>
            <w:r w:rsidRPr="00D65382">
              <w:rPr>
                <w:rFonts w:ascii="Times New Roman" w:hAnsi="Times New Roman"/>
                <w:b/>
                <w:bCs/>
                <w:iCs/>
              </w:rPr>
              <w:t>Personel</w:t>
            </w:r>
          </w:p>
        </w:tc>
        <w:tc>
          <w:tcPr>
            <w:tcW w:w="1181" w:type="dxa"/>
          </w:tcPr>
          <w:p w14:paraId="04B61E5C" w14:textId="61C9FCCC" w:rsidR="00A53223" w:rsidRPr="00D65382" w:rsidRDefault="00A53223" w:rsidP="00A53223">
            <w:pPr>
              <w:spacing w:before="100" w:beforeAutospacing="1" w:after="100" w:afterAutospacing="1"/>
              <w:rPr>
                <w:rFonts w:ascii="Times New Roman" w:hAnsi="Times New Roman"/>
                <w:b/>
                <w:bCs/>
                <w:iCs/>
              </w:rPr>
            </w:pPr>
            <w:r w:rsidRPr="00D65382">
              <w:rPr>
                <w:rFonts w:ascii="Times New Roman" w:hAnsi="Times New Roman"/>
                <w:b/>
                <w:bCs/>
                <w:iCs/>
              </w:rPr>
              <w:t>Partnerzy</w:t>
            </w:r>
          </w:p>
        </w:tc>
        <w:tc>
          <w:tcPr>
            <w:tcW w:w="1945" w:type="dxa"/>
          </w:tcPr>
          <w:p w14:paraId="59B75509" w14:textId="785F24DB" w:rsidR="00A53223" w:rsidRPr="00D65382" w:rsidRDefault="00A53223" w:rsidP="00A53223">
            <w:pPr>
              <w:spacing w:before="100" w:beforeAutospacing="1" w:after="100" w:afterAutospacing="1"/>
              <w:rPr>
                <w:rFonts w:ascii="Times New Roman" w:hAnsi="Times New Roman"/>
                <w:b/>
                <w:bCs/>
                <w:iCs/>
              </w:rPr>
            </w:pPr>
            <w:r w:rsidRPr="00D65382">
              <w:rPr>
                <w:rFonts w:ascii="Times New Roman" w:hAnsi="Times New Roman"/>
                <w:b/>
                <w:bCs/>
                <w:iCs/>
              </w:rPr>
              <w:t>Współpracownicy</w:t>
            </w:r>
          </w:p>
        </w:tc>
        <w:tc>
          <w:tcPr>
            <w:tcW w:w="1416" w:type="dxa"/>
          </w:tcPr>
          <w:p w14:paraId="69461B26" w14:textId="3AAD17F4" w:rsidR="00A53223" w:rsidRPr="00D65382" w:rsidRDefault="00A53223" w:rsidP="00A53223">
            <w:pPr>
              <w:spacing w:before="100" w:beforeAutospacing="1" w:after="100" w:afterAutospacing="1"/>
              <w:rPr>
                <w:rFonts w:ascii="Times New Roman" w:hAnsi="Times New Roman"/>
                <w:b/>
                <w:bCs/>
                <w:iCs/>
              </w:rPr>
            </w:pPr>
            <w:r w:rsidRPr="00D65382">
              <w:rPr>
                <w:rFonts w:ascii="Times New Roman" w:hAnsi="Times New Roman"/>
                <w:b/>
                <w:bCs/>
                <w:iCs/>
              </w:rPr>
              <w:t>Usługi</w:t>
            </w:r>
          </w:p>
        </w:tc>
        <w:tc>
          <w:tcPr>
            <w:tcW w:w="1532" w:type="dxa"/>
          </w:tcPr>
          <w:p w14:paraId="418C7BB0" w14:textId="3B32C78D" w:rsidR="00A53223" w:rsidRPr="00D65382" w:rsidRDefault="00A53223" w:rsidP="00A53223">
            <w:pPr>
              <w:spacing w:before="100" w:beforeAutospacing="1" w:after="100" w:afterAutospacing="1"/>
              <w:rPr>
                <w:rFonts w:ascii="Times New Roman" w:hAnsi="Times New Roman"/>
                <w:b/>
                <w:bCs/>
                <w:iCs/>
              </w:rPr>
            </w:pPr>
            <w:r w:rsidRPr="00D65382">
              <w:rPr>
                <w:rFonts w:ascii="Times New Roman" w:hAnsi="Times New Roman"/>
                <w:b/>
                <w:bCs/>
                <w:iCs/>
              </w:rPr>
              <w:t>Komunikacja i technologia</w:t>
            </w:r>
          </w:p>
        </w:tc>
        <w:tc>
          <w:tcPr>
            <w:tcW w:w="1394" w:type="dxa"/>
          </w:tcPr>
          <w:p w14:paraId="6135A3CB" w14:textId="77777777" w:rsidR="00A53223" w:rsidRPr="00D65382" w:rsidRDefault="00A53223" w:rsidP="00A53223">
            <w:pPr>
              <w:spacing w:before="100" w:beforeAutospacing="1" w:after="100" w:afterAutospacing="1"/>
              <w:rPr>
                <w:rFonts w:ascii="Times New Roman" w:hAnsi="Times New Roman"/>
                <w:b/>
                <w:bCs/>
                <w:iCs/>
              </w:rPr>
            </w:pPr>
            <w:r w:rsidRPr="00D65382">
              <w:rPr>
                <w:rFonts w:ascii="Times New Roman" w:hAnsi="Times New Roman"/>
                <w:b/>
                <w:bCs/>
                <w:iCs/>
              </w:rPr>
              <w:t>Dochód/</w:t>
            </w:r>
          </w:p>
          <w:p w14:paraId="4571E495" w14:textId="45622516" w:rsidR="00A53223" w:rsidRPr="00D65382" w:rsidRDefault="00A53223" w:rsidP="00A53223">
            <w:pPr>
              <w:spacing w:before="100" w:beforeAutospacing="1" w:after="100" w:afterAutospacing="1"/>
              <w:rPr>
                <w:rFonts w:ascii="Times New Roman" w:hAnsi="Times New Roman"/>
                <w:b/>
                <w:bCs/>
                <w:iCs/>
              </w:rPr>
            </w:pPr>
            <w:r w:rsidRPr="00D65382">
              <w:rPr>
                <w:rFonts w:ascii="Times New Roman" w:hAnsi="Times New Roman"/>
                <w:b/>
                <w:bCs/>
                <w:iCs/>
              </w:rPr>
              <w:t>Fundraising</w:t>
            </w:r>
          </w:p>
        </w:tc>
      </w:tr>
      <w:tr w:rsidR="00D65382" w14:paraId="68F2CCE5" w14:textId="77777777" w:rsidTr="00D65382">
        <w:tc>
          <w:tcPr>
            <w:tcW w:w="1594" w:type="dxa"/>
          </w:tcPr>
          <w:p w14:paraId="6531123E" w14:textId="0B27D5FF"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1. Jak rekrutowany jest personel?</w:t>
            </w:r>
          </w:p>
        </w:tc>
        <w:tc>
          <w:tcPr>
            <w:tcW w:w="1181" w:type="dxa"/>
          </w:tcPr>
          <w:p w14:paraId="2695B422" w14:textId="21C2A757"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1.Jaki wpływ na dzieci lub kontakt z nimi mają wasi partnerzy?</w:t>
            </w:r>
          </w:p>
        </w:tc>
        <w:tc>
          <w:tcPr>
            <w:tcW w:w="1945" w:type="dxa"/>
          </w:tcPr>
          <w:p w14:paraId="70A2EFD4" w14:textId="577C124D"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1.Kim są wasi współpracownicy i jaki poziom i rodzaj</w:t>
            </w:r>
          </w:p>
          <w:p w14:paraId="7F6E7109" w14:textId="2AEB29A9"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kontaktu mają z dziećmi (np. konsultanci, wykonawcy,</w:t>
            </w:r>
          </w:p>
          <w:p w14:paraId="582C4D7F" w14:textId="40325C5C"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dostawcy usług)?</w:t>
            </w:r>
          </w:p>
        </w:tc>
        <w:tc>
          <w:tcPr>
            <w:tcW w:w="1416" w:type="dxa"/>
          </w:tcPr>
          <w:p w14:paraId="36A5F67A" w14:textId="0728F4E4"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1.Jakie usługi oferujecie dzieciom i rodzinom?</w:t>
            </w:r>
          </w:p>
        </w:tc>
        <w:tc>
          <w:tcPr>
            <w:tcW w:w="1532" w:type="dxa"/>
          </w:tcPr>
          <w:p w14:paraId="71E4B88D" w14:textId="40AF6A0E"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1.Z jakich obrazów</w:t>
            </w:r>
          </w:p>
          <w:p w14:paraId="6E88FCDF" w14:textId="77777777"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i informacji związanych</w:t>
            </w:r>
          </w:p>
          <w:p w14:paraId="17ED6B08" w14:textId="56000BC9"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z dziećmi korzysta wasza organizacja?</w:t>
            </w:r>
          </w:p>
        </w:tc>
        <w:tc>
          <w:tcPr>
            <w:tcW w:w="1394" w:type="dxa"/>
          </w:tcPr>
          <w:p w14:paraId="796FA4CF" w14:textId="039EE4E5"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1.Jak pozyskujecie</w:t>
            </w:r>
          </w:p>
          <w:p w14:paraId="0A2FDB0A" w14:textId="1E4B7E63"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fundusze lub generujecie dochód?</w:t>
            </w:r>
          </w:p>
        </w:tc>
      </w:tr>
      <w:tr w:rsidR="00D65382" w14:paraId="229202A2" w14:textId="77777777" w:rsidTr="00D65382">
        <w:tc>
          <w:tcPr>
            <w:tcW w:w="1594" w:type="dxa"/>
          </w:tcPr>
          <w:p w14:paraId="3B2F3C72" w14:textId="3A7C09CF"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eastAsia="Times New Roman" w:hAnsi="Times New Roman" w:cs="Times New Roman"/>
                <w:kern w:val="0"/>
                <w:sz w:val="18"/>
                <w:szCs w:val="18"/>
              </w:rPr>
              <w:t>2.</w:t>
            </w:r>
            <w:r w:rsidRPr="00D65382">
              <w:rPr>
                <w:rFonts w:ascii="Times New Roman" w:hAnsi="Times New Roman" w:cs="Times New Roman"/>
                <w:kern w:val="0"/>
                <w:sz w:val="18"/>
                <w:szCs w:val="18"/>
              </w:rPr>
              <w:t xml:space="preserve">Czy sprawdzacie referencje i </w:t>
            </w:r>
          </w:p>
          <w:p w14:paraId="1E2EA633" w14:textId="4FB409B2"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weryfik</w:t>
            </w:r>
            <w:r w:rsidR="00D65382" w:rsidRPr="00D65382">
              <w:rPr>
                <w:rFonts w:ascii="Times New Roman" w:hAnsi="Times New Roman" w:cs="Times New Roman"/>
                <w:kern w:val="0"/>
                <w:sz w:val="18"/>
                <w:szCs w:val="18"/>
              </w:rPr>
              <w:t>ujecie</w:t>
            </w:r>
          </w:p>
          <w:p w14:paraId="7EAAC29F" w14:textId="77777777"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wszystkich</w:t>
            </w:r>
          </w:p>
          <w:p w14:paraId="77F954A1" w14:textId="77777777"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członków personelu</w:t>
            </w:r>
          </w:p>
          <w:p w14:paraId="3330A2E5" w14:textId="77777777"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w rejestrach</w:t>
            </w:r>
          </w:p>
          <w:p w14:paraId="45AB6B39" w14:textId="0B856F5E"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sprawców przestępstw na tle</w:t>
            </w:r>
            <w:r w:rsidR="00D65382" w:rsidRPr="00D65382">
              <w:rPr>
                <w:rFonts w:ascii="Times New Roman" w:hAnsi="Times New Roman" w:cs="Times New Roman"/>
                <w:kern w:val="0"/>
                <w:sz w:val="18"/>
                <w:szCs w:val="18"/>
              </w:rPr>
              <w:t xml:space="preserve"> </w:t>
            </w:r>
            <w:r w:rsidRPr="00D65382">
              <w:rPr>
                <w:rFonts w:ascii="Times New Roman" w:hAnsi="Times New Roman" w:cs="Times New Roman"/>
                <w:kern w:val="0"/>
                <w:sz w:val="18"/>
                <w:szCs w:val="18"/>
              </w:rPr>
              <w:t>seksualnym?</w:t>
            </w:r>
          </w:p>
        </w:tc>
        <w:tc>
          <w:tcPr>
            <w:tcW w:w="1181" w:type="dxa"/>
          </w:tcPr>
          <w:p w14:paraId="5C3D311D" w14:textId="72ABBD0D"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2.Czy partnerzy mają kontakt z dziećmi?</w:t>
            </w:r>
          </w:p>
        </w:tc>
        <w:tc>
          <w:tcPr>
            <w:tcW w:w="1945" w:type="dxa"/>
          </w:tcPr>
          <w:p w14:paraId="2F726C25" w14:textId="7BBEF3B1" w:rsidR="00A53223" w:rsidRPr="00D65382" w:rsidRDefault="00D65382"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2.</w:t>
            </w:r>
            <w:r w:rsidR="00A53223" w:rsidRPr="00D65382">
              <w:rPr>
                <w:rFonts w:ascii="Times New Roman" w:hAnsi="Times New Roman" w:cs="Times New Roman"/>
                <w:kern w:val="0"/>
                <w:sz w:val="18"/>
                <w:szCs w:val="18"/>
              </w:rPr>
              <w:t>W jaki sposób wasza</w:t>
            </w:r>
          </w:p>
          <w:p w14:paraId="32920359" w14:textId="41B301C5" w:rsidR="00A53223" w:rsidRPr="00D65382" w:rsidRDefault="00A53223"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organizacja ich</w:t>
            </w:r>
            <w:r w:rsidR="00D65382" w:rsidRPr="00D65382">
              <w:rPr>
                <w:rFonts w:ascii="Times New Roman" w:hAnsi="Times New Roman" w:cs="Times New Roman"/>
                <w:kern w:val="0"/>
                <w:sz w:val="18"/>
                <w:szCs w:val="18"/>
              </w:rPr>
              <w:t xml:space="preserve"> </w:t>
            </w:r>
            <w:r w:rsidRPr="00D65382">
              <w:rPr>
                <w:rFonts w:ascii="Times New Roman" w:hAnsi="Times New Roman" w:cs="Times New Roman"/>
                <w:kern w:val="0"/>
                <w:sz w:val="18"/>
                <w:szCs w:val="18"/>
              </w:rPr>
              <w:t>angażuje?</w:t>
            </w:r>
          </w:p>
        </w:tc>
        <w:tc>
          <w:tcPr>
            <w:tcW w:w="1416" w:type="dxa"/>
          </w:tcPr>
          <w:p w14:paraId="269730B2" w14:textId="19540E45" w:rsidR="00A53223"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2.</w:t>
            </w:r>
            <w:r w:rsidR="00A53223" w:rsidRPr="00D65382">
              <w:rPr>
                <w:rFonts w:ascii="Times New Roman" w:hAnsi="Times New Roman" w:cs="Times New Roman"/>
                <w:kern w:val="0"/>
                <w:sz w:val="18"/>
                <w:szCs w:val="18"/>
              </w:rPr>
              <w:t>Jak zaprojektowano</w:t>
            </w:r>
            <w:r w:rsidRPr="00D65382">
              <w:rPr>
                <w:rFonts w:ascii="Times New Roman" w:hAnsi="Times New Roman" w:cs="Times New Roman"/>
                <w:kern w:val="0"/>
                <w:sz w:val="18"/>
                <w:szCs w:val="18"/>
              </w:rPr>
              <w:t xml:space="preserve"> </w:t>
            </w:r>
            <w:r w:rsidR="00A53223" w:rsidRPr="00D65382">
              <w:rPr>
                <w:rFonts w:ascii="Times New Roman" w:hAnsi="Times New Roman" w:cs="Times New Roman"/>
                <w:kern w:val="0"/>
                <w:sz w:val="18"/>
                <w:szCs w:val="18"/>
              </w:rPr>
              <w:t>te usługi?</w:t>
            </w:r>
          </w:p>
        </w:tc>
        <w:tc>
          <w:tcPr>
            <w:tcW w:w="1532" w:type="dxa"/>
          </w:tcPr>
          <w:p w14:paraId="48A428C9" w14:textId="102EE1FC" w:rsidR="00A53223" w:rsidRPr="00D65382" w:rsidRDefault="00D65382"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2.</w:t>
            </w:r>
            <w:r w:rsidR="00A53223" w:rsidRPr="00D65382">
              <w:rPr>
                <w:rFonts w:ascii="Times New Roman" w:hAnsi="Times New Roman" w:cs="Times New Roman"/>
                <w:kern w:val="0"/>
                <w:sz w:val="18"/>
                <w:szCs w:val="18"/>
              </w:rPr>
              <w:t>Jak te informacje są</w:t>
            </w:r>
          </w:p>
          <w:p w14:paraId="1133DB75" w14:textId="363276FB" w:rsidR="00A53223"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P</w:t>
            </w:r>
            <w:r w:rsidR="00A53223" w:rsidRPr="00D65382">
              <w:rPr>
                <w:rFonts w:ascii="Times New Roman" w:hAnsi="Times New Roman" w:cs="Times New Roman"/>
                <w:kern w:val="0"/>
                <w:sz w:val="18"/>
                <w:szCs w:val="18"/>
              </w:rPr>
              <w:t>rzechowywane</w:t>
            </w:r>
            <w:r w:rsidRPr="00D65382">
              <w:rPr>
                <w:rFonts w:ascii="Times New Roman" w:hAnsi="Times New Roman" w:cs="Times New Roman"/>
                <w:kern w:val="0"/>
                <w:sz w:val="18"/>
                <w:szCs w:val="18"/>
              </w:rPr>
              <w:t xml:space="preserve"> </w:t>
            </w:r>
            <w:r w:rsidR="00A53223" w:rsidRPr="00D65382">
              <w:rPr>
                <w:rFonts w:ascii="Times New Roman" w:hAnsi="Times New Roman" w:cs="Times New Roman"/>
                <w:kern w:val="0"/>
                <w:sz w:val="18"/>
                <w:szCs w:val="18"/>
              </w:rPr>
              <w:t>i komu prezentowane?</w:t>
            </w:r>
          </w:p>
        </w:tc>
        <w:tc>
          <w:tcPr>
            <w:tcW w:w="1394" w:type="dxa"/>
          </w:tcPr>
          <w:p w14:paraId="111D78B0" w14:textId="0B3A019A" w:rsidR="00A53223" w:rsidRPr="00D65382" w:rsidRDefault="00D65382"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2.</w:t>
            </w:r>
            <w:r w:rsidR="00A53223" w:rsidRPr="00D65382">
              <w:rPr>
                <w:rFonts w:ascii="Times New Roman" w:hAnsi="Times New Roman" w:cs="Times New Roman"/>
                <w:kern w:val="0"/>
                <w:sz w:val="18"/>
                <w:szCs w:val="18"/>
              </w:rPr>
              <w:t>Czy w jakimkolwiek</w:t>
            </w:r>
          </w:p>
          <w:p w14:paraId="0D76D33A" w14:textId="5433C88E" w:rsidR="00A53223" w:rsidRPr="00D65382" w:rsidRDefault="00A53223"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stopniu biorą w tym</w:t>
            </w:r>
            <w:r w:rsidR="00D65382" w:rsidRPr="00D65382">
              <w:rPr>
                <w:rFonts w:ascii="Times New Roman" w:hAnsi="Times New Roman" w:cs="Times New Roman"/>
                <w:kern w:val="0"/>
                <w:sz w:val="18"/>
                <w:szCs w:val="18"/>
              </w:rPr>
              <w:t xml:space="preserve"> </w:t>
            </w:r>
            <w:r w:rsidRPr="00D65382">
              <w:rPr>
                <w:rFonts w:ascii="Times New Roman" w:hAnsi="Times New Roman" w:cs="Times New Roman"/>
                <w:kern w:val="0"/>
                <w:sz w:val="18"/>
                <w:szCs w:val="18"/>
              </w:rPr>
              <w:t>udział dzieci?</w:t>
            </w:r>
          </w:p>
        </w:tc>
      </w:tr>
      <w:tr w:rsidR="00D65382" w14:paraId="0F31F20B" w14:textId="77777777" w:rsidTr="00D65382">
        <w:tc>
          <w:tcPr>
            <w:tcW w:w="1594" w:type="dxa"/>
          </w:tcPr>
          <w:p w14:paraId="233FCB83" w14:textId="483905DC"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3.Jaki rodzaj kontaktu</w:t>
            </w:r>
          </w:p>
          <w:p w14:paraId="616F28BE" w14:textId="77777777"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mają pracownicy</w:t>
            </w:r>
          </w:p>
          <w:p w14:paraId="567BBAEC" w14:textId="4C52B5AC" w:rsidR="00A53223" w:rsidRPr="00D65382" w:rsidRDefault="00A53223"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z dziećmi w waszej</w:t>
            </w:r>
            <w:r w:rsidR="00D65382" w:rsidRPr="00D65382">
              <w:rPr>
                <w:rFonts w:ascii="Times New Roman" w:hAnsi="Times New Roman" w:cs="Times New Roman"/>
                <w:kern w:val="0"/>
                <w:sz w:val="18"/>
                <w:szCs w:val="18"/>
              </w:rPr>
              <w:t xml:space="preserve"> </w:t>
            </w:r>
            <w:r w:rsidRPr="00D65382">
              <w:rPr>
                <w:rFonts w:ascii="Times New Roman" w:hAnsi="Times New Roman" w:cs="Times New Roman"/>
                <w:kern w:val="0"/>
                <w:sz w:val="18"/>
                <w:szCs w:val="18"/>
              </w:rPr>
              <w:t>organizacji?</w:t>
            </w:r>
          </w:p>
        </w:tc>
        <w:tc>
          <w:tcPr>
            <w:tcW w:w="1181" w:type="dxa"/>
          </w:tcPr>
          <w:p w14:paraId="7E2921BB" w14:textId="7B130C81" w:rsidR="00A53223" w:rsidRPr="00D65382" w:rsidRDefault="00D65382"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3.</w:t>
            </w:r>
            <w:r w:rsidR="00A53223" w:rsidRPr="00D65382">
              <w:rPr>
                <w:rFonts w:ascii="Times New Roman" w:hAnsi="Times New Roman" w:cs="Times New Roman"/>
                <w:kern w:val="0"/>
                <w:sz w:val="18"/>
                <w:szCs w:val="18"/>
              </w:rPr>
              <w:t>Czy partnerzy stwarzają</w:t>
            </w:r>
          </w:p>
          <w:p w14:paraId="63BEC0CE" w14:textId="3CBD1B6B" w:rsidR="00A53223" w:rsidRPr="00D65382" w:rsidRDefault="00A53223"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jakieś ryzyko</w:t>
            </w:r>
            <w:r w:rsidR="00D65382" w:rsidRPr="00D65382">
              <w:rPr>
                <w:rFonts w:ascii="Times New Roman" w:hAnsi="Times New Roman" w:cs="Times New Roman"/>
                <w:kern w:val="0"/>
                <w:sz w:val="18"/>
                <w:szCs w:val="18"/>
              </w:rPr>
              <w:t xml:space="preserve"> </w:t>
            </w:r>
            <w:r w:rsidRPr="00D65382">
              <w:rPr>
                <w:rFonts w:ascii="Times New Roman" w:hAnsi="Times New Roman" w:cs="Times New Roman"/>
                <w:kern w:val="0"/>
                <w:sz w:val="18"/>
                <w:szCs w:val="18"/>
              </w:rPr>
              <w:t>dla dzieci?</w:t>
            </w:r>
          </w:p>
        </w:tc>
        <w:tc>
          <w:tcPr>
            <w:tcW w:w="1945" w:type="dxa"/>
          </w:tcPr>
          <w:p w14:paraId="27F78D35" w14:textId="77777777" w:rsidR="00A53223" w:rsidRPr="00D65382" w:rsidRDefault="00A53223" w:rsidP="00A53223">
            <w:pPr>
              <w:spacing w:before="100" w:beforeAutospacing="1" w:after="100" w:afterAutospacing="1"/>
              <w:rPr>
                <w:rFonts w:ascii="Times New Roman" w:hAnsi="Times New Roman" w:cs="Times New Roman"/>
                <w:b/>
                <w:bCs/>
                <w:iCs/>
                <w:sz w:val="18"/>
                <w:szCs w:val="18"/>
              </w:rPr>
            </w:pPr>
          </w:p>
        </w:tc>
        <w:tc>
          <w:tcPr>
            <w:tcW w:w="1416" w:type="dxa"/>
          </w:tcPr>
          <w:p w14:paraId="5F7299F8" w14:textId="1415529B" w:rsidR="00A53223" w:rsidRPr="00D65382" w:rsidRDefault="00D65382"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3.</w:t>
            </w:r>
            <w:r w:rsidR="00A53223" w:rsidRPr="00D65382">
              <w:rPr>
                <w:rFonts w:ascii="Times New Roman" w:hAnsi="Times New Roman" w:cs="Times New Roman"/>
                <w:kern w:val="0"/>
                <w:sz w:val="18"/>
                <w:szCs w:val="18"/>
              </w:rPr>
              <w:t>Czy przy projektowaniu</w:t>
            </w:r>
          </w:p>
          <w:p w14:paraId="2065C4D4" w14:textId="71424C00" w:rsidR="00A53223" w:rsidRPr="00D65382" w:rsidRDefault="00D65382"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Z</w:t>
            </w:r>
            <w:r w:rsidR="00A53223" w:rsidRPr="00D65382">
              <w:rPr>
                <w:rFonts w:ascii="Times New Roman" w:hAnsi="Times New Roman" w:cs="Times New Roman"/>
                <w:kern w:val="0"/>
                <w:sz w:val="18"/>
                <w:szCs w:val="18"/>
              </w:rPr>
              <w:t>wracano</w:t>
            </w:r>
            <w:r w:rsidRPr="00D65382">
              <w:rPr>
                <w:rFonts w:ascii="Times New Roman" w:hAnsi="Times New Roman" w:cs="Times New Roman"/>
                <w:kern w:val="0"/>
                <w:sz w:val="18"/>
                <w:szCs w:val="18"/>
              </w:rPr>
              <w:t xml:space="preserve"> </w:t>
            </w:r>
            <w:r w:rsidR="00A53223" w:rsidRPr="00D65382">
              <w:rPr>
                <w:rFonts w:ascii="Times New Roman" w:hAnsi="Times New Roman" w:cs="Times New Roman"/>
                <w:kern w:val="0"/>
                <w:sz w:val="18"/>
                <w:szCs w:val="18"/>
              </w:rPr>
              <w:t>uwagę na bezpieczeństwo</w:t>
            </w:r>
          </w:p>
          <w:p w14:paraId="5EF0F315" w14:textId="31E415A8" w:rsidR="00A53223"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 xml:space="preserve">dzieci </w:t>
            </w:r>
            <w:r w:rsidR="00A53223" w:rsidRPr="00D65382">
              <w:rPr>
                <w:rFonts w:ascii="Times New Roman" w:hAnsi="Times New Roman" w:cs="Times New Roman"/>
                <w:kern w:val="0"/>
                <w:sz w:val="18"/>
                <w:szCs w:val="18"/>
              </w:rPr>
              <w:t>korzystających</w:t>
            </w:r>
            <w:r w:rsidRPr="00D65382">
              <w:rPr>
                <w:rFonts w:ascii="Times New Roman" w:hAnsi="Times New Roman" w:cs="Times New Roman"/>
                <w:kern w:val="0"/>
                <w:sz w:val="18"/>
                <w:szCs w:val="18"/>
              </w:rPr>
              <w:t xml:space="preserve"> </w:t>
            </w:r>
            <w:r w:rsidR="00A53223" w:rsidRPr="00D65382">
              <w:rPr>
                <w:rFonts w:ascii="Times New Roman" w:hAnsi="Times New Roman" w:cs="Times New Roman"/>
                <w:kern w:val="0"/>
                <w:sz w:val="18"/>
                <w:szCs w:val="18"/>
              </w:rPr>
              <w:t>z usług?</w:t>
            </w:r>
          </w:p>
        </w:tc>
        <w:tc>
          <w:tcPr>
            <w:tcW w:w="1532" w:type="dxa"/>
          </w:tcPr>
          <w:p w14:paraId="556BFB1B" w14:textId="7AA0A941" w:rsidR="00A53223" w:rsidRPr="00D65382" w:rsidRDefault="00D65382"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3.</w:t>
            </w:r>
            <w:r w:rsidR="00A53223" w:rsidRPr="00D65382">
              <w:rPr>
                <w:rFonts w:ascii="Times New Roman" w:hAnsi="Times New Roman" w:cs="Times New Roman"/>
                <w:kern w:val="0"/>
                <w:sz w:val="18"/>
                <w:szCs w:val="18"/>
              </w:rPr>
              <w:t>Jakie technologie</w:t>
            </w:r>
          </w:p>
          <w:p w14:paraId="2A8D20F0" w14:textId="77777777" w:rsidR="00A53223" w:rsidRPr="00D65382" w:rsidRDefault="00A53223" w:rsidP="00A53223">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wykorzystuje wasza</w:t>
            </w:r>
          </w:p>
          <w:p w14:paraId="5CAA5BBF" w14:textId="54D745F2" w:rsidR="00A53223" w:rsidRPr="00D65382" w:rsidRDefault="00A53223"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organizacja, wobec</w:t>
            </w:r>
            <w:r w:rsidR="00D65382" w:rsidRPr="00D65382">
              <w:rPr>
                <w:rFonts w:ascii="Times New Roman" w:hAnsi="Times New Roman" w:cs="Times New Roman"/>
                <w:kern w:val="0"/>
                <w:sz w:val="18"/>
                <w:szCs w:val="18"/>
              </w:rPr>
              <w:t xml:space="preserve"> </w:t>
            </w:r>
            <w:r w:rsidRPr="00D65382">
              <w:rPr>
                <w:rFonts w:ascii="Times New Roman" w:hAnsi="Times New Roman" w:cs="Times New Roman"/>
                <w:kern w:val="0"/>
                <w:sz w:val="18"/>
                <w:szCs w:val="18"/>
              </w:rPr>
              <w:t>kogo?</w:t>
            </w:r>
          </w:p>
        </w:tc>
        <w:tc>
          <w:tcPr>
            <w:tcW w:w="1394" w:type="dxa"/>
          </w:tcPr>
          <w:p w14:paraId="0E8E968A" w14:textId="77777777" w:rsidR="00A53223" w:rsidRPr="00D65382" w:rsidRDefault="00A53223" w:rsidP="00A53223">
            <w:pPr>
              <w:spacing w:before="100" w:beforeAutospacing="1" w:after="100" w:afterAutospacing="1"/>
              <w:rPr>
                <w:rFonts w:ascii="Times New Roman" w:hAnsi="Times New Roman" w:cs="Times New Roman"/>
                <w:b/>
                <w:bCs/>
                <w:iCs/>
                <w:sz w:val="18"/>
                <w:szCs w:val="18"/>
              </w:rPr>
            </w:pPr>
          </w:p>
        </w:tc>
      </w:tr>
      <w:tr w:rsidR="00D65382" w14:paraId="6EB174B0" w14:textId="77777777" w:rsidTr="00D65382">
        <w:tc>
          <w:tcPr>
            <w:tcW w:w="1594" w:type="dxa"/>
          </w:tcPr>
          <w:p w14:paraId="0A1F5588" w14:textId="366BE9A3" w:rsidR="00D65382"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4.Czy występuje duża rotacja personelu?</w:t>
            </w:r>
          </w:p>
        </w:tc>
        <w:tc>
          <w:tcPr>
            <w:tcW w:w="1181" w:type="dxa"/>
          </w:tcPr>
          <w:p w14:paraId="7685006B" w14:textId="45318D22" w:rsidR="00D65382"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4.Czy partnerzy mają</w:t>
            </w:r>
          </w:p>
          <w:p w14:paraId="676E0433" w14:textId="77777777" w:rsidR="00D65382"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własną politykę</w:t>
            </w:r>
          </w:p>
          <w:p w14:paraId="02A41822" w14:textId="77777777" w:rsidR="00D65382"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ochrony dzieci? Czy</w:t>
            </w:r>
          </w:p>
          <w:p w14:paraId="6F210B75" w14:textId="3CA089BC" w:rsidR="00D65382"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pracują zgodnie z waszą polityką?</w:t>
            </w:r>
          </w:p>
        </w:tc>
        <w:tc>
          <w:tcPr>
            <w:tcW w:w="1945" w:type="dxa"/>
          </w:tcPr>
          <w:p w14:paraId="61C18B87" w14:textId="77777777" w:rsidR="00D65382" w:rsidRPr="00D65382" w:rsidRDefault="00D65382" w:rsidP="00D65382">
            <w:pPr>
              <w:spacing w:before="100" w:beforeAutospacing="1" w:after="100" w:afterAutospacing="1"/>
              <w:rPr>
                <w:rFonts w:ascii="Times New Roman" w:hAnsi="Times New Roman" w:cs="Times New Roman"/>
                <w:b/>
                <w:bCs/>
                <w:iCs/>
                <w:sz w:val="18"/>
                <w:szCs w:val="18"/>
              </w:rPr>
            </w:pPr>
          </w:p>
        </w:tc>
        <w:tc>
          <w:tcPr>
            <w:tcW w:w="1416" w:type="dxa"/>
          </w:tcPr>
          <w:p w14:paraId="1F66B10F" w14:textId="4F4F6584" w:rsidR="00D65382"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4.Kto świadczy te</w:t>
            </w:r>
          </w:p>
          <w:p w14:paraId="591295FB" w14:textId="41A35654" w:rsidR="00D65382"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usługi?</w:t>
            </w:r>
          </w:p>
        </w:tc>
        <w:tc>
          <w:tcPr>
            <w:tcW w:w="1532" w:type="dxa"/>
          </w:tcPr>
          <w:p w14:paraId="39109327" w14:textId="77777777" w:rsidR="00D65382" w:rsidRPr="00D65382" w:rsidRDefault="00D65382" w:rsidP="00D65382">
            <w:pPr>
              <w:spacing w:before="100" w:beforeAutospacing="1" w:after="100" w:afterAutospacing="1"/>
              <w:rPr>
                <w:rFonts w:ascii="Times New Roman" w:hAnsi="Times New Roman" w:cs="Times New Roman"/>
                <w:b/>
                <w:bCs/>
                <w:iCs/>
                <w:sz w:val="18"/>
                <w:szCs w:val="18"/>
              </w:rPr>
            </w:pPr>
          </w:p>
        </w:tc>
        <w:tc>
          <w:tcPr>
            <w:tcW w:w="1394" w:type="dxa"/>
          </w:tcPr>
          <w:p w14:paraId="4BEA1842" w14:textId="77777777" w:rsidR="00D65382" w:rsidRPr="00D65382" w:rsidRDefault="00D65382" w:rsidP="00D65382">
            <w:pPr>
              <w:spacing w:before="100" w:beforeAutospacing="1" w:after="100" w:afterAutospacing="1"/>
              <w:rPr>
                <w:rFonts w:ascii="Times New Roman" w:hAnsi="Times New Roman" w:cs="Times New Roman"/>
                <w:b/>
                <w:bCs/>
                <w:iCs/>
                <w:sz w:val="18"/>
                <w:szCs w:val="18"/>
              </w:rPr>
            </w:pPr>
          </w:p>
        </w:tc>
      </w:tr>
      <w:tr w:rsidR="00D65382" w14:paraId="75D5779B" w14:textId="77777777" w:rsidTr="00D65382">
        <w:tc>
          <w:tcPr>
            <w:tcW w:w="1594" w:type="dxa"/>
          </w:tcPr>
          <w:p w14:paraId="2077E150" w14:textId="548B5606" w:rsidR="00D65382"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5.Czy macie pracowników</w:t>
            </w:r>
          </w:p>
          <w:p w14:paraId="28D6868A" w14:textId="0AE9D34C" w:rsidR="00D65382"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Tymczasowych lub wolontariuszy?</w:t>
            </w:r>
          </w:p>
        </w:tc>
        <w:tc>
          <w:tcPr>
            <w:tcW w:w="1181" w:type="dxa"/>
          </w:tcPr>
          <w:p w14:paraId="48F426B0" w14:textId="77777777" w:rsidR="00D65382" w:rsidRPr="00D65382" w:rsidRDefault="00D65382" w:rsidP="00D65382">
            <w:pPr>
              <w:spacing w:before="100" w:beforeAutospacing="1" w:after="100" w:afterAutospacing="1"/>
              <w:rPr>
                <w:rFonts w:ascii="Times New Roman" w:hAnsi="Times New Roman" w:cs="Times New Roman"/>
                <w:b/>
                <w:bCs/>
                <w:iCs/>
                <w:sz w:val="18"/>
                <w:szCs w:val="18"/>
              </w:rPr>
            </w:pPr>
          </w:p>
        </w:tc>
        <w:tc>
          <w:tcPr>
            <w:tcW w:w="1945" w:type="dxa"/>
          </w:tcPr>
          <w:p w14:paraId="597CFD83" w14:textId="77777777" w:rsidR="00D65382" w:rsidRPr="00D65382" w:rsidRDefault="00D65382" w:rsidP="00D65382">
            <w:pPr>
              <w:spacing w:before="100" w:beforeAutospacing="1" w:after="100" w:afterAutospacing="1"/>
              <w:rPr>
                <w:rFonts w:ascii="Times New Roman" w:hAnsi="Times New Roman" w:cs="Times New Roman"/>
                <w:b/>
                <w:bCs/>
                <w:iCs/>
                <w:sz w:val="18"/>
                <w:szCs w:val="18"/>
              </w:rPr>
            </w:pPr>
          </w:p>
        </w:tc>
        <w:tc>
          <w:tcPr>
            <w:tcW w:w="1416" w:type="dxa"/>
          </w:tcPr>
          <w:p w14:paraId="2B1660AF" w14:textId="12D43005" w:rsidR="00D65382" w:rsidRPr="00D65382" w:rsidRDefault="00D65382" w:rsidP="00D65382">
            <w:pPr>
              <w:spacing w:before="100" w:beforeAutospacing="1" w:after="100" w:afterAutospacing="1"/>
              <w:rPr>
                <w:rFonts w:ascii="Times New Roman" w:hAnsi="Times New Roman" w:cs="Times New Roman"/>
                <w:b/>
                <w:bCs/>
                <w:iCs/>
                <w:sz w:val="18"/>
                <w:szCs w:val="18"/>
              </w:rPr>
            </w:pPr>
          </w:p>
        </w:tc>
        <w:tc>
          <w:tcPr>
            <w:tcW w:w="1532" w:type="dxa"/>
          </w:tcPr>
          <w:p w14:paraId="1487E81A" w14:textId="77777777" w:rsidR="00D65382" w:rsidRPr="00D65382" w:rsidRDefault="00D65382" w:rsidP="00D65382">
            <w:pPr>
              <w:spacing w:before="100" w:beforeAutospacing="1" w:after="100" w:afterAutospacing="1"/>
              <w:rPr>
                <w:rFonts w:ascii="Times New Roman" w:hAnsi="Times New Roman" w:cs="Times New Roman"/>
                <w:b/>
                <w:bCs/>
                <w:iCs/>
                <w:sz w:val="18"/>
                <w:szCs w:val="18"/>
              </w:rPr>
            </w:pPr>
          </w:p>
        </w:tc>
        <w:tc>
          <w:tcPr>
            <w:tcW w:w="1394" w:type="dxa"/>
          </w:tcPr>
          <w:p w14:paraId="3CDFEEB5" w14:textId="77777777" w:rsidR="00D65382" w:rsidRPr="00D65382" w:rsidRDefault="00D65382" w:rsidP="00D65382">
            <w:pPr>
              <w:spacing w:before="100" w:beforeAutospacing="1" w:after="100" w:afterAutospacing="1"/>
              <w:rPr>
                <w:rFonts w:ascii="Times New Roman" w:hAnsi="Times New Roman" w:cs="Times New Roman"/>
                <w:b/>
                <w:bCs/>
                <w:iCs/>
                <w:sz w:val="18"/>
                <w:szCs w:val="18"/>
              </w:rPr>
            </w:pPr>
          </w:p>
        </w:tc>
      </w:tr>
      <w:tr w:rsidR="00D65382" w14:paraId="2DD5C68E" w14:textId="77777777" w:rsidTr="00D65382">
        <w:tc>
          <w:tcPr>
            <w:tcW w:w="1594" w:type="dxa"/>
          </w:tcPr>
          <w:p w14:paraId="0FAEE2FB" w14:textId="72F13A8A" w:rsidR="00D65382"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6.Czy wszyscy pracownicy</w:t>
            </w:r>
          </w:p>
          <w:p w14:paraId="7FAA64BC" w14:textId="37DF2DFA" w:rsidR="00D65382"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i wolontariusze przechodzą</w:t>
            </w:r>
          </w:p>
          <w:p w14:paraId="46E78299" w14:textId="77777777" w:rsidR="00D65382"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szkolenie dot.</w:t>
            </w:r>
          </w:p>
          <w:p w14:paraId="3A89FCA0" w14:textId="77777777" w:rsidR="00D65382"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ochrony dzieci</w:t>
            </w:r>
          </w:p>
          <w:p w14:paraId="195A7E0E" w14:textId="203E7C98" w:rsidR="00D65382" w:rsidRPr="00D65382" w:rsidRDefault="00D65382" w:rsidP="00D65382">
            <w:pPr>
              <w:autoSpaceDE w:val="0"/>
              <w:autoSpaceDN w:val="0"/>
              <w:adjustRightInd w:val="0"/>
              <w:rPr>
                <w:rFonts w:ascii="Times New Roman" w:hAnsi="Times New Roman" w:cs="Times New Roman"/>
                <w:kern w:val="0"/>
                <w:sz w:val="18"/>
                <w:szCs w:val="18"/>
              </w:rPr>
            </w:pPr>
            <w:r w:rsidRPr="00D65382">
              <w:rPr>
                <w:rFonts w:ascii="Times New Roman" w:hAnsi="Times New Roman" w:cs="Times New Roman"/>
                <w:kern w:val="0"/>
                <w:sz w:val="18"/>
                <w:szCs w:val="18"/>
              </w:rPr>
              <w:t>przed rozpoczęciem pracy?</w:t>
            </w:r>
          </w:p>
        </w:tc>
        <w:tc>
          <w:tcPr>
            <w:tcW w:w="1181" w:type="dxa"/>
          </w:tcPr>
          <w:p w14:paraId="3FA2A598" w14:textId="77777777" w:rsidR="00D65382" w:rsidRPr="00D65382" w:rsidRDefault="00D65382" w:rsidP="00D65382">
            <w:pPr>
              <w:spacing w:before="100" w:beforeAutospacing="1" w:after="100" w:afterAutospacing="1"/>
              <w:rPr>
                <w:rFonts w:ascii="Times New Roman" w:hAnsi="Times New Roman" w:cs="Times New Roman"/>
                <w:b/>
                <w:bCs/>
                <w:iCs/>
                <w:sz w:val="18"/>
                <w:szCs w:val="18"/>
              </w:rPr>
            </w:pPr>
          </w:p>
        </w:tc>
        <w:tc>
          <w:tcPr>
            <w:tcW w:w="1945" w:type="dxa"/>
          </w:tcPr>
          <w:p w14:paraId="5DB78F22" w14:textId="77777777" w:rsidR="00D65382" w:rsidRPr="00D65382" w:rsidRDefault="00D65382" w:rsidP="00D65382">
            <w:pPr>
              <w:spacing w:before="100" w:beforeAutospacing="1" w:after="100" w:afterAutospacing="1"/>
              <w:rPr>
                <w:rFonts w:ascii="Times New Roman" w:hAnsi="Times New Roman" w:cs="Times New Roman"/>
                <w:b/>
                <w:bCs/>
                <w:iCs/>
                <w:sz w:val="18"/>
                <w:szCs w:val="18"/>
              </w:rPr>
            </w:pPr>
          </w:p>
        </w:tc>
        <w:tc>
          <w:tcPr>
            <w:tcW w:w="1416" w:type="dxa"/>
          </w:tcPr>
          <w:p w14:paraId="65FB002A" w14:textId="77777777" w:rsidR="00D65382" w:rsidRPr="00D65382" w:rsidRDefault="00D65382" w:rsidP="00D65382">
            <w:pPr>
              <w:spacing w:before="100" w:beforeAutospacing="1" w:after="100" w:afterAutospacing="1"/>
              <w:rPr>
                <w:rFonts w:ascii="Times New Roman" w:hAnsi="Times New Roman" w:cs="Times New Roman"/>
                <w:b/>
                <w:bCs/>
                <w:iCs/>
                <w:sz w:val="18"/>
                <w:szCs w:val="18"/>
              </w:rPr>
            </w:pPr>
          </w:p>
        </w:tc>
        <w:tc>
          <w:tcPr>
            <w:tcW w:w="1532" w:type="dxa"/>
          </w:tcPr>
          <w:p w14:paraId="69422BEA" w14:textId="77777777" w:rsidR="00D65382" w:rsidRPr="00D65382" w:rsidRDefault="00D65382" w:rsidP="00D65382">
            <w:pPr>
              <w:spacing w:before="100" w:beforeAutospacing="1" w:after="100" w:afterAutospacing="1"/>
              <w:rPr>
                <w:rFonts w:ascii="Times New Roman" w:hAnsi="Times New Roman" w:cs="Times New Roman"/>
                <w:b/>
                <w:bCs/>
                <w:iCs/>
                <w:sz w:val="18"/>
                <w:szCs w:val="18"/>
              </w:rPr>
            </w:pPr>
          </w:p>
        </w:tc>
        <w:tc>
          <w:tcPr>
            <w:tcW w:w="1394" w:type="dxa"/>
          </w:tcPr>
          <w:p w14:paraId="2A9B95FD" w14:textId="77777777" w:rsidR="00D65382" w:rsidRPr="00D65382" w:rsidRDefault="00D65382" w:rsidP="00D65382">
            <w:pPr>
              <w:spacing w:before="100" w:beforeAutospacing="1" w:after="100" w:afterAutospacing="1"/>
              <w:rPr>
                <w:rFonts w:ascii="Times New Roman" w:hAnsi="Times New Roman" w:cs="Times New Roman"/>
                <w:b/>
                <w:bCs/>
                <w:iCs/>
                <w:sz w:val="18"/>
                <w:szCs w:val="18"/>
              </w:rPr>
            </w:pPr>
          </w:p>
        </w:tc>
      </w:tr>
    </w:tbl>
    <w:p w14:paraId="388978D4" w14:textId="249CAD75" w:rsidR="00387C95" w:rsidRDefault="00387C95" w:rsidP="00D65382">
      <w:pPr>
        <w:spacing w:before="100" w:beforeAutospacing="1" w:after="100" w:afterAutospacing="1" w:line="240" w:lineRule="auto"/>
        <w:rPr>
          <w:rFonts w:ascii="Times New Roman" w:hAnsi="Times New Roman"/>
          <w:iCs/>
          <w:sz w:val="24"/>
          <w:szCs w:val="24"/>
        </w:rPr>
      </w:pPr>
    </w:p>
    <w:p w14:paraId="6B2A25AA" w14:textId="77777777" w:rsidR="00387C95" w:rsidRPr="00387C95" w:rsidRDefault="00387C95" w:rsidP="00387C95">
      <w:pPr>
        <w:rPr>
          <w:rFonts w:ascii="Times New Roman" w:eastAsia="Times New Roman" w:hAnsi="Times New Roman" w:cs="Times New Roman"/>
          <w:b/>
          <w:bCs/>
          <w:kern w:val="0"/>
          <w:sz w:val="24"/>
          <w:szCs w:val="24"/>
          <w:lang w:eastAsia="pl-PL"/>
          <w14:ligatures w14:val="none"/>
        </w:rPr>
      </w:pPr>
      <w:r>
        <w:rPr>
          <w:rFonts w:ascii="Times New Roman" w:hAnsi="Times New Roman"/>
          <w:iCs/>
          <w:sz w:val="24"/>
          <w:szCs w:val="24"/>
        </w:rPr>
        <w:br w:type="page"/>
      </w:r>
      <w:r w:rsidRPr="00387C95">
        <w:rPr>
          <w:rFonts w:ascii="Times New Roman" w:eastAsia="Times New Roman" w:hAnsi="Times New Roman" w:cs="Times New Roman"/>
          <w:b/>
          <w:bCs/>
          <w:color w:val="242021"/>
          <w:kern w:val="0"/>
          <w:sz w:val="24"/>
          <w:szCs w:val="24"/>
          <w:lang w:eastAsia="pl-PL"/>
          <w14:ligatures w14:val="none"/>
        </w:rPr>
        <w:lastRenderedPageBreak/>
        <w:t>Tabela „Obszary ryzyka”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96"/>
        <w:gridCol w:w="1730"/>
        <w:gridCol w:w="1765"/>
        <w:gridCol w:w="1811"/>
        <w:gridCol w:w="1760"/>
      </w:tblGrid>
      <w:tr w:rsidR="00387C95" w:rsidRPr="00387C95" w14:paraId="282F29C9" w14:textId="77777777" w:rsidTr="00387C95">
        <w:tc>
          <w:tcPr>
            <w:tcW w:w="1665" w:type="dxa"/>
            <w:tcBorders>
              <w:top w:val="single" w:sz="4" w:space="0" w:color="auto"/>
              <w:left w:val="single" w:sz="4" w:space="0" w:color="auto"/>
              <w:bottom w:val="single" w:sz="4" w:space="0" w:color="auto"/>
              <w:right w:val="single" w:sz="4" w:space="0" w:color="auto"/>
            </w:tcBorders>
            <w:vAlign w:val="center"/>
            <w:hideMark/>
          </w:tcPr>
          <w:p w14:paraId="4AF3CB31" w14:textId="642AD66D" w:rsidR="00387C95" w:rsidRPr="00387C95" w:rsidRDefault="00387C95" w:rsidP="00387C95">
            <w:pPr>
              <w:spacing w:after="0" w:line="240" w:lineRule="auto"/>
              <w:jc w:val="center"/>
              <w:rPr>
                <w:rFonts w:ascii="Times New Roman" w:eastAsia="Times New Roman" w:hAnsi="Times New Roman" w:cs="Times New Roman"/>
                <w:b/>
                <w:bCs/>
                <w:kern w:val="0"/>
                <w:sz w:val="20"/>
                <w:szCs w:val="20"/>
                <w:lang w:eastAsia="pl-PL"/>
                <w14:ligatures w14:val="none"/>
              </w:rPr>
            </w:pPr>
            <w:r w:rsidRPr="00387C95">
              <w:rPr>
                <w:rFonts w:ascii="Times New Roman" w:eastAsia="Times New Roman" w:hAnsi="Times New Roman" w:cs="Times New Roman"/>
                <w:b/>
                <w:bCs/>
                <w:color w:val="242021"/>
                <w:kern w:val="0"/>
                <w:sz w:val="20"/>
                <w:szCs w:val="20"/>
                <w:lang w:eastAsia="pl-PL"/>
                <w14:ligatures w14:val="none"/>
              </w:rPr>
              <w:t>Obszary ryzyka</w:t>
            </w:r>
          </w:p>
        </w:tc>
        <w:tc>
          <w:tcPr>
            <w:tcW w:w="2010" w:type="dxa"/>
            <w:tcBorders>
              <w:top w:val="single" w:sz="4" w:space="0" w:color="auto"/>
              <w:left w:val="single" w:sz="4" w:space="0" w:color="auto"/>
              <w:bottom w:val="single" w:sz="4" w:space="0" w:color="auto"/>
              <w:right w:val="single" w:sz="4" w:space="0" w:color="auto"/>
            </w:tcBorders>
            <w:vAlign w:val="center"/>
            <w:hideMark/>
          </w:tcPr>
          <w:p w14:paraId="05C6E7F4" w14:textId="5A710842" w:rsidR="00387C95" w:rsidRPr="00387C95" w:rsidRDefault="00387C95" w:rsidP="00387C95">
            <w:pPr>
              <w:spacing w:after="0" w:line="240" w:lineRule="auto"/>
              <w:jc w:val="center"/>
              <w:rPr>
                <w:rFonts w:ascii="Times New Roman" w:eastAsia="Times New Roman" w:hAnsi="Times New Roman" w:cs="Times New Roman"/>
                <w:b/>
                <w:bCs/>
                <w:kern w:val="0"/>
                <w:sz w:val="20"/>
                <w:szCs w:val="20"/>
                <w:lang w:eastAsia="pl-PL"/>
                <w14:ligatures w14:val="none"/>
              </w:rPr>
            </w:pPr>
            <w:r w:rsidRPr="00387C95">
              <w:rPr>
                <w:rFonts w:ascii="Times New Roman" w:eastAsia="Times New Roman" w:hAnsi="Times New Roman" w:cs="Times New Roman"/>
                <w:b/>
                <w:bCs/>
                <w:color w:val="242021"/>
                <w:kern w:val="0"/>
                <w:sz w:val="20"/>
                <w:szCs w:val="20"/>
                <w:lang w:eastAsia="pl-PL"/>
                <w14:ligatures w14:val="none"/>
              </w:rPr>
              <w:t>Czynniki ryzyka</w:t>
            </w:r>
          </w:p>
        </w:tc>
        <w:tc>
          <w:tcPr>
            <w:tcW w:w="2025" w:type="dxa"/>
            <w:tcBorders>
              <w:top w:val="single" w:sz="4" w:space="0" w:color="auto"/>
              <w:left w:val="single" w:sz="4" w:space="0" w:color="auto"/>
              <w:bottom w:val="single" w:sz="4" w:space="0" w:color="auto"/>
              <w:right w:val="single" w:sz="4" w:space="0" w:color="auto"/>
            </w:tcBorders>
            <w:vAlign w:val="center"/>
            <w:hideMark/>
          </w:tcPr>
          <w:p w14:paraId="3ABD2441" w14:textId="77777777" w:rsidR="00387C95" w:rsidRPr="00387C95" w:rsidRDefault="00387C95" w:rsidP="00387C95">
            <w:pPr>
              <w:spacing w:after="0" w:line="240" w:lineRule="auto"/>
              <w:jc w:val="center"/>
              <w:rPr>
                <w:rFonts w:ascii="Times New Roman" w:eastAsia="Times New Roman" w:hAnsi="Times New Roman" w:cs="Times New Roman"/>
                <w:b/>
                <w:bCs/>
                <w:kern w:val="0"/>
                <w:sz w:val="20"/>
                <w:szCs w:val="20"/>
                <w:lang w:eastAsia="pl-PL"/>
                <w14:ligatures w14:val="none"/>
              </w:rPr>
            </w:pPr>
            <w:r w:rsidRPr="00387C95">
              <w:rPr>
                <w:rFonts w:ascii="Times New Roman" w:eastAsia="Times New Roman" w:hAnsi="Times New Roman" w:cs="Times New Roman"/>
                <w:b/>
                <w:bCs/>
                <w:color w:val="242021"/>
                <w:kern w:val="0"/>
                <w:sz w:val="20"/>
                <w:szCs w:val="20"/>
                <w:lang w:eastAsia="pl-PL"/>
                <w14:ligatures w14:val="none"/>
              </w:rPr>
              <w:t>Znaczenie ryzyka</w:t>
            </w:r>
            <w:r w:rsidRPr="00387C95">
              <w:rPr>
                <w:rFonts w:ascii="Times New Roman" w:eastAsia="Times New Roman" w:hAnsi="Times New Roman" w:cs="Times New Roman"/>
                <w:b/>
                <w:bCs/>
                <w:color w:val="242021"/>
                <w:kern w:val="0"/>
                <w:sz w:val="20"/>
                <w:szCs w:val="20"/>
                <w:lang w:eastAsia="pl-PL"/>
                <w14:ligatures w14:val="none"/>
              </w:rPr>
              <w:br/>
              <w:t>Wysokie – średnie – niskie</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5249654" w14:textId="37A70B5D" w:rsidR="00387C95" w:rsidRPr="00387C95" w:rsidRDefault="00387C95" w:rsidP="00387C95">
            <w:pPr>
              <w:spacing w:after="0" w:line="240" w:lineRule="auto"/>
              <w:jc w:val="center"/>
              <w:rPr>
                <w:rFonts w:ascii="Times New Roman" w:eastAsia="Times New Roman" w:hAnsi="Times New Roman" w:cs="Times New Roman"/>
                <w:b/>
                <w:bCs/>
                <w:kern w:val="0"/>
                <w:sz w:val="20"/>
                <w:szCs w:val="20"/>
                <w:lang w:eastAsia="pl-PL"/>
                <w14:ligatures w14:val="none"/>
              </w:rPr>
            </w:pPr>
            <w:r w:rsidRPr="00387C95">
              <w:rPr>
                <w:rFonts w:ascii="Times New Roman" w:eastAsia="Times New Roman" w:hAnsi="Times New Roman" w:cs="Times New Roman"/>
                <w:b/>
                <w:bCs/>
                <w:color w:val="242021"/>
                <w:kern w:val="0"/>
                <w:sz w:val="20"/>
                <w:szCs w:val="20"/>
                <w:lang w:eastAsia="pl-PL"/>
                <w14:ligatures w14:val="none"/>
              </w:rPr>
              <w:t>Jak zredukowa</w:t>
            </w:r>
            <w:r>
              <w:rPr>
                <w:rFonts w:ascii="Times New Roman" w:eastAsia="Times New Roman" w:hAnsi="Times New Roman" w:cs="Times New Roman"/>
                <w:b/>
                <w:bCs/>
                <w:color w:val="242021"/>
                <w:kern w:val="0"/>
                <w:sz w:val="20"/>
                <w:szCs w:val="20"/>
                <w:lang w:eastAsia="pl-PL"/>
                <w14:ligatures w14:val="none"/>
              </w:rPr>
              <w:t>ć</w:t>
            </w:r>
            <w:r w:rsidRPr="00387C95">
              <w:rPr>
                <w:rFonts w:ascii="Times New Roman" w:eastAsia="Times New Roman" w:hAnsi="Times New Roman" w:cs="Times New Roman"/>
                <w:b/>
                <w:bCs/>
                <w:color w:val="242021"/>
                <w:kern w:val="0"/>
                <w:sz w:val="20"/>
                <w:szCs w:val="20"/>
                <w:lang w:eastAsia="pl-PL"/>
                <w14:ligatures w14:val="none"/>
              </w:rPr>
              <w:t xml:space="preserve"> ryzyko?</w:t>
            </w:r>
          </w:p>
        </w:tc>
        <w:tc>
          <w:tcPr>
            <w:tcW w:w="2010" w:type="dxa"/>
            <w:tcBorders>
              <w:top w:val="single" w:sz="4" w:space="0" w:color="auto"/>
              <w:left w:val="single" w:sz="4" w:space="0" w:color="auto"/>
              <w:bottom w:val="single" w:sz="4" w:space="0" w:color="auto"/>
              <w:right w:val="single" w:sz="4" w:space="0" w:color="auto"/>
            </w:tcBorders>
            <w:vAlign w:val="center"/>
            <w:hideMark/>
          </w:tcPr>
          <w:p w14:paraId="67A7B748" w14:textId="77777777" w:rsidR="00387C95" w:rsidRPr="00387C95" w:rsidRDefault="00387C95" w:rsidP="00387C95">
            <w:pPr>
              <w:spacing w:after="0" w:line="240" w:lineRule="auto"/>
              <w:jc w:val="center"/>
              <w:rPr>
                <w:rFonts w:ascii="Times New Roman" w:eastAsia="Times New Roman" w:hAnsi="Times New Roman" w:cs="Times New Roman"/>
                <w:b/>
                <w:bCs/>
                <w:kern w:val="0"/>
                <w:sz w:val="20"/>
                <w:szCs w:val="20"/>
                <w:lang w:eastAsia="pl-PL"/>
                <w14:ligatures w14:val="none"/>
              </w:rPr>
            </w:pPr>
            <w:r w:rsidRPr="00387C95">
              <w:rPr>
                <w:rFonts w:ascii="Times New Roman" w:eastAsia="Times New Roman" w:hAnsi="Times New Roman" w:cs="Times New Roman"/>
                <w:b/>
                <w:bCs/>
                <w:color w:val="242021"/>
                <w:kern w:val="0"/>
                <w:sz w:val="20"/>
                <w:szCs w:val="20"/>
                <w:lang w:eastAsia="pl-PL"/>
                <w14:ligatures w14:val="none"/>
              </w:rPr>
              <w:t>Działania do wdrożenia</w:t>
            </w:r>
          </w:p>
        </w:tc>
      </w:tr>
      <w:tr w:rsidR="00387C95" w:rsidRPr="00387C95" w14:paraId="6BC35563" w14:textId="77777777" w:rsidTr="00387C95">
        <w:tc>
          <w:tcPr>
            <w:tcW w:w="1665" w:type="dxa"/>
            <w:tcBorders>
              <w:top w:val="single" w:sz="4" w:space="0" w:color="auto"/>
              <w:left w:val="single" w:sz="4" w:space="0" w:color="auto"/>
              <w:bottom w:val="single" w:sz="4" w:space="0" w:color="auto"/>
              <w:right w:val="single" w:sz="4" w:space="0" w:color="auto"/>
            </w:tcBorders>
            <w:vAlign w:val="center"/>
            <w:hideMark/>
          </w:tcPr>
          <w:p w14:paraId="6B1B2E17" w14:textId="77777777" w:rsidR="00387C95" w:rsidRPr="00387C95" w:rsidRDefault="00387C95" w:rsidP="00387C95">
            <w:pPr>
              <w:spacing w:after="0" w:line="240" w:lineRule="auto"/>
              <w:rPr>
                <w:rFonts w:ascii="Times New Roman" w:eastAsia="Times New Roman" w:hAnsi="Times New Roman" w:cs="Times New Roman"/>
                <w:color w:val="242021"/>
                <w:kern w:val="0"/>
                <w:sz w:val="24"/>
                <w:szCs w:val="24"/>
                <w:lang w:eastAsia="pl-PL"/>
                <w14:ligatures w14:val="none"/>
              </w:rPr>
            </w:pPr>
            <w:r w:rsidRPr="00387C95">
              <w:rPr>
                <w:rFonts w:ascii="Times New Roman" w:eastAsia="Times New Roman" w:hAnsi="Times New Roman" w:cs="Times New Roman"/>
                <w:color w:val="242021"/>
                <w:kern w:val="0"/>
                <w:sz w:val="24"/>
                <w:szCs w:val="24"/>
                <w:lang w:eastAsia="pl-PL"/>
                <w14:ligatures w14:val="none"/>
              </w:rPr>
              <w:t xml:space="preserve">Personel </w:t>
            </w:r>
          </w:p>
          <w:p w14:paraId="6899A44E" w14:textId="77777777" w:rsidR="00387C95" w:rsidRPr="00387C95" w:rsidRDefault="00387C95" w:rsidP="00387C95">
            <w:pPr>
              <w:spacing w:after="0" w:line="240" w:lineRule="auto"/>
              <w:rPr>
                <w:rFonts w:ascii="Times New Roman" w:eastAsia="Times New Roman" w:hAnsi="Times New Roman" w:cs="Times New Roman"/>
                <w:color w:val="242021"/>
                <w:kern w:val="0"/>
                <w:sz w:val="24"/>
                <w:szCs w:val="24"/>
                <w:lang w:eastAsia="pl-PL"/>
                <w14:ligatures w14:val="none"/>
              </w:rPr>
            </w:pPr>
          </w:p>
          <w:p w14:paraId="3462DBB0"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2010" w:type="dxa"/>
            <w:tcBorders>
              <w:top w:val="single" w:sz="4" w:space="0" w:color="auto"/>
              <w:left w:val="single" w:sz="4" w:space="0" w:color="auto"/>
              <w:bottom w:val="single" w:sz="4" w:space="0" w:color="auto"/>
              <w:right w:val="single" w:sz="4" w:space="0" w:color="auto"/>
            </w:tcBorders>
            <w:vAlign w:val="center"/>
            <w:hideMark/>
          </w:tcPr>
          <w:p w14:paraId="4F92B658" w14:textId="219B07D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4A6A2BC7"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661E5B04"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35968D9B"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203D01F3" w14:textId="77777777" w:rsidTr="00387C95">
        <w:tc>
          <w:tcPr>
            <w:tcW w:w="2010" w:type="dxa"/>
            <w:tcBorders>
              <w:top w:val="single" w:sz="4" w:space="0" w:color="auto"/>
              <w:left w:val="single" w:sz="4" w:space="0" w:color="auto"/>
              <w:bottom w:val="single" w:sz="4" w:space="0" w:color="auto"/>
              <w:right w:val="single" w:sz="4" w:space="0" w:color="auto"/>
            </w:tcBorders>
            <w:vAlign w:val="center"/>
            <w:hideMark/>
          </w:tcPr>
          <w:p w14:paraId="662B999C" w14:textId="77777777" w:rsid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7067991F"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3FAFAE40" w14:textId="57F979E0"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51BCADAF"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4E5FE3A5"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4FAD1F4F"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3F9708E5"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15ED40D0" w14:textId="77777777" w:rsidTr="00387C95">
        <w:tc>
          <w:tcPr>
            <w:tcW w:w="2010" w:type="dxa"/>
            <w:tcBorders>
              <w:top w:val="single" w:sz="4" w:space="0" w:color="auto"/>
              <w:left w:val="single" w:sz="4" w:space="0" w:color="auto"/>
              <w:bottom w:val="single" w:sz="4" w:space="0" w:color="auto"/>
              <w:right w:val="single" w:sz="4" w:space="0" w:color="auto"/>
            </w:tcBorders>
            <w:vAlign w:val="center"/>
            <w:hideMark/>
          </w:tcPr>
          <w:p w14:paraId="545E4C20" w14:textId="77777777" w:rsid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729CA10C"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5F808910" w14:textId="6893F50F"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61171715"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4DDD6C86"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42994019"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0C3CDCBF"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57FE3FD8" w14:textId="77777777" w:rsidTr="00387C95">
        <w:tc>
          <w:tcPr>
            <w:tcW w:w="1665" w:type="dxa"/>
            <w:tcBorders>
              <w:top w:val="single" w:sz="4" w:space="0" w:color="auto"/>
              <w:left w:val="single" w:sz="4" w:space="0" w:color="auto"/>
              <w:bottom w:val="single" w:sz="4" w:space="0" w:color="auto"/>
              <w:right w:val="single" w:sz="4" w:space="0" w:color="auto"/>
            </w:tcBorders>
            <w:vAlign w:val="center"/>
            <w:hideMark/>
          </w:tcPr>
          <w:p w14:paraId="0573F064" w14:textId="77777777" w:rsidR="00387C95" w:rsidRDefault="00387C95" w:rsidP="00387C95">
            <w:pPr>
              <w:spacing w:after="0" w:line="240" w:lineRule="auto"/>
              <w:rPr>
                <w:rFonts w:ascii="Times New Roman" w:eastAsia="Times New Roman" w:hAnsi="Times New Roman" w:cs="Times New Roman"/>
                <w:color w:val="242021"/>
                <w:kern w:val="0"/>
                <w:sz w:val="24"/>
                <w:szCs w:val="24"/>
                <w:lang w:eastAsia="pl-PL"/>
                <w14:ligatures w14:val="none"/>
              </w:rPr>
            </w:pPr>
            <w:r w:rsidRPr="00387C95">
              <w:rPr>
                <w:rFonts w:ascii="Times New Roman" w:eastAsia="Times New Roman" w:hAnsi="Times New Roman" w:cs="Times New Roman"/>
                <w:color w:val="242021"/>
                <w:kern w:val="0"/>
                <w:sz w:val="24"/>
                <w:szCs w:val="24"/>
                <w:lang w:eastAsia="pl-PL"/>
                <w14:ligatures w14:val="none"/>
              </w:rPr>
              <w:t xml:space="preserve">Partnerzy </w:t>
            </w:r>
          </w:p>
          <w:p w14:paraId="581BFEE4" w14:textId="77777777" w:rsidR="00387C95" w:rsidRPr="00387C95" w:rsidRDefault="00387C95" w:rsidP="00387C95">
            <w:pPr>
              <w:spacing w:after="0" w:line="240" w:lineRule="auto"/>
              <w:rPr>
                <w:rFonts w:ascii="Times New Roman" w:eastAsia="Times New Roman" w:hAnsi="Times New Roman" w:cs="Times New Roman"/>
                <w:color w:val="242021"/>
                <w:kern w:val="0"/>
                <w:sz w:val="24"/>
                <w:szCs w:val="24"/>
                <w:lang w:eastAsia="pl-PL"/>
                <w14:ligatures w14:val="none"/>
              </w:rPr>
            </w:pPr>
          </w:p>
          <w:p w14:paraId="49DC3298"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2010" w:type="dxa"/>
            <w:tcBorders>
              <w:top w:val="single" w:sz="4" w:space="0" w:color="auto"/>
              <w:left w:val="single" w:sz="4" w:space="0" w:color="auto"/>
              <w:bottom w:val="single" w:sz="4" w:space="0" w:color="auto"/>
              <w:right w:val="single" w:sz="4" w:space="0" w:color="auto"/>
            </w:tcBorders>
            <w:vAlign w:val="center"/>
            <w:hideMark/>
          </w:tcPr>
          <w:p w14:paraId="1F8DD28E" w14:textId="391F76ED"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1ED34331"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29C56BB8"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15C23F2C"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7F847578" w14:textId="77777777" w:rsidTr="00387C95">
        <w:tc>
          <w:tcPr>
            <w:tcW w:w="2010" w:type="dxa"/>
            <w:tcBorders>
              <w:top w:val="single" w:sz="4" w:space="0" w:color="auto"/>
              <w:left w:val="single" w:sz="4" w:space="0" w:color="auto"/>
              <w:bottom w:val="single" w:sz="4" w:space="0" w:color="auto"/>
              <w:right w:val="single" w:sz="4" w:space="0" w:color="auto"/>
            </w:tcBorders>
            <w:vAlign w:val="center"/>
            <w:hideMark/>
          </w:tcPr>
          <w:p w14:paraId="5F9A3119" w14:textId="77777777" w:rsid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5F3A9B4C"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4FE41889" w14:textId="74EDD779"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7C8E1C27"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72DB02F2"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570CE4A4"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24AC429E"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145D3653" w14:textId="77777777" w:rsidTr="00387C95">
        <w:tc>
          <w:tcPr>
            <w:tcW w:w="2010" w:type="dxa"/>
            <w:tcBorders>
              <w:top w:val="single" w:sz="4" w:space="0" w:color="auto"/>
              <w:left w:val="single" w:sz="4" w:space="0" w:color="auto"/>
              <w:bottom w:val="single" w:sz="4" w:space="0" w:color="auto"/>
              <w:right w:val="single" w:sz="4" w:space="0" w:color="auto"/>
            </w:tcBorders>
            <w:vAlign w:val="center"/>
            <w:hideMark/>
          </w:tcPr>
          <w:p w14:paraId="5CC577BD" w14:textId="77777777" w:rsid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3EEAB5B8"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179B8724" w14:textId="718A4C8C"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449C1E02"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343819D4"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6743B174"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2AFBAE5F"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7FE8CF7E" w14:textId="77777777" w:rsidTr="00387C95">
        <w:tc>
          <w:tcPr>
            <w:tcW w:w="1665" w:type="dxa"/>
            <w:tcBorders>
              <w:top w:val="single" w:sz="4" w:space="0" w:color="auto"/>
              <w:left w:val="single" w:sz="4" w:space="0" w:color="auto"/>
              <w:bottom w:val="single" w:sz="4" w:space="0" w:color="auto"/>
              <w:right w:val="single" w:sz="4" w:space="0" w:color="auto"/>
            </w:tcBorders>
            <w:vAlign w:val="center"/>
            <w:hideMark/>
          </w:tcPr>
          <w:p w14:paraId="77815AF5" w14:textId="77777777" w:rsidR="00387C95" w:rsidRDefault="00387C95" w:rsidP="00387C95">
            <w:pPr>
              <w:spacing w:after="0" w:line="240" w:lineRule="auto"/>
              <w:rPr>
                <w:rFonts w:ascii="Times New Roman" w:eastAsia="Times New Roman" w:hAnsi="Times New Roman" w:cs="Times New Roman"/>
                <w:color w:val="242021"/>
                <w:kern w:val="0"/>
                <w:sz w:val="24"/>
                <w:szCs w:val="24"/>
                <w:lang w:eastAsia="pl-PL"/>
                <w14:ligatures w14:val="none"/>
              </w:rPr>
            </w:pPr>
            <w:r w:rsidRPr="00387C95">
              <w:rPr>
                <w:rFonts w:ascii="Times New Roman" w:eastAsia="Times New Roman" w:hAnsi="Times New Roman" w:cs="Times New Roman"/>
                <w:color w:val="242021"/>
                <w:kern w:val="0"/>
                <w:sz w:val="24"/>
                <w:szCs w:val="24"/>
                <w:lang w:eastAsia="pl-PL"/>
                <w14:ligatures w14:val="none"/>
              </w:rPr>
              <w:t>Współpracownicy</w:t>
            </w:r>
          </w:p>
          <w:p w14:paraId="7EDC257B" w14:textId="51B3BDB3" w:rsidR="00387C95" w:rsidRPr="00387C95" w:rsidRDefault="00387C95" w:rsidP="00387C95">
            <w:pPr>
              <w:spacing w:after="0" w:line="240" w:lineRule="auto"/>
              <w:rPr>
                <w:rFonts w:ascii="Times New Roman" w:eastAsia="Times New Roman" w:hAnsi="Times New Roman" w:cs="Times New Roman"/>
                <w:color w:val="242021"/>
                <w:kern w:val="0"/>
                <w:sz w:val="24"/>
                <w:szCs w:val="24"/>
                <w:lang w:eastAsia="pl-PL"/>
                <w14:ligatures w14:val="none"/>
              </w:rPr>
            </w:pPr>
            <w:r w:rsidRPr="00387C95">
              <w:rPr>
                <w:rFonts w:ascii="Times New Roman" w:eastAsia="Times New Roman" w:hAnsi="Times New Roman" w:cs="Times New Roman"/>
                <w:color w:val="242021"/>
                <w:kern w:val="0"/>
                <w:sz w:val="24"/>
                <w:szCs w:val="24"/>
                <w:lang w:eastAsia="pl-PL"/>
                <w14:ligatures w14:val="none"/>
              </w:rPr>
              <w:t xml:space="preserve"> </w:t>
            </w:r>
          </w:p>
          <w:p w14:paraId="56F9D063"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2010" w:type="dxa"/>
            <w:tcBorders>
              <w:top w:val="single" w:sz="4" w:space="0" w:color="auto"/>
              <w:left w:val="single" w:sz="4" w:space="0" w:color="auto"/>
              <w:bottom w:val="single" w:sz="4" w:space="0" w:color="auto"/>
              <w:right w:val="single" w:sz="4" w:space="0" w:color="auto"/>
            </w:tcBorders>
            <w:vAlign w:val="center"/>
            <w:hideMark/>
          </w:tcPr>
          <w:p w14:paraId="48BC55AF" w14:textId="45BBAADF"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7C2FEDBE"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55C083B0"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5588E5E8"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6B8BBE10" w14:textId="77777777" w:rsidTr="00387C95">
        <w:tc>
          <w:tcPr>
            <w:tcW w:w="2010" w:type="dxa"/>
            <w:tcBorders>
              <w:top w:val="single" w:sz="4" w:space="0" w:color="auto"/>
              <w:left w:val="single" w:sz="4" w:space="0" w:color="auto"/>
              <w:bottom w:val="single" w:sz="4" w:space="0" w:color="auto"/>
              <w:right w:val="single" w:sz="4" w:space="0" w:color="auto"/>
            </w:tcBorders>
            <w:vAlign w:val="center"/>
            <w:hideMark/>
          </w:tcPr>
          <w:p w14:paraId="5CA1FE96" w14:textId="77777777" w:rsid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31E422F4"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216D094A" w14:textId="3DACBBCF"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6F0A20BD"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7296F016"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23857EE5"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5361D741"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63373529" w14:textId="77777777" w:rsidTr="00387C95">
        <w:tc>
          <w:tcPr>
            <w:tcW w:w="2010" w:type="dxa"/>
            <w:tcBorders>
              <w:top w:val="single" w:sz="4" w:space="0" w:color="auto"/>
              <w:left w:val="single" w:sz="4" w:space="0" w:color="auto"/>
              <w:bottom w:val="single" w:sz="4" w:space="0" w:color="auto"/>
              <w:right w:val="single" w:sz="4" w:space="0" w:color="auto"/>
            </w:tcBorders>
            <w:vAlign w:val="center"/>
            <w:hideMark/>
          </w:tcPr>
          <w:p w14:paraId="0F75EE81" w14:textId="77777777" w:rsid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4888FA0C"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6B0769C4" w14:textId="299C7714"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16716B15"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1825C73E"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7C595B5A"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0B1296FE"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24C939EB" w14:textId="77777777" w:rsidTr="00387C95">
        <w:tc>
          <w:tcPr>
            <w:tcW w:w="1665" w:type="dxa"/>
            <w:tcBorders>
              <w:top w:val="single" w:sz="4" w:space="0" w:color="auto"/>
              <w:left w:val="single" w:sz="4" w:space="0" w:color="auto"/>
              <w:bottom w:val="single" w:sz="4" w:space="0" w:color="auto"/>
              <w:right w:val="single" w:sz="4" w:space="0" w:color="auto"/>
            </w:tcBorders>
            <w:vAlign w:val="center"/>
            <w:hideMark/>
          </w:tcPr>
          <w:p w14:paraId="7F9EE5BA" w14:textId="77777777" w:rsidR="00387C95" w:rsidRDefault="00387C95" w:rsidP="00387C95">
            <w:pPr>
              <w:spacing w:after="0" w:line="240" w:lineRule="auto"/>
              <w:rPr>
                <w:rFonts w:ascii="Times New Roman" w:eastAsia="Times New Roman" w:hAnsi="Times New Roman" w:cs="Times New Roman"/>
                <w:color w:val="242021"/>
                <w:kern w:val="0"/>
                <w:sz w:val="24"/>
                <w:szCs w:val="24"/>
                <w:lang w:eastAsia="pl-PL"/>
                <w14:ligatures w14:val="none"/>
              </w:rPr>
            </w:pPr>
            <w:r w:rsidRPr="00387C95">
              <w:rPr>
                <w:rFonts w:ascii="Times New Roman" w:eastAsia="Times New Roman" w:hAnsi="Times New Roman" w:cs="Times New Roman"/>
                <w:color w:val="242021"/>
                <w:kern w:val="0"/>
                <w:sz w:val="24"/>
                <w:szCs w:val="24"/>
                <w:lang w:eastAsia="pl-PL"/>
                <w14:ligatures w14:val="none"/>
              </w:rPr>
              <w:t xml:space="preserve">Usługi </w:t>
            </w:r>
          </w:p>
          <w:p w14:paraId="48C892C7" w14:textId="77777777" w:rsidR="00387C95" w:rsidRPr="00387C95" w:rsidRDefault="00387C95" w:rsidP="00387C95">
            <w:pPr>
              <w:spacing w:after="0" w:line="240" w:lineRule="auto"/>
              <w:rPr>
                <w:rFonts w:ascii="Times New Roman" w:eastAsia="Times New Roman" w:hAnsi="Times New Roman" w:cs="Times New Roman"/>
                <w:color w:val="242021"/>
                <w:kern w:val="0"/>
                <w:sz w:val="24"/>
                <w:szCs w:val="24"/>
                <w:lang w:eastAsia="pl-PL"/>
                <w14:ligatures w14:val="none"/>
              </w:rPr>
            </w:pPr>
          </w:p>
          <w:p w14:paraId="57FF4A26"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2010" w:type="dxa"/>
            <w:tcBorders>
              <w:top w:val="single" w:sz="4" w:space="0" w:color="auto"/>
              <w:left w:val="single" w:sz="4" w:space="0" w:color="auto"/>
              <w:bottom w:val="single" w:sz="4" w:space="0" w:color="auto"/>
              <w:right w:val="single" w:sz="4" w:space="0" w:color="auto"/>
            </w:tcBorders>
            <w:vAlign w:val="center"/>
            <w:hideMark/>
          </w:tcPr>
          <w:p w14:paraId="77CC6EFD" w14:textId="7AA9D97A"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78CAE248"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1A57E676"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3930EB8C"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2533D18C" w14:textId="77777777" w:rsidTr="00387C95">
        <w:tc>
          <w:tcPr>
            <w:tcW w:w="2010" w:type="dxa"/>
            <w:tcBorders>
              <w:top w:val="single" w:sz="4" w:space="0" w:color="auto"/>
              <w:left w:val="single" w:sz="4" w:space="0" w:color="auto"/>
              <w:bottom w:val="single" w:sz="4" w:space="0" w:color="auto"/>
              <w:right w:val="single" w:sz="4" w:space="0" w:color="auto"/>
            </w:tcBorders>
            <w:vAlign w:val="center"/>
            <w:hideMark/>
          </w:tcPr>
          <w:p w14:paraId="688E66A3" w14:textId="77777777" w:rsid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34856115"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56BFC0F7" w14:textId="679211DD"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155AA058"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50C616ED"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5A6A5C76"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3D69F6F4"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397B5EF3" w14:textId="77777777" w:rsidTr="00387C95">
        <w:tc>
          <w:tcPr>
            <w:tcW w:w="2010" w:type="dxa"/>
            <w:tcBorders>
              <w:top w:val="single" w:sz="4" w:space="0" w:color="auto"/>
              <w:left w:val="single" w:sz="4" w:space="0" w:color="auto"/>
              <w:bottom w:val="single" w:sz="4" w:space="0" w:color="auto"/>
              <w:right w:val="single" w:sz="4" w:space="0" w:color="auto"/>
            </w:tcBorders>
            <w:vAlign w:val="center"/>
            <w:hideMark/>
          </w:tcPr>
          <w:p w14:paraId="55CC4E66" w14:textId="77777777" w:rsid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623BAEFE"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4FFAB8B5" w14:textId="3832B263"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608CD137"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1543268A"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4C2A43C4"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0C76828F"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7797CD26" w14:textId="77777777" w:rsidTr="00387C95">
        <w:tc>
          <w:tcPr>
            <w:tcW w:w="1665" w:type="dxa"/>
            <w:tcBorders>
              <w:top w:val="single" w:sz="4" w:space="0" w:color="auto"/>
              <w:left w:val="single" w:sz="4" w:space="0" w:color="auto"/>
              <w:bottom w:val="single" w:sz="4" w:space="0" w:color="auto"/>
              <w:right w:val="single" w:sz="4" w:space="0" w:color="auto"/>
            </w:tcBorders>
            <w:vAlign w:val="center"/>
            <w:hideMark/>
          </w:tcPr>
          <w:p w14:paraId="09EAF2E8" w14:textId="77777777" w:rsidR="00387C95" w:rsidRPr="00387C95" w:rsidRDefault="00387C95" w:rsidP="00387C95">
            <w:pPr>
              <w:spacing w:after="0" w:line="240" w:lineRule="auto"/>
              <w:rPr>
                <w:rFonts w:ascii="Times New Roman" w:eastAsia="Times New Roman" w:hAnsi="Times New Roman" w:cs="Times New Roman"/>
                <w:color w:val="242021"/>
                <w:kern w:val="0"/>
                <w:sz w:val="24"/>
                <w:szCs w:val="24"/>
                <w:lang w:eastAsia="pl-PL"/>
                <w14:ligatures w14:val="none"/>
              </w:rPr>
            </w:pPr>
            <w:r w:rsidRPr="00387C95">
              <w:rPr>
                <w:rFonts w:ascii="Times New Roman" w:eastAsia="Times New Roman" w:hAnsi="Times New Roman" w:cs="Times New Roman"/>
                <w:color w:val="242021"/>
                <w:kern w:val="0"/>
                <w:sz w:val="24"/>
                <w:szCs w:val="24"/>
                <w:lang w:eastAsia="pl-PL"/>
                <w14:ligatures w14:val="none"/>
              </w:rPr>
              <w:t>Zewnętrzna</w:t>
            </w:r>
            <w:r w:rsidRPr="00387C95">
              <w:rPr>
                <w:rFonts w:ascii="Times New Roman" w:eastAsia="Times New Roman" w:hAnsi="Times New Roman" w:cs="Times New Roman"/>
                <w:color w:val="242021"/>
                <w:kern w:val="0"/>
                <w:sz w:val="24"/>
                <w:szCs w:val="24"/>
                <w:lang w:eastAsia="pl-PL"/>
                <w14:ligatures w14:val="none"/>
              </w:rPr>
              <w:br/>
              <w:t xml:space="preserve">komunikacja </w:t>
            </w:r>
          </w:p>
          <w:p w14:paraId="4CF65031"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2010" w:type="dxa"/>
            <w:tcBorders>
              <w:top w:val="single" w:sz="4" w:space="0" w:color="auto"/>
              <w:left w:val="single" w:sz="4" w:space="0" w:color="auto"/>
              <w:bottom w:val="single" w:sz="4" w:space="0" w:color="auto"/>
              <w:right w:val="single" w:sz="4" w:space="0" w:color="auto"/>
            </w:tcBorders>
            <w:vAlign w:val="center"/>
            <w:hideMark/>
          </w:tcPr>
          <w:p w14:paraId="206F3F52" w14:textId="367946F2"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66DCE642"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437A5807"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478FED84"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425CF348" w14:textId="77777777" w:rsidTr="00387C95">
        <w:tc>
          <w:tcPr>
            <w:tcW w:w="2010" w:type="dxa"/>
            <w:tcBorders>
              <w:top w:val="single" w:sz="4" w:space="0" w:color="auto"/>
              <w:left w:val="single" w:sz="4" w:space="0" w:color="auto"/>
              <w:bottom w:val="single" w:sz="4" w:space="0" w:color="auto"/>
              <w:right w:val="single" w:sz="4" w:space="0" w:color="auto"/>
            </w:tcBorders>
            <w:vAlign w:val="center"/>
            <w:hideMark/>
          </w:tcPr>
          <w:p w14:paraId="52064EBA" w14:textId="77777777" w:rsid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0DD747A0"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15A60FBC" w14:textId="04469C1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1EB66C8D"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576F1B1D"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5C7002B9"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50254F38"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0F44307D" w14:textId="77777777" w:rsidTr="00387C95">
        <w:tc>
          <w:tcPr>
            <w:tcW w:w="2010" w:type="dxa"/>
            <w:tcBorders>
              <w:top w:val="single" w:sz="4" w:space="0" w:color="auto"/>
              <w:left w:val="single" w:sz="4" w:space="0" w:color="auto"/>
              <w:bottom w:val="single" w:sz="4" w:space="0" w:color="auto"/>
              <w:right w:val="single" w:sz="4" w:space="0" w:color="auto"/>
            </w:tcBorders>
            <w:vAlign w:val="center"/>
            <w:hideMark/>
          </w:tcPr>
          <w:p w14:paraId="4670CF19" w14:textId="77777777" w:rsid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2EAAC839"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02EDE621" w14:textId="52DBBEA1"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7BA232B6"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18806F33"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1236C47B"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5A1C6B10"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706F7264" w14:textId="77777777" w:rsidTr="00387C95">
        <w:tc>
          <w:tcPr>
            <w:tcW w:w="1665" w:type="dxa"/>
            <w:tcBorders>
              <w:top w:val="single" w:sz="4" w:space="0" w:color="auto"/>
              <w:left w:val="single" w:sz="4" w:space="0" w:color="auto"/>
              <w:bottom w:val="single" w:sz="4" w:space="0" w:color="auto"/>
              <w:right w:val="single" w:sz="4" w:space="0" w:color="auto"/>
            </w:tcBorders>
            <w:vAlign w:val="center"/>
            <w:hideMark/>
          </w:tcPr>
          <w:p w14:paraId="70BC7C6D" w14:textId="77777777" w:rsidR="00387C95" w:rsidRDefault="00387C95" w:rsidP="00387C95">
            <w:pPr>
              <w:spacing w:after="0" w:line="240" w:lineRule="auto"/>
              <w:rPr>
                <w:rFonts w:ascii="Times New Roman" w:eastAsia="Times New Roman" w:hAnsi="Times New Roman" w:cs="Times New Roman"/>
                <w:color w:val="242021"/>
                <w:kern w:val="0"/>
                <w:sz w:val="24"/>
                <w:szCs w:val="24"/>
                <w:lang w:eastAsia="pl-PL"/>
                <w14:ligatures w14:val="none"/>
              </w:rPr>
            </w:pPr>
            <w:r w:rsidRPr="00387C95">
              <w:rPr>
                <w:rFonts w:ascii="Times New Roman" w:eastAsia="Times New Roman" w:hAnsi="Times New Roman" w:cs="Times New Roman"/>
                <w:color w:val="242021"/>
                <w:kern w:val="0"/>
                <w:sz w:val="24"/>
                <w:szCs w:val="24"/>
                <w:lang w:eastAsia="pl-PL"/>
                <w14:ligatures w14:val="none"/>
              </w:rPr>
              <w:lastRenderedPageBreak/>
              <w:t xml:space="preserve">Fundraising </w:t>
            </w:r>
          </w:p>
          <w:p w14:paraId="58CB346B" w14:textId="77777777" w:rsidR="00387C95" w:rsidRPr="00387C95" w:rsidRDefault="00387C95" w:rsidP="00387C95">
            <w:pPr>
              <w:spacing w:after="0" w:line="240" w:lineRule="auto"/>
              <w:rPr>
                <w:rFonts w:ascii="Times New Roman" w:eastAsia="Times New Roman" w:hAnsi="Times New Roman" w:cs="Times New Roman"/>
                <w:color w:val="242021"/>
                <w:kern w:val="0"/>
                <w:sz w:val="24"/>
                <w:szCs w:val="24"/>
                <w:lang w:eastAsia="pl-PL"/>
                <w14:ligatures w14:val="none"/>
              </w:rPr>
            </w:pPr>
          </w:p>
          <w:p w14:paraId="4604DF8F"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2010" w:type="dxa"/>
            <w:tcBorders>
              <w:top w:val="single" w:sz="4" w:space="0" w:color="auto"/>
              <w:left w:val="single" w:sz="4" w:space="0" w:color="auto"/>
              <w:bottom w:val="single" w:sz="4" w:space="0" w:color="auto"/>
              <w:right w:val="single" w:sz="4" w:space="0" w:color="auto"/>
            </w:tcBorders>
            <w:vAlign w:val="center"/>
            <w:hideMark/>
          </w:tcPr>
          <w:p w14:paraId="44015AF9" w14:textId="4E3DDC66"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030BDD20"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792EBFDB"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11832D59"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01F0FD88" w14:textId="77777777" w:rsidTr="00387C95">
        <w:tc>
          <w:tcPr>
            <w:tcW w:w="2010" w:type="dxa"/>
            <w:tcBorders>
              <w:top w:val="single" w:sz="4" w:space="0" w:color="auto"/>
              <w:left w:val="single" w:sz="4" w:space="0" w:color="auto"/>
              <w:bottom w:val="single" w:sz="4" w:space="0" w:color="auto"/>
              <w:right w:val="single" w:sz="4" w:space="0" w:color="auto"/>
            </w:tcBorders>
            <w:vAlign w:val="center"/>
            <w:hideMark/>
          </w:tcPr>
          <w:p w14:paraId="7F510356" w14:textId="77777777" w:rsid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0F5335FC"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7E8455F8" w14:textId="6C96945E"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35E2FDCF"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602FCBA2"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24A3F319"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40B1D97A"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r w:rsidR="00387C95" w:rsidRPr="00387C95" w14:paraId="0BE176A2" w14:textId="77777777" w:rsidTr="00387C95">
        <w:tc>
          <w:tcPr>
            <w:tcW w:w="2010" w:type="dxa"/>
            <w:tcBorders>
              <w:top w:val="single" w:sz="4" w:space="0" w:color="auto"/>
              <w:left w:val="single" w:sz="4" w:space="0" w:color="auto"/>
              <w:bottom w:val="single" w:sz="4" w:space="0" w:color="auto"/>
              <w:right w:val="single" w:sz="4" w:space="0" w:color="auto"/>
            </w:tcBorders>
            <w:vAlign w:val="center"/>
            <w:hideMark/>
          </w:tcPr>
          <w:p w14:paraId="4DBC1C94" w14:textId="77777777" w:rsid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7C6E453E" w14:textId="77777777"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p w14:paraId="153B0694" w14:textId="363D0215" w:rsidR="00387C95" w:rsidRPr="00387C95" w:rsidRDefault="00387C95" w:rsidP="00387C95">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147809C7"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5C1BCFA3"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31F990D5"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c>
          <w:tcPr>
            <w:tcW w:w="0" w:type="auto"/>
            <w:vAlign w:val="center"/>
            <w:hideMark/>
          </w:tcPr>
          <w:p w14:paraId="4E361571" w14:textId="77777777" w:rsidR="00387C95" w:rsidRPr="00387C95" w:rsidRDefault="00387C95" w:rsidP="00387C95">
            <w:pPr>
              <w:spacing w:after="0" w:line="240" w:lineRule="auto"/>
              <w:rPr>
                <w:rFonts w:ascii="Times New Roman" w:eastAsia="Times New Roman" w:hAnsi="Times New Roman" w:cs="Times New Roman"/>
                <w:kern w:val="0"/>
                <w:sz w:val="20"/>
                <w:szCs w:val="20"/>
                <w:lang w:eastAsia="pl-PL"/>
                <w14:ligatures w14:val="none"/>
              </w:rPr>
            </w:pPr>
          </w:p>
        </w:tc>
      </w:tr>
    </w:tbl>
    <w:p w14:paraId="29B7258A" w14:textId="6390CB83" w:rsidR="00387C95" w:rsidRDefault="00387C95">
      <w:pPr>
        <w:rPr>
          <w:rFonts w:ascii="Times New Roman" w:hAnsi="Times New Roman"/>
          <w:iCs/>
          <w:sz w:val="24"/>
          <w:szCs w:val="24"/>
        </w:rPr>
      </w:pPr>
    </w:p>
    <w:p w14:paraId="0861A251" w14:textId="77777777" w:rsidR="00A53223" w:rsidRDefault="00A53223" w:rsidP="00D65382">
      <w:pPr>
        <w:spacing w:before="100" w:beforeAutospacing="1" w:after="100" w:afterAutospacing="1" w:line="240" w:lineRule="auto"/>
        <w:rPr>
          <w:rFonts w:ascii="Times New Roman" w:hAnsi="Times New Roman"/>
          <w:iCs/>
          <w:sz w:val="24"/>
          <w:szCs w:val="24"/>
        </w:rPr>
      </w:pPr>
    </w:p>
    <w:p w14:paraId="76A1BA59" w14:textId="7BCFEBD5" w:rsidR="00D1737E" w:rsidRDefault="00D1737E" w:rsidP="00D65382">
      <w:pPr>
        <w:spacing w:before="100" w:beforeAutospacing="1" w:after="100" w:afterAutospacing="1" w:line="240" w:lineRule="auto"/>
        <w:rPr>
          <w:rFonts w:ascii="Times New Roman" w:hAnsi="Times New Roman"/>
          <w:iCs/>
          <w:sz w:val="24"/>
          <w:szCs w:val="24"/>
        </w:rPr>
      </w:pPr>
    </w:p>
    <w:p w14:paraId="72973945" w14:textId="77777777" w:rsidR="00D1737E" w:rsidRDefault="00D1737E">
      <w:pPr>
        <w:rPr>
          <w:rFonts w:ascii="Times New Roman" w:hAnsi="Times New Roman"/>
          <w:iCs/>
          <w:sz w:val="24"/>
          <w:szCs w:val="24"/>
        </w:rPr>
      </w:pPr>
      <w:r>
        <w:rPr>
          <w:rFonts w:ascii="Times New Roman" w:hAnsi="Times New Roman"/>
          <w:iCs/>
          <w:sz w:val="24"/>
          <w:szCs w:val="24"/>
        </w:rPr>
        <w:br w:type="page"/>
      </w:r>
    </w:p>
    <w:p w14:paraId="70D37186" w14:textId="37FA837D" w:rsidR="00D1737E" w:rsidRDefault="00D1737E" w:rsidP="00D1737E">
      <w:pPr>
        <w:spacing w:after="0" w:line="240" w:lineRule="auto"/>
        <w:rPr>
          <w:rFonts w:ascii="Times New Roman" w:eastAsia="Times New Roman" w:hAnsi="Times New Roman" w:cs="Times New Roman"/>
          <w:b/>
          <w:bCs/>
          <w:color w:val="242021"/>
          <w:kern w:val="0"/>
          <w:sz w:val="24"/>
          <w:szCs w:val="24"/>
          <w:lang w:eastAsia="pl-PL"/>
          <w14:ligatures w14:val="none"/>
        </w:rPr>
      </w:pPr>
      <w:r w:rsidRPr="00D1737E">
        <w:rPr>
          <w:rFonts w:ascii="Times New Roman" w:eastAsia="Times New Roman" w:hAnsi="Times New Roman" w:cs="Times New Roman"/>
          <w:b/>
          <w:bCs/>
          <w:color w:val="242021"/>
          <w:kern w:val="0"/>
          <w:sz w:val="24"/>
          <w:szCs w:val="24"/>
          <w:lang w:eastAsia="pl-PL"/>
          <w14:ligatures w14:val="none"/>
        </w:rPr>
        <w:lastRenderedPageBreak/>
        <w:t>Tabela „Identyfikacja priorytetowych</w:t>
      </w:r>
      <w:r>
        <w:rPr>
          <w:rFonts w:ascii="Times New Roman" w:eastAsia="Times New Roman" w:hAnsi="Times New Roman" w:cs="Times New Roman"/>
          <w:b/>
          <w:bCs/>
          <w:color w:val="242021"/>
          <w:kern w:val="0"/>
          <w:sz w:val="24"/>
          <w:szCs w:val="24"/>
          <w:lang w:eastAsia="pl-PL"/>
          <w14:ligatures w14:val="none"/>
        </w:rPr>
        <w:t xml:space="preserve"> </w:t>
      </w:r>
      <w:r w:rsidRPr="00D1737E">
        <w:rPr>
          <w:rFonts w:ascii="Times New Roman" w:eastAsia="Times New Roman" w:hAnsi="Times New Roman" w:cs="Times New Roman"/>
          <w:b/>
          <w:bCs/>
          <w:color w:val="242021"/>
          <w:kern w:val="0"/>
          <w:sz w:val="24"/>
          <w:szCs w:val="24"/>
          <w:lang w:eastAsia="pl-PL"/>
          <w14:ligatures w14:val="none"/>
        </w:rPr>
        <w:t>potrzeb informacyjnych i szkoleniowych”</w:t>
      </w:r>
    </w:p>
    <w:p w14:paraId="494EE256" w14:textId="77777777" w:rsidR="00D1737E" w:rsidRDefault="00D1737E" w:rsidP="00D1737E">
      <w:pPr>
        <w:spacing w:after="0" w:line="240" w:lineRule="auto"/>
        <w:rPr>
          <w:rFonts w:ascii="Times New Roman" w:eastAsia="Times New Roman" w:hAnsi="Times New Roman" w:cs="Times New Roman"/>
          <w:b/>
          <w:bCs/>
          <w:kern w:val="0"/>
          <w:sz w:val="24"/>
          <w:szCs w:val="24"/>
          <w:lang w:eastAsia="pl-PL"/>
          <w14:ligatures w14:val="none"/>
        </w:rPr>
      </w:pPr>
    </w:p>
    <w:p w14:paraId="2E555CE8" w14:textId="77777777" w:rsidR="00D1737E" w:rsidRPr="00D1737E" w:rsidRDefault="00D1737E" w:rsidP="00D1737E">
      <w:pPr>
        <w:spacing w:after="0" w:line="240" w:lineRule="auto"/>
        <w:rPr>
          <w:rFonts w:ascii="Times New Roman" w:eastAsia="Times New Roman" w:hAnsi="Times New Roman" w:cs="Times New Roman"/>
          <w:b/>
          <w:bCs/>
          <w:kern w:val="0"/>
          <w:sz w:val="24"/>
          <w:szCs w:val="24"/>
          <w:lang w:eastAsia="pl-PL"/>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17"/>
        <w:gridCol w:w="1718"/>
        <w:gridCol w:w="1696"/>
        <w:gridCol w:w="1633"/>
        <w:gridCol w:w="1598"/>
      </w:tblGrid>
      <w:tr w:rsidR="00D1737E" w:rsidRPr="00D1737E" w14:paraId="24701EFD" w14:textId="77777777" w:rsidTr="00D1737E">
        <w:tc>
          <w:tcPr>
            <w:tcW w:w="2505" w:type="dxa"/>
            <w:tcBorders>
              <w:top w:val="single" w:sz="4" w:space="0" w:color="auto"/>
              <w:left w:val="single" w:sz="4" w:space="0" w:color="auto"/>
              <w:bottom w:val="single" w:sz="4" w:space="0" w:color="auto"/>
              <w:right w:val="single" w:sz="4" w:space="0" w:color="auto"/>
            </w:tcBorders>
            <w:vAlign w:val="center"/>
            <w:hideMark/>
          </w:tcPr>
          <w:p w14:paraId="7AB71537" w14:textId="77777777" w:rsidR="00D1737E" w:rsidRPr="00D1737E" w:rsidRDefault="00D1737E" w:rsidP="00D1737E">
            <w:pPr>
              <w:spacing w:after="0" w:line="240" w:lineRule="auto"/>
              <w:rPr>
                <w:rFonts w:ascii="Times New Roman" w:eastAsia="Times New Roman" w:hAnsi="Times New Roman" w:cs="Times New Roman"/>
                <w:kern w:val="0"/>
                <w:sz w:val="20"/>
                <w:szCs w:val="20"/>
                <w:lang w:eastAsia="pl-PL"/>
                <w14:ligatures w14:val="none"/>
              </w:rPr>
            </w:pPr>
            <w:r w:rsidRPr="00D1737E">
              <w:rPr>
                <w:rFonts w:ascii="Times New Roman" w:eastAsia="Times New Roman" w:hAnsi="Times New Roman" w:cs="Times New Roman"/>
                <w:color w:val="242021"/>
                <w:kern w:val="0"/>
                <w:sz w:val="20"/>
                <w:szCs w:val="20"/>
                <w:lang w:eastAsia="pl-PL"/>
                <w14:ligatures w14:val="none"/>
              </w:rPr>
              <w:t xml:space="preserve">Dziedzina </w:t>
            </w:r>
          </w:p>
        </w:tc>
        <w:tc>
          <w:tcPr>
            <w:tcW w:w="1815" w:type="dxa"/>
            <w:tcBorders>
              <w:top w:val="single" w:sz="4" w:space="0" w:color="auto"/>
              <w:left w:val="single" w:sz="4" w:space="0" w:color="auto"/>
              <w:bottom w:val="single" w:sz="4" w:space="0" w:color="auto"/>
              <w:right w:val="single" w:sz="4" w:space="0" w:color="auto"/>
            </w:tcBorders>
            <w:vAlign w:val="center"/>
            <w:hideMark/>
          </w:tcPr>
          <w:p w14:paraId="62C96EF2" w14:textId="77777777" w:rsidR="00D1737E" w:rsidRDefault="00D1737E" w:rsidP="00D1737E">
            <w:pPr>
              <w:spacing w:after="0" w:line="240" w:lineRule="auto"/>
              <w:rPr>
                <w:rFonts w:ascii="Times New Roman" w:eastAsia="Times New Roman" w:hAnsi="Times New Roman" w:cs="Times New Roman"/>
                <w:color w:val="242021"/>
                <w:kern w:val="0"/>
                <w:sz w:val="20"/>
                <w:szCs w:val="20"/>
                <w:lang w:eastAsia="pl-PL"/>
                <w14:ligatures w14:val="none"/>
              </w:rPr>
            </w:pPr>
            <w:r w:rsidRPr="00D1737E">
              <w:rPr>
                <w:rFonts w:ascii="Times New Roman" w:eastAsia="Times New Roman" w:hAnsi="Times New Roman" w:cs="Times New Roman"/>
                <w:color w:val="242021"/>
                <w:kern w:val="0"/>
                <w:sz w:val="20"/>
                <w:szCs w:val="20"/>
                <w:lang w:eastAsia="pl-PL"/>
                <w14:ligatures w14:val="none"/>
              </w:rPr>
              <w:t>Kategoria</w:t>
            </w:r>
            <w:r w:rsidRPr="00D1737E">
              <w:rPr>
                <w:rFonts w:ascii="Times New Roman" w:eastAsia="Times New Roman" w:hAnsi="Times New Roman" w:cs="Times New Roman"/>
                <w:color w:val="242021"/>
                <w:kern w:val="0"/>
                <w:sz w:val="20"/>
                <w:szCs w:val="20"/>
                <w:lang w:eastAsia="pl-PL"/>
                <w14:ligatures w14:val="none"/>
              </w:rPr>
              <w:br/>
              <w:t>(np. nauczyciele, wychowawcy, psycholog,</w:t>
            </w:r>
            <w:r w:rsidRPr="00D1737E">
              <w:rPr>
                <w:rFonts w:ascii="Times New Roman" w:eastAsia="Times New Roman" w:hAnsi="Times New Roman" w:cs="Times New Roman"/>
                <w:color w:val="242021"/>
                <w:kern w:val="0"/>
                <w:sz w:val="20"/>
                <w:szCs w:val="20"/>
                <w:lang w:eastAsia="pl-PL"/>
                <w14:ligatures w14:val="none"/>
              </w:rPr>
              <w:br/>
              <w:t>pedagog, rodzice/</w:t>
            </w:r>
          </w:p>
          <w:p w14:paraId="5CB5E2C7" w14:textId="64B2317F" w:rsidR="00D1737E" w:rsidRPr="00D1737E" w:rsidRDefault="00D1737E" w:rsidP="00D1737E">
            <w:pPr>
              <w:spacing w:after="0" w:line="240" w:lineRule="auto"/>
              <w:rPr>
                <w:rFonts w:ascii="Times New Roman" w:eastAsia="Times New Roman" w:hAnsi="Times New Roman" w:cs="Times New Roman"/>
                <w:kern w:val="0"/>
                <w:sz w:val="20"/>
                <w:szCs w:val="20"/>
                <w:lang w:eastAsia="pl-PL"/>
                <w14:ligatures w14:val="none"/>
              </w:rPr>
            </w:pPr>
            <w:r w:rsidRPr="00D1737E">
              <w:rPr>
                <w:rFonts w:ascii="Times New Roman" w:eastAsia="Times New Roman" w:hAnsi="Times New Roman" w:cs="Times New Roman"/>
                <w:color w:val="242021"/>
                <w:kern w:val="0"/>
                <w:sz w:val="20"/>
                <w:szCs w:val="20"/>
                <w:lang w:eastAsia="pl-PL"/>
                <w14:ligatures w14:val="none"/>
              </w:rPr>
              <w:t>opiekunowie, dzieci,</w:t>
            </w:r>
            <w:r w:rsidRPr="00D1737E">
              <w:rPr>
                <w:rFonts w:ascii="Times New Roman" w:eastAsia="Times New Roman" w:hAnsi="Times New Roman" w:cs="Times New Roman"/>
                <w:color w:val="242021"/>
                <w:kern w:val="0"/>
                <w:sz w:val="20"/>
                <w:szCs w:val="20"/>
                <w:lang w:eastAsia="pl-PL"/>
                <w14:ligatures w14:val="none"/>
              </w:rPr>
              <w:br/>
              <w:t>personel pomocniczy)</w:t>
            </w:r>
          </w:p>
        </w:tc>
        <w:tc>
          <w:tcPr>
            <w:tcW w:w="1815" w:type="dxa"/>
            <w:tcBorders>
              <w:top w:val="single" w:sz="4" w:space="0" w:color="auto"/>
              <w:left w:val="single" w:sz="4" w:space="0" w:color="auto"/>
              <w:bottom w:val="single" w:sz="4" w:space="0" w:color="auto"/>
              <w:right w:val="single" w:sz="4" w:space="0" w:color="auto"/>
            </w:tcBorders>
            <w:vAlign w:val="center"/>
            <w:hideMark/>
          </w:tcPr>
          <w:p w14:paraId="48C9D99D" w14:textId="2321D172" w:rsidR="00D1737E" w:rsidRPr="00D1737E" w:rsidRDefault="00D1737E" w:rsidP="00D1737E">
            <w:pPr>
              <w:spacing w:after="0" w:line="240" w:lineRule="auto"/>
              <w:rPr>
                <w:rFonts w:ascii="Times New Roman" w:eastAsia="Times New Roman" w:hAnsi="Times New Roman" w:cs="Times New Roman"/>
                <w:kern w:val="0"/>
                <w:sz w:val="20"/>
                <w:szCs w:val="20"/>
                <w:lang w:eastAsia="pl-PL"/>
                <w14:ligatures w14:val="none"/>
              </w:rPr>
            </w:pPr>
            <w:r w:rsidRPr="00D1737E">
              <w:rPr>
                <w:rFonts w:ascii="Times New Roman" w:eastAsia="Times New Roman" w:hAnsi="Times New Roman" w:cs="Times New Roman"/>
                <w:color w:val="242021"/>
                <w:kern w:val="0"/>
                <w:sz w:val="20"/>
                <w:szCs w:val="20"/>
                <w:lang w:eastAsia="pl-PL"/>
                <w14:ligatures w14:val="none"/>
              </w:rPr>
              <w:t>Sposób zaspokojenia</w:t>
            </w:r>
            <w:r w:rsidRPr="00D1737E">
              <w:rPr>
                <w:rFonts w:ascii="Times New Roman" w:eastAsia="Times New Roman" w:hAnsi="Times New Roman" w:cs="Times New Roman"/>
                <w:color w:val="242021"/>
                <w:kern w:val="0"/>
                <w:sz w:val="20"/>
                <w:szCs w:val="20"/>
                <w:lang w:eastAsia="pl-PL"/>
                <w14:ligatures w14:val="none"/>
              </w:rPr>
              <w:br/>
              <w:t>potrzeby</w:t>
            </w:r>
            <w:r w:rsidRPr="00D1737E">
              <w:rPr>
                <w:rFonts w:ascii="Times New Roman" w:eastAsia="Times New Roman" w:hAnsi="Times New Roman" w:cs="Times New Roman"/>
                <w:color w:val="242021"/>
                <w:kern w:val="0"/>
                <w:sz w:val="20"/>
                <w:szCs w:val="20"/>
                <w:lang w:eastAsia="pl-PL"/>
                <w14:ligatures w14:val="none"/>
              </w:rPr>
              <w:br/>
              <w:t>(np. szkolenie wewnętrzne, e-learning,</w:t>
            </w:r>
            <w:r w:rsidRPr="00D1737E">
              <w:rPr>
                <w:rFonts w:ascii="Times New Roman" w:eastAsia="Times New Roman" w:hAnsi="Times New Roman" w:cs="Times New Roman"/>
                <w:color w:val="242021"/>
                <w:kern w:val="0"/>
                <w:sz w:val="20"/>
                <w:szCs w:val="20"/>
                <w:lang w:eastAsia="pl-PL"/>
                <w14:ligatures w14:val="none"/>
              </w:rPr>
              <w:br/>
              <w:t>szkolenie zewnętrzne,</w:t>
            </w:r>
            <w:r w:rsidRPr="00D1737E">
              <w:rPr>
                <w:rFonts w:ascii="Times New Roman" w:eastAsia="Times New Roman" w:hAnsi="Times New Roman" w:cs="Times New Roman"/>
                <w:color w:val="242021"/>
                <w:kern w:val="0"/>
                <w:sz w:val="20"/>
                <w:szCs w:val="20"/>
                <w:lang w:eastAsia="pl-PL"/>
                <w14:ligatures w14:val="none"/>
              </w:rPr>
              <w:br/>
              <w:t>pogadanka)</w:t>
            </w:r>
          </w:p>
        </w:tc>
        <w:tc>
          <w:tcPr>
            <w:tcW w:w="1815" w:type="dxa"/>
            <w:tcBorders>
              <w:top w:val="single" w:sz="4" w:space="0" w:color="auto"/>
              <w:left w:val="single" w:sz="4" w:space="0" w:color="auto"/>
              <w:bottom w:val="single" w:sz="4" w:space="0" w:color="auto"/>
              <w:right w:val="single" w:sz="4" w:space="0" w:color="auto"/>
            </w:tcBorders>
            <w:vAlign w:val="center"/>
            <w:hideMark/>
          </w:tcPr>
          <w:p w14:paraId="02AE3667" w14:textId="1C5B296E" w:rsidR="00D1737E" w:rsidRPr="00D1737E" w:rsidRDefault="00D1737E" w:rsidP="00D1737E">
            <w:pPr>
              <w:spacing w:after="0" w:line="240" w:lineRule="auto"/>
              <w:rPr>
                <w:rFonts w:ascii="Times New Roman" w:eastAsia="Times New Roman" w:hAnsi="Times New Roman" w:cs="Times New Roman"/>
                <w:kern w:val="0"/>
                <w:sz w:val="20"/>
                <w:szCs w:val="20"/>
                <w:lang w:eastAsia="pl-PL"/>
                <w14:ligatures w14:val="none"/>
              </w:rPr>
            </w:pPr>
            <w:r w:rsidRPr="00D1737E">
              <w:rPr>
                <w:rFonts w:ascii="Times New Roman" w:eastAsia="Times New Roman" w:hAnsi="Times New Roman" w:cs="Times New Roman"/>
                <w:color w:val="242021"/>
                <w:kern w:val="0"/>
                <w:sz w:val="20"/>
                <w:szCs w:val="20"/>
                <w:lang w:eastAsia="pl-PL"/>
                <w14:ligatures w14:val="none"/>
              </w:rPr>
              <w:t>Priorytet:</w:t>
            </w:r>
            <w:r w:rsidRPr="00D1737E">
              <w:rPr>
                <w:rFonts w:ascii="Times New Roman" w:eastAsia="Times New Roman" w:hAnsi="Times New Roman" w:cs="Times New Roman"/>
                <w:color w:val="242021"/>
                <w:kern w:val="0"/>
                <w:sz w:val="20"/>
                <w:szCs w:val="20"/>
                <w:lang w:eastAsia="pl-PL"/>
                <w14:ligatures w14:val="none"/>
              </w:rPr>
              <w:br/>
              <w:t xml:space="preserve">wysoki </w:t>
            </w:r>
            <w:r>
              <w:rPr>
                <w:rFonts w:ascii="Tahoma" w:eastAsia="Times New Roman" w:hAnsi="Tahoma" w:cs="Tahoma"/>
                <w:color w:val="242021"/>
                <w:kern w:val="0"/>
                <w:sz w:val="20"/>
                <w:szCs w:val="20"/>
                <w:lang w:eastAsia="pl-PL"/>
                <w14:ligatures w14:val="none"/>
              </w:rPr>
              <w:t>- 4</w:t>
            </w:r>
            <w:r w:rsidRPr="00D1737E">
              <w:rPr>
                <w:rFonts w:ascii="Times New Roman" w:eastAsia="Times New Roman" w:hAnsi="Times New Roman" w:cs="Times New Roman"/>
                <w:color w:val="242021"/>
                <w:kern w:val="0"/>
                <w:sz w:val="20"/>
                <w:szCs w:val="20"/>
                <w:lang w:eastAsia="pl-PL"/>
                <w14:ligatures w14:val="none"/>
              </w:rPr>
              <w:br/>
              <w:t xml:space="preserve">niski </w:t>
            </w:r>
            <w:r>
              <w:rPr>
                <w:rFonts w:ascii="Tahoma" w:eastAsia="Times New Roman" w:hAnsi="Tahoma" w:cs="Tahoma"/>
                <w:color w:val="242021"/>
                <w:kern w:val="0"/>
                <w:sz w:val="20"/>
                <w:szCs w:val="20"/>
                <w:lang w:eastAsia="pl-PL"/>
                <w14:ligatures w14:val="none"/>
              </w:rPr>
              <w:t>- 1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069C324" w14:textId="77777777" w:rsidR="00D1737E" w:rsidRPr="00D1737E" w:rsidRDefault="00D1737E" w:rsidP="00D1737E">
            <w:pPr>
              <w:spacing w:after="0" w:line="240" w:lineRule="auto"/>
              <w:rPr>
                <w:rFonts w:ascii="Times New Roman" w:eastAsia="Times New Roman" w:hAnsi="Times New Roman" w:cs="Times New Roman"/>
                <w:kern w:val="0"/>
                <w:sz w:val="20"/>
                <w:szCs w:val="20"/>
                <w:lang w:eastAsia="pl-PL"/>
                <w14:ligatures w14:val="none"/>
              </w:rPr>
            </w:pPr>
            <w:r w:rsidRPr="00D1737E">
              <w:rPr>
                <w:rFonts w:ascii="Times New Roman" w:eastAsia="Times New Roman" w:hAnsi="Times New Roman" w:cs="Times New Roman"/>
                <w:color w:val="242021"/>
                <w:kern w:val="0"/>
                <w:sz w:val="20"/>
                <w:szCs w:val="20"/>
                <w:lang w:eastAsia="pl-PL"/>
                <w14:ligatures w14:val="none"/>
              </w:rPr>
              <w:t>Zasoby/ koszty</w:t>
            </w:r>
          </w:p>
        </w:tc>
      </w:tr>
      <w:tr w:rsidR="00D1737E" w:rsidRPr="00D1737E" w14:paraId="4220CE37" w14:textId="77777777" w:rsidTr="00D1737E">
        <w:tc>
          <w:tcPr>
            <w:tcW w:w="2505" w:type="dxa"/>
            <w:tcBorders>
              <w:top w:val="single" w:sz="4" w:space="0" w:color="auto"/>
              <w:left w:val="single" w:sz="4" w:space="0" w:color="auto"/>
              <w:bottom w:val="single" w:sz="4" w:space="0" w:color="auto"/>
              <w:right w:val="single" w:sz="4" w:space="0" w:color="auto"/>
            </w:tcBorders>
            <w:vAlign w:val="center"/>
            <w:hideMark/>
          </w:tcPr>
          <w:p w14:paraId="7C619178" w14:textId="432E47DE"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r w:rsidRPr="00D1737E">
              <w:rPr>
                <w:rFonts w:ascii="Times New Roman" w:eastAsia="Times New Roman" w:hAnsi="Times New Roman" w:cs="Times New Roman"/>
                <w:color w:val="242021"/>
                <w:kern w:val="0"/>
                <w:sz w:val="24"/>
                <w:szCs w:val="24"/>
                <w:lang w:eastAsia="pl-PL"/>
                <w14:ligatures w14:val="none"/>
              </w:rPr>
              <w:t>Podstawowa wiedza dotycząca</w:t>
            </w:r>
            <w:r>
              <w:rPr>
                <w:rFonts w:ascii="Times New Roman" w:eastAsia="Times New Roman" w:hAnsi="Times New Roman" w:cs="Times New Roman"/>
                <w:color w:val="242021"/>
                <w:kern w:val="0"/>
                <w:sz w:val="24"/>
                <w:szCs w:val="24"/>
                <w:lang w:eastAsia="pl-PL"/>
                <w14:ligatures w14:val="none"/>
              </w:rPr>
              <w:t xml:space="preserve"> </w:t>
            </w:r>
            <w:r w:rsidRPr="00D1737E">
              <w:rPr>
                <w:rFonts w:ascii="Times New Roman" w:eastAsia="Times New Roman" w:hAnsi="Times New Roman" w:cs="Times New Roman"/>
                <w:color w:val="242021"/>
                <w:kern w:val="0"/>
                <w:sz w:val="24"/>
                <w:szCs w:val="24"/>
                <w:lang w:eastAsia="pl-PL"/>
                <w14:ligatures w14:val="none"/>
              </w:rPr>
              <w:t>praw dzieci oraz ochrony dzieci</w:t>
            </w:r>
            <w:r w:rsidRPr="00D1737E">
              <w:rPr>
                <w:rFonts w:ascii="Times New Roman" w:eastAsia="Times New Roman" w:hAnsi="Times New Roman" w:cs="Times New Roman"/>
                <w:color w:val="242021"/>
                <w:kern w:val="0"/>
                <w:sz w:val="24"/>
                <w:szCs w:val="24"/>
                <w:lang w:eastAsia="pl-PL"/>
                <w14:ligatures w14:val="none"/>
              </w:rPr>
              <w:br/>
              <w:t>przed przemocą i wykorzystywaniem</w:t>
            </w:r>
          </w:p>
        </w:tc>
        <w:tc>
          <w:tcPr>
            <w:tcW w:w="0" w:type="auto"/>
            <w:vAlign w:val="center"/>
            <w:hideMark/>
          </w:tcPr>
          <w:p w14:paraId="4616A653"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6DF79032"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4D63CA65"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085864D4"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r>
      <w:tr w:rsidR="00D1737E" w:rsidRPr="00D1737E" w14:paraId="7B80B279" w14:textId="77777777" w:rsidTr="00D1737E">
        <w:tc>
          <w:tcPr>
            <w:tcW w:w="2505" w:type="dxa"/>
            <w:tcBorders>
              <w:top w:val="single" w:sz="4" w:space="0" w:color="auto"/>
              <w:left w:val="single" w:sz="4" w:space="0" w:color="auto"/>
              <w:bottom w:val="single" w:sz="4" w:space="0" w:color="auto"/>
              <w:right w:val="single" w:sz="4" w:space="0" w:color="auto"/>
            </w:tcBorders>
            <w:vAlign w:val="center"/>
            <w:hideMark/>
          </w:tcPr>
          <w:p w14:paraId="379F005D" w14:textId="77777777" w:rsidR="00D1737E" w:rsidRDefault="00D1737E" w:rsidP="00D1737E">
            <w:pPr>
              <w:spacing w:after="0" w:line="240" w:lineRule="auto"/>
              <w:rPr>
                <w:rFonts w:ascii="Times New Roman" w:eastAsia="Times New Roman" w:hAnsi="Times New Roman" w:cs="Times New Roman"/>
                <w:color w:val="242021"/>
                <w:kern w:val="0"/>
                <w:sz w:val="24"/>
                <w:szCs w:val="24"/>
                <w:lang w:eastAsia="pl-PL"/>
                <w14:ligatures w14:val="none"/>
              </w:rPr>
            </w:pPr>
            <w:r w:rsidRPr="00D1737E">
              <w:rPr>
                <w:rFonts w:ascii="Times New Roman" w:eastAsia="Times New Roman" w:hAnsi="Times New Roman" w:cs="Times New Roman"/>
                <w:color w:val="242021"/>
                <w:kern w:val="0"/>
                <w:sz w:val="24"/>
                <w:szCs w:val="24"/>
                <w:lang w:eastAsia="pl-PL"/>
                <w14:ligatures w14:val="none"/>
              </w:rPr>
              <w:t>Polityka ochrony dzieci</w:t>
            </w:r>
            <w:r>
              <w:rPr>
                <w:rFonts w:ascii="Times New Roman" w:eastAsia="Times New Roman" w:hAnsi="Times New Roman" w:cs="Times New Roman"/>
                <w:color w:val="242021"/>
                <w:kern w:val="0"/>
                <w:sz w:val="24"/>
                <w:szCs w:val="24"/>
                <w:lang w:eastAsia="pl-PL"/>
                <w14:ligatures w14:val="none"/>
              </w:rPr>
              <w:t xml:space="preserve"> </w:t>
            </w:r>
            <w:r w:rsidRPr="00D1737E">
              <w:rPr>
                <w:rFonts w:ascii="Times New Roman" w:eastAsia="Times New Roman" w:hAnsi="Times New Roman" w:cs="Times New Roman"/>
                <w:color w:val="242021"/>
                <w:kern w:val="0"/>
                <w:sz w:val="24"/>
                <w:szCs w:val="24"/>
                <w:lang w:eastAsia="pl-PL"/>
                <w14:ligatures w14:val="none"/>
              </w:rPr>
              <w:t>i procedury</w:t>
            </w:r>
          </w:p>
          <w:p w14:paraId="7F93EC78" w14:textId="4AF3285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68E3A549"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0048DEBB"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06954D0E"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28B9D081"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r>
      <w:tr w:rsidR="00D1737E" w:rsidRPr="00D1737E" w14:paraId="335BB21F" w14:textId="77777777" w:rsidTr="00D1737E">
        <w:tc>
          <w:tcPr>
            <w:tcW w:w="2505" w:type="dxa"/>
            <w:tcBorders>
              <w:top w:val="single" w:sz="4" w:space="0" w:color="auto"/>
              <w:left w:val="single" w:sz="4" w:space="0" w:color="auto"/>
              <w:bottom w:val="single" w:sz="4" w:space="0" w:color="auto"/>
              <w:right w:val="single" w:sz="4" w:space="0" w:color="auto"/>
            </w:tcBorders>
            <w:vAlign w:val="center"/>
            <w:hideMark/>
          </w:tcPr>
          <w:p w14:paraId="134BBC2A" w14:textId="6D5F806C"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r w:rsidRPr="00D1737E">
              <w:rPr>
                <w:rFonts w:ascii="Times New Roman" w:eastAsia="Times New Roman" w:hAnsi="Times New Roman" w:cs="Times New Roman"/>
                <w:color w:val="242021"/>
                <w:kern w:val="0"/>
                <w:sz w:val="24"/>
                <w:szCs w:val="24"/>
                <w:lang w:eastAsia="pl-PL"/>
                <w14:ligatures w14:val="none"/>
              </w:rPr>
              <w:t>Identyfikacja ryzyka krzywdzenia; interwencja prawna</w:t>
            </w:r>
          </w:p>
        </w:tc>
        <w:tc>
          <w:tcPr>
            <w:tcW w:w="0" w:type="auto"/>
            <w:vAlign w:val="center"/>
            <w:hideMark/>
          </w:tcPr>
          <w:p w14:paraId="5B7E5E37"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19F13E59"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56F1920E"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0C7D05FF"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r>
      <w:tr w:rsidR="00D1737E" w:rsidRPr="00D1737E" w14:paraId="5826CB8B" w14:textId="77777777" w:rsidTr="00D1737E">
        <w:tc>
          <w:tcPr>
            <w:tcW w:w="2505" w:type="dxa"/>
            <w:tcBorders>
              <w:top w:val="single" w:sz="4" w:space="0" w:color="auto"/>
              <w:left w:val="single" w:sz="4" w:space="0" w:color="auto"/>
              <w:bottom w:val="single" w:sz="4" w:space="0" w:color="auto"/>
              <w:right w:val="single" w:sz="4" w:space="0" w:color="auto"/>
            </w:tcBorders>
            <w:vAlign w:val="center"/>
            <w:hideMark/>
          </w:tcPr>
          <w:p w14:paraId="5FCD28B9"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r w:rsidRPr="00D1737E">
              <w:rPr>
                <w:rFonts w:ascii="Times New Roman" w:eastAsia="Times New Roman" w:hAnsi="Times New Roman" w:cs="Times New Roman"/>
                <w:color w:val="242021"/>
                <w:kern w:val="0"/>
                <w:sz w:val="24"/>
                <w:szCs w:val="24"/>
                <w:lang w:eastAsia="pl-PL"/>
                <w14:ligatures w14:val="none"/>
              </w:rPr>
              <w:t>Rozpoznawanie symptomów</w:t>
            </w:r>
            <w:r w:rsidRPr="00D1737E">
              <w:rPr>
                <w:rFonts w:ascii="Times New Roman" w:eastAsia="Times New Roman" w:hAnsi="Times New Roman" w:cs="Times New Roman"/>
                <w:color w:val="242021"/>
                <w:kern w:val="0"/>
                <w:sz w:val="24"/>
                <w:szCs w:val="24"/>
                <w:lang w:eastAsia="pl-PL"/>
                <w14:ligatures w14:val="none"/>
              </w:rPr>
              <w:br/>
              <w:t>krzywdzenia</w:t>
            </w:r>
          </w:p>
        </w:tc>
        <w:tc>
          <w:tcPr>
            <w:tcW w:w="0" w:type="auto"/>
            <w:vAlign w:val="center"/>
            <w:hideMark/>
          </w:tcPr>
          <w:p w14:paraId="5CA03CC3"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0A47F2D7"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053BC819"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61781E14"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r>
      <w:tr w:rsidR="00D1737E" w:rsidRPr="00D1737E" w14:paraId="5F5D3B85" w14:textId="77777777" w:rsidTr="00D1737E">
        <w:tc>
          <w:tcPr>
            <w:tcW w:w="2505" w:type="dxa"/>
            <w:tcBorders>
              <w:top w:val="single" w:sz="4" w:space="0" w:color="auto"/>
              <w:left w:val="single" w:sz="4" w:space="0" w:color="auto"/>
              <w:bottom w:val="single" w:sz="4" w:space="0" w:color="auto"/>
              <w:right w:val="single" w:sz="4" w:space="0" w:color="auto"/>
            </w:tcBorders>
            <w:vAlign w:val="center"/>
            <w:hideMark/>
          </w:tcPr>
          <w:p w14:paraId="635B6B03"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r w:rsidRPr="00D1737E">
              <w:rPr>
                <w:rFonts w:ascii="Times New Roman" w:eastAsia="Times New Roman" w:hAnsi="Times New Roman" w:cs="Times New Roman"/>
                <w:color w:val="242021"/>
                <w:kern w:val="0"/>
                <w:sz w:val="24"/>
                <w:szCs w:val="24"/>
                <w:lang w:eastAsia="pl-PL"/>
                <w14:ligatures w14:val="none"/>
              </w:rPr>
              <w:t>Pomoc dzieciom krzywdzonym</w:t>
            </w:r>
          </w:p>
        </w:tc>
        <w:tc>
          <w:tcPr>
            <w:tcW w:w="0" w:type="auto"/>
            <w:vAlign w:val="center"/>
            <w:hideMark/>
          </w:tcPr>
          <w:p w14:paraId="452531EC"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3EF910C9"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7405D7FE"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1F3C1779"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r>
      <w:tr w:rsidR="00D1737E" w:rsidRPr="00D1737E" w14:paraId="78F10A17" w14:textId="77777777" w:rsidTr="00D1737E">
        <w:tc>
          <w:tcPr>
            <w:tcW w:w="2505" w:type="dxa"/>
            <w:tcBorders>
              <w:top w:val="single" w:sz="4" w:space="0" w:color="auto"/>
              <w:left w:val="single" w:sz="4" w:space="0" w:color="auto"/>
              <w:bottom w:val="single" w:sz="4" w:space="0" w:color="auto"/>
              <w:right w:val="single" w:sz="4" w:space="0" w:color="auto"/>
            </w:tcBorders>
            <w:vAlign w:val="center"/>
            <w:hideMark/>
          </w:tcPr>
          <w:p w14:paraId="2BDCFBD8" w14:textId="67482510" w:rsidR="00D1737E" w:rsidRDefault="00D1737E" w:rsidP="00D1737E">
            <w:pPr>
              <w:spacing w:after="0" w:line="240" w:lineRule="auto"/>
              <w:rPr>
                <w:rFonts w:ascii="Times New Roman" w:eastAsia="Times New Roman" w:hAnsi="Times New Roman" w:cs="Times New Roman"/>
                <w:color w:val="242021"/>
                <w:kern w:val="0"/>
                <w:sz w:val="24"/>
                <w:szCs w:val="24"/>
                <w:lang w:eastAsia="pl-PL"/>
                <w14:ligatures w14:val="none"/>
              </w:rPr>
            </w:pPr>
            <w:r w:rsidRPr="00D1737E">
              <w:rPr>
                <w:rFonts w:ascii="Times New Roman" w:eastAsia="Times New Roman" w:hAnsi="Times New Roman" w:cs="Times New Roman"/>
                <w:color w:val="242021"/>
                <w:kern w:val="0"/>
                <w:sz w:val="24"/>
                <w:szCs w:val="24"/>
                <w:lang w:eastAsia="pl-PL"/>
                <w14:ligatures w14:val="none"/>
              </w:rPr>
              <w:t>Zagroże</w:t>
            </w:r>
            <w:r w:rsidR="00902007">
              <w:rPr>
                <w:rFonts w:ascii="Times New Roman" w:eastAsia="Times New Roman" w:hAnsi="Times New Roman" w:cs="Times New Roman"/>
                <w:color w:val="242021"/>
                <w:kern w:val="0"/>
                <w:sz w:val="24"/>
                <w:szCs w:val="24"/>
                <w:lang w:eastAsia="pl-PL"/>
                <w14:ligatures w14:val="none"/>
              </w:rPr>
              <w:t>nia dzieci w I</w:t>
            </w:r>
            <w:r w:rsidRPr="00D1737E">
              <w:rPr>
                <w:rFonts w:ascii="Times New Roman" w:eastAsia="Times New Roman" w:hAnsi="Times New Roman" w:cs="Times New Roman"/>
                <w:color w:val="242021"/>
                <w:kern w:val="0"/>
                <w:sz w:val="24"/>
                <w:szCs w:val="24"/>
                <w:lang w:eastAsia="pl-PL"/>
                <w14:ligatures w14:val="none"/>
              </w:rPr>
              <w:t>nternecie</w:t>
            </w:r>
          </w:p>
          <w:p w14:paraId="16C150DC"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1147BED9"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087143C8"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7C4204ED"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0BC3FDEC"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r>
      <w:tr w:rsidR="00D1737E" w:rsidRPr="00D1737E" w14:paraId="472906DF" w14:textId="77777777" w:rsidTr="00D1737E">
        <w:tc>
          <w:tcPr>
            <w:tcW w:w="2505" w:type="dxa"/>
            <w:tcBorders>
              <w:top w:val="single" w:sz="4" w:space="0" w:color="auto"/>
              <w:left w:val="single" w:sz="4" w:space="0" w:color="auto"/>
              <w:bottom w:val="single" w:sz="4" w:space="0" w:color="auto"/>
              <w:right w:val="single" w:sz="4" w:space="0" w:color="auto"/>
            </w:tcBorders>
            <w:vAlign w:val="center"/>
            <w:hideMark/>
          </w:tcPr>
          <w:p w14:paraId="0958CDE3" w14:textId="77777777" w:rsidR="00D1737E" w:rsidRDefault="00D1737E" w:rsidP="00D1737E">
            <w:pPr>
              <w:spacing w:after="0" w:line="240" w:lineRule="auto"/>
              <w:rPr>
                <w:rFonts w:ascii="Times New Roman" w:eastAsia="Times New Roman" w:hAnsi="Times New Roman" w:cs="Times New Roman"/>
                <w:color w:val="242021"/>
                <w:kern w:val="0"/>
                <w:sz w:val="24"/>
                <w:szCs w:val="24"/>
                <w:lang w:eastAsia="pl-PL"/>
                <w14:ligatures w14:val="none"/>
              </w:rPr>
            </w:pPr>
            <w:r w:rsidRPr="00D1737E">
              <w:rPr>
                <w:rFonts w:ascii="Times New Roman" w:eastAsia="Times New Roman" w:hAnsi="Times New Roman" w:cs="Times New Roman"/>
                <w:color w:val="242021"/>
                <w:kern w:val="0"/>
                <w:sz w:val="24"/>
                <w:szCs w:val="24"/>
                <w:lang w:eastAsia="pl-PL"/>
                <w14:ligatures w14:val="none"/>
              </w:rPr>
              <w:t>Narzędzia edukacji dzieci</w:t>
            </w:r>
          </w:p>
          <w:p w14:paraId="521D1FDF"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425C903E"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74167961"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1D3B7CCB"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0E2F49A5"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r>
      <w:tr w:rsidR="00D1737E" w:rsidRPr="00D1737E" w14:paraId="48C7F8C1" w14:textId="77777777" w:rsidTr="00D1737E">
        <w:tc>
          <w:tcPr>
            <w:tcW w:w="2505" w:type="dxa"/>
            <w:tcBorders>
              <w:top w:val="single" w:sz="4" w:space="0" w:color="auto"/>
              <w:left w:val="single" w:sz="4" w:space="0" w:color="auto"/>
              <w:bottom w:val="single" w:sz="4" w:space="0" w:color="auto"/>
              <w:right w:val="single" w:sz="4" w:space="0" w:color="auto"/>
            </w:tcBorders>
            <w:vAlign w:val="center"/>
            <w:hideMark/>
          </w:tcPr>
          <w:p w14:paraId="4373BE93" w14:textId="77777777" w:rsidR="00D1737E" w:rsidRDefault="00D1737E" w:rsidP="00D1737E">
            <w:pPr>
              <w:spacing w:after="0" w:line="240" w:lineRule="auto"/>
              <w:rPr>
                <w:rFonts w:ascii="Times New Roman" w:eastAsia="Times New Roman" w:hAnsi="Times New Roman" w:cs="Times New Roman"/>
                <w:color w:val="242021"/>
                <w:kern w:val="0"/>
                <w:sz w:val="24"/>
                <w:szCs w:val="24"/>
                <w:lang w:eastAsia="pl-PL"/>
                <w14:ligatures w14:val="none"/>
              </w:rPr>
            </w:pPr>
            <w:r w:rsidRPr="00D1737E">
              <w:rPr>
                <w:rFonts w:ascii="Times New Roman" w:eastAsia="Times New Roman" w:hAnsi="Times New Roman" w:cs="Times New Roman"/>
                <w:color w:val="242021"/>
                <w:kern w:val="0"/>
                <w:sz w:val="24"/>
                <w:szCs w:val="24"/>
                <w:lang w:eastAsia="pl-PL"/>
                <w14:ligatures w14:val="none"/>
              </w:rPr>
              <w:t>Wychowanie bez przemocy</w:t>
            </w:r>
          </w:p>
          <w:p w14:paraId="0BF9813E"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7DDFCE08"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0DF0170C"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4EB0F0DD"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75152F64"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r>
      <w:tr w:rsidR="00D1737E" w:rsidRPr="00D1737E" w14:paraId="53AB8A5E" w14:textId="77777777" w:rsidTr="00D1737E">
        <w:tc>
          <w:tcPr>
            <w:tcW w:w="2505" w:type="dxa"/>
            <w:tcBorders>
              <w:top w:val="single" w:sz="4" w:space="0" w:color="auto"/>
              <w:left w:val="single" w:sz="4" w:space="0" w:color="auto"/>
              <w:bottom w:val="single" w:sz="4" w:space="0" w:color="auto"/>
              <w:right w:val="single" w:sz="4" w:space="0" w:color="auto"/>
            </w:tcBorders>
            <w:vAlign w:val="center"/>
            <w:hideMark/>
          </w:tcPr>
          <w:p w14:paraId="51E60952" w14:textId="77777777" w:rsidR="00D1737E" w:rsidRDefault="00D1737E" w:rsidP="00D1737E">
            <w:pPr>
              <w:spacing w:after="0" w:line="240" w:lineRule="auto"/>
              <w:rPr>
                <w:rFonts w:ascii="Times New Roman" w:eastAsia="Times New Roman" w:hAnsi="Times New Roman" w:cs="Times New Roman"/>
                <w:color w:val="242021"/>
                <w:kern w:val="0"/>
                <w:sz w:val="24"/>
                <w:szCs w:val="24"/>
                <w:lang w:eastAsia="pl-PL"/>
                <w14:ligatures w14:val="none"/>
              </w:rPr>
            </w:pPr>
            <w:r w:rsidRPr="00D1737E">
              <w:rPr>
                <w:rFonts w:ascii="Times New Roman" w:eastAsia="Times New Roman" w:hAnsi="Times New Roman" w:cs="Times New Roman"/>
                <w:color w:val="242021"/>
                <w:kern w:val="0"/>
                <w:sz w:val="24"/>
                <w:szCs w:val="24"/>
                <w:lang w:eastAsia="pl-PL"/>
                <w14:ligatures w14:val="none"/>
              </w:rPr>
              <w:t>Przemoc rówieśnicza</w:t>
            </w:r>
          </w:p>
          <w:p w14:paraId="66CBA989" w14:textId="77777777" w:rsidR="00BF7FEE" w:rsidRDefault="00BF7FEE" w:rsidP="00D1737E">
            <w:pPr>
              <w:spacing w:after="0" w:line="240" w:lineRule="auto"/>
              <w:rPr>
                <w:rFonts w:ascii="Times New Roman" w:eastAsia="Times New Roman" w:hAnsi="Times New Roman" w:cs="Times New Roman"/>
                <w:color w:val="242021"/>
                <w:kern w:val="0"/>
                <w:sz w:val="24"/>
                <w:szCs w:val="24"/>
                <w:lang w:eastAsia="pl-PL"/>
                <w14:ligatures w14:val="none"/>
              </w:rPr>
            </w:pPr>
          </w:p>
          <w:p w14:paraId="3A9ECD78"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2924E4EB" w14:textId="77777777" w:rsid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p w14:paraId="793D47C3"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3EF6F582"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233544D6"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c>
          <w:tcPr>
            <w:tcW w:w="0" w:type="auto"/>
            <w:vAlign w:val="center"/>
            <w:hideMark/>
          </w:tcPr>
          <w:p w14:paraId="4D9E7998" w14:textId="77777777" w:rsidR="00D1737E" w:rsidRPr="00D1737E" w:rsidRDefault="00D1737E" w:rsidP="00D1737E">
            <w:pPr>
              <w:spacing w:after="0" w:line="240" w:lineRule="auto"/>
              <w:rPr>
                <w:rFonts w:ascii="Times New Roman" w:eastAsia="Times New Roman" w:hAnsi="Times New Roman" w:cs="Times New Roman"/>
                <w:kern w:val="0"/>
                <w:sz w:val="24"/>
                <w:szCs w:val="24"/>
                <w:lang w:eastAsia="pl-PL"/>
                <w14:ligatures w14:val="none"/>
              </w:rPr>
            </w:pPr>
          </w:p>
        </w:tc>
      </w:tr>
    </w:tbl>
    <w:p w14:paraId="3D5B8A28" w14:textId="77777777" w:rsidR="00387C95" w:rsidRDefault="00387C95" w:rsidP="00D65382">
      <w:pPr>
        <w:spacing w:before="100" w:beforeAutospacing="1" w:after="100" w:afterAutospacing="1" w:line="240" w:lineRule="auto"/>
        <w:rPr>
          <w:rFonts w:ascii="Times New Roman" w:hAnsi="Times New Roman"/>
          <w:iCs/>
          <w:sz w:val="24"/>
          <w:szCs w:val="24"/>
        </w:rPr>
      </w:pPr>
    </w:p>
    <w:p w14:paraId="2E677A12" w14:textId="77777777" w:rsidR="00387C95" w:rsidRDefault="00387C95" w:rsidP="00D65382">
      <w:pPr>
        <w:spacing w:before="100" w:beforeAutospacing="1" w:after="100" w:afterAutospacing="1" w:line="240" w:lineRule="auto"/>
        <w:rPr>
          <w:rFonts w:ascii="Times New Roman" w:hAnsi="Times New Roman"/>
          <w:iCs/>
          <w:sz w:val="24"/>
          <w:szCs w:val="24"/>
        </w:rPr>
      </w:pPr>
    </w:p>
    <w:p w14:paraId="1B27FC4C" w14:textId="77777777" w:rsidR="00D1737E" w:rsidRDefault="00D1737E" w:rsidP="00D65382">
      <w:pPr>
        <w:spacing w:before="100" w:beforeAutospacing="1" w:after="100" w:afterAutospacing="1" w:line="240" w:lineRule="auto"/>
        <w:rPr>
          <w:rFonts w:ascii="Times New Roman" w:hAnsi="Times New Roman"/>
          <w:iCs/>
          <w:sz w:val="24"/>
          <w:szCs w:val="24"/>
        </w:rPr>
      </w:pPr>
    </w:p>
    <w:p w14:paraId="15E3A2FD" w14:textId="77777777" w:rsidR="00BF7FEE" w:rsidRDefault="00BF7FEE" w:rsidP="00D65382">
      <w:pPr>
        <w:spacing w:before="100" w:beforeAutospacing="1" w:after="100" w:afterAutospacing="1" w:line="240" w:lineRule="auto"/>
        <w:rPr>
          <w:rFonts w:ascii="Times New Roman" w:hAnsi="Times New Roman"/>
          <w:iCs/>
          <w:sz w:val="24"/>
          <w:szCs w:val="24"/>
        </w:rPr>
      </w:pPr>
    </w:p>
    <w:p w14:paraId="1F991AAD" w14:textId="77777777" w:rsidR="00BF7FEE" w:rsidRDefault="00BF7FEE" w:rsidP="00D65382">
      <w:pPr>
        <w:spacing w:before="100" w:beforeAutospacing="1" w:after="100" w:afterAutospacing="1" w:line="240" w:lineRule="auto"/>
        <w:rPr>
          <w:rFonts w:ascii="Times New Roman" w:hAnsi="Times New Roman"/>
          <w:iCs/>
          <w:sz w:val="24"/>
          <w:szCs w:val="24"/>
        </w:rPr>
      </w:pPr>
    </w:p>
    <w:p w14:paraId="6C78BA53" w14:textId="24717BA1" w:rsidR="00887375" w:rsidRPr="00887375" w:rsidRDefault="00887375" w:rsidP="00887375">
      <w:pPr>
        <w:spacing w:after="0" w:line="240" w:lineRule="auto"/>
        <w:jc w:val="right"/>
        <w:rPr>
          <w:rFonts w:ascii="Times New Roman" w:hAnsi="Times New Roman"/>
          <w:i/>
          <w:sz w:val="20"/>
          <w:szCs w:val="20"/>
        </w:rPr>
      </w:pPr>
      <w:r w:rsidRPr="00887375">
        <w:rPr>
          <w:rFonts w:ascii="Times New Roman" w:hAnsi="Times New Roman"/>
          <w:i/>
          <w:sz w:val="20"/>
          <w:szCs w:val="20"/>
        </w:rPr>
        <w:lastRenderedPageBreak/>
        <w:t xml:space="preserve">Załącznik nr </w:t>
      </w:r>
      <w:r w:rsidR="00337CCC">
        <w:rPr>
          <w:rFonts w:ascii="Times New Roman" w:hAnsi="Times New Roman"/>
          <w:i/>
          <w:sz w:val="20"/>
          <w:szCs w:val="20"/>
        </w:rPr>
        <w:t>9</w:t>
      </w:r>
      <w:r w:rsidRPr="00887375">
        <w:rPr>
          <w:rFonts w:ascii="Times New Roman" w:hAnsi="Times New Roman"/>
          <w:i/>
          <w:sz w:val="20"/>
          <w:szCs w:val="20"/>
        </w:rPr>
        <w:t xml:space="preserve"> </w:t>
      </w:r>
    </w:p>
    <w:p w14:paraId="6E90E667" w14:textId="77777777" w:rsidR="00887375" w:rsidRPr="00887375" w:rsidRDefault="00887375" w:rsidP="00887375">
      <w:pPr>
        <w:spacing w:after="0" w:line="240" w:lineRule="auto"/>
        <w:jc w:val="right"/>
        <w:rPr>
          <w:rFonts w:ascii="Times New Roman" w:hAnsi="Times New Roman"/>
          <w:i/>
          <w:sz w:val="20"/>
          <w:szCs w:val="20"/>
        </w:rPr>
      </w:pPr>
      <w:r w:rsidRPr="00887375">
        <w:rPr>
          <w:rFonts w:ascii="Times New Roman" w:hAnsi="Times New Roman"/>
          <w:i/>
          <w:sz w:val="20"/>
          <w:szCs w:val="20"/>
        </w:rPr>
        <w:t xml:space="preserve">do Standardów Ochrony Małoletnich </w:t>
      </w:r>
    </w:p>
    <w:p w14:paraId="5739DF6D" w14:textId="6484FF30" w:rsidR="00887375" w:rsidRPr="00887375" w:rsidRDefault="00CE5C4C" w:rsidP="00887375">
      <w:pPr>
        <w:spacing w:after="0" w:line="240" w:lineRule="auto"/>
        <w:jc w:val="right"/>
        <w:rPr>
          <w:rFonts w:ascii="Times New Roman" w:hAnsi="Times New Roman"/>
          <w:i/>
          <w:sz w:val="20"/>
          <w:szCs w:val="20"/>
        </w:rPr>
      </w:pPr>
      <w:r>
        <w:rPr>
          <w:rFonts w:ascii="Times New Roman" w:hAnsi="Times New Roman"/>
          <w:i/>
          <w:sz w:val="20"/>
          <w:szCs w:val="20"/>
        </w:rPr>
        <w:t xml:space="preserve">w Przedszkolu Miejskim nr 4 </w:t>
      </w:r>
      <w:r w:rsidR="00887375" w:rsidRPr="00887375">
        <w:rPr>
          <w:rFonts w:ascii="Times New Roman" w:hAnsi="Times New Roman"/>
          <w:i/>
          <w:sz w:val="20"/>
          <w:szCs w:val="20"/>
        </w:rPr>
        <w:t>w Świdnicy</w:t>
      </w:r>
    </w:p>
    <w:p w14:paraId="09D72230" w14:textId="1BFF7959" w:rsidR="00DE5499" w:rsidRDefault="00DE5499" w:rsidP="00887375">
      <w:pPr>
        <w:spacing w:before="100" w:beforeAutospacing="1" w:after="100" w:afterAutospacing="1" w:line="240" w:lineRule="auto"/>
        <w:jc w:val="both"/>
        <w:rPr>
          <w:rFonts w:ascii="Times New Roman" w:hAnsi="Times New Roman"/>
          <w:iCs/>
          <w:sz w:val="24"/>
          <w:szCs w:val="24"/>
        </w:rPr>
      </w:pPr>
      <w:r w:rsidRPr="00337CCC">
        <w:rPr>
          <w:rFonts w:ascii="Times New Roman" w:hAnsi="Times New Roman"/>
          <w:b/>
          <w:bCs/>
          <w:iCs/>
          <w:sz w:val="24"/>
          <w:szCs w:val="24"/>
        </w:rPr>
        <w:t xml:space="preserve">Potwierdzam, zapoznanie się </w:t>
      </w:r>
      <w:r w:rsidR="00C54BF0" w:rsidRPr="00337CCC">
        <w:rPr>
          <w:rFonts w:ascii="Times New Roman" w:hAnsi="Times New Roman"/>
          <w:b/>
          <w:bCs/>
          <w:iCs/>
          <w:sz w:val="24"/>
          <w:szCs w:val="24"/>
        </w:rPr>
        <w:t>z funkcjonując</w:t>
      </w:r>
      <w:r w:rsidR="00CE5C4C">
        <w:rPr>
          <w:rFonts w:ascii="Times New Roman" w:hAnsi="Times New Roman"/>
          <w:b/>
          <w:bCs/>
          <w:iCs/>
          <w:sz w:val="24"/>
          <w:szCs w:val="24"/>
        </w:rPr>
        <w:t>ymi w Przedszkolu Miejskim nr 4</w:t>
      </w:r>
      <w:r w:rsidR="00C54BF0" w:rsidRPr="00337CCC">
        <w:rPr>
          <w:rFonts w:ascii="Times New Roman" w:hAnsi="Times New Roman"/>
          <w:b/>
          <w:bCs/>
          <w:iCs/>
          <w:sz w:val="24"/>
          <w:szCs w:val="24"/>
        </w:rPr>
        <w:t xml:space="preserve"> w Świdnicy STANDARDAMI OCHRONY MAŁOLETNICH</w:t>
      </w:r>
      <w:r w:rsidR="00C54BF0">
        <w:rPr>
          <w:rFonts w:ascii="Times New Roman" w:hAnsi="Times New Roman"/>
          <w:iCs/>
          <w:sz w:val="24"/>
          <w:szCs w:val="24"/>
        </w:rPr>
        <w:t>.</w:t>
      </w:r>
    </w:p>
    <w:tbl>
      <w:tblPr>
        <w:tblStyle w:val="Tabela-Siatka"/>
        <w:tblW w:w="0" w:type="auto"/>
        <w:tblLook w:val="04A0" w:firstRow="1" w:lastRow="0" w:firstColumn="1" w:lastColumn="0" w:noHBand="0" w:noVBand="1"/>
      </w:tblPr>
      <w:tblGrid>
        <w:gridCol w:w="701"/>
        <w:gridCol w:w="3814"/>
        <w:gridCol w:w="4515"/>
      </w:tblGrid>
      <w:tr w:rsidR="00DE5499" w14:paraId="2EB39E34" w14:textId="77777777" w:rsidTr="0001683B">
        <w:trPr>
          <w:trHeight w:val="808"/>
        </w:trPr>
        <w:tc>
          <w:tcPr>
            <w:tcW w:w="701" w:type="dxa"/>
          </w:tcPr>
          <w:p w14:paraId="50B0EF88" w14:textId="7C2BD034" w:rsidR="00DE5499" w:rsidRDefault="00DE5499" w:rsidP="00DE5499">
            <w:pPr>
              <w:spacing w:before="100" w:beforeAutospacing="1" w:after="100" w:afterAutospacing="1"/>
              <w:jc w:val="both"/>
              <w:rPr>
                <w:rFonts w:ascii="Times New Roman" w:hAnsi="Times New Roman"/>
                <w:iCs/>
                <w:sz w:val="24"/>
                <w:szCs w:val="24"/>
              </w:rPr>
            </w:pPr>
            <w:r>
              <w:rPr>
                <w:rFonts w:ascii="Times New Roman" w:hAnsi="Times New Roman"/>
                <w:iCs/>
                <w:sz w:val="24"/>
                <w:szCs w:val="24"/>
              </w:rPr>
              <w:t>L.p.</w:t>
            </w:r>
          </w:p>
        </w:tc>
        <w:tc>
          <w:tcPr>
            <w:tcW w:w="3814" w:type="dxa"/>
          </w:tcPr>
          <w:p w14:paraId="2EE20435" w14:textId="5A6F2475" w:rsidR="00DE5499" w:rsidRDefault="00DE5499" w:rsidP="00DE5499">
            <w:pPr>
              <w:spacing w:before="100" w:beforeAutospacing="1" w:after="100" w:afterAutospacing="1"/>
              <w:jc w:val="both"/>
              <w:rPr>
                <w:rFonts w:ascii="Times New Roman" w:hAnsi="Times New Roman"/>
                <w:iCs/>
                <w:sz w:val="24"/>
                <w:szCs w:val="24"/>
              </w:rPr>
            </w:pPr>
            <w:r>
              <w:rPr>
                <w:rFonts w:ascii="Times New Roman" w:hAnsi="Times New Roman"/>
                <w:iCs/>
                <w:sz w:val="24"/>
                <w:szCs w:val="24"/>
              </w:rPr>
              <w:t>Imię i nazwisko dziecka</w:t>
            </w:r>
          </w:p>
        </w:tc>
        <w:tc>
          <w:tcPr>
            <w:tcW w:w="4515" w:type="dxa"/>
          </w:tcPr>
          <w:p w14:paraId="2FC8355B" w14:textId="65756E6D" w:rsidR="00DE5499" w:rsidRDefault="00DE5499" w:rsidP="00DE5499">
            <w:pPr>
              <w:spacing w:before="100" w:beforeAutospacing="1" w:after="100" w:afterAutospacing="1"/>
              <w:jc w:val="both"/>
              <w:rPr>
                <w:rFonts w:ascii="Times New Roman" w:hAnsi="Times New Roman"/>
                <w:iCs/>
                <w:sz w:val="24"/>
                <w:szCs w:val="24"/>
              </w:rPr>
            </w:pPr>
            <w:r>
              <w:rPr>
                <w:rFonts w:ascii="Times New Roman" w:hAnsi="Times New Roman"/>
                <w:iCs/>
                <w:sz w:val="24"/>
                <w:szCs w:val="24"/>
              </w:rPr>
              <w:t>Data oraz czytelny podpis rodzica/opiekuna prawnego dziecka</w:t>
            </w:r>
          </w:p>
        </w:tc>
      </w:tr>
      <w:tr w:rsidR="00DE5499" w14:paraId="779798A6" w14:textId="77777777" w:rsidTr="0001683B">
        <w:trPr>
          <w:trHeight w:val="426"/>
        </w:trPr>
        <w:tc>
          <w:tcPr>
            <w:tcW w:w="701" w:type="dxa"/>
          </w:tcPr>
          <w:p w14:paraId="386D9917"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5F96CCF6"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3741EFC1"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5E760462" w14:textId="77777777" w:rsidTr="0001683B">
        <w:trPr>
          <w:trHeight w:val="404"/>
        </w:trPr>
        <w:tc>
          <w:tcPr>
            <w:tcW w:w="701" w:type="dxa"/>
          </w:tcPr>
          <w:p w14:paraId="3BC908EF"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2A687CB6"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05851B53"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12CB4D56" w14:textId="77777777" w:rsidTr="0001683B">
        <w:trPr>
          <w:trHeight w:val="404"/>
        </w:trPr>
        <w:tc>
          <w:tcPr>
            <w:tcW w:w="701" w:type="dxa"/>
          </w:tcPr>
          <w:p w14:paraId="70931D82"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56DFF25F"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686200F3"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52B67793" w14:textId="77777777" w:rsidTr="0001683B">
        <w:trPr>
          <w:trHeight w:val="404"/>
        </w:trPr>
        <w:tc>
          <w:tcPr>
            <w:tcW w:w="701" w:type="dxa"/>
          </w:tcPr>
          <w:p w14:paraId="1C6294AA"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0CEE0EFC"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23C18921"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466A546D" w14:textId="77777777" w:rsidTr="0001683B">
        <w:trPr>
          <w:trHeight w:val="404"/>
        </w:trPr>
        <w:tc>
          <w:tcPr>
            <w:tcW w:w="701" w:type="dxa"/>
          </w:tcPr>
          <w:p w14:paraId="3D163245"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1793622D"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0C2A1B69"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707837E2" w14:textId="77777777" w:rsidTr="0001683B">
        <w:trPr>
          <w:trHeight w:val="404"/>
        </w:trPr>
        <w:tc>
          <w:tcPr>
            <w:tcW w:w="701" w:type="dxa"/>
          </w:tcPr>
          <w:p w14:paraId="7835A5CC"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3D2678E6"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07F8D7B7"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01D8EF7C" w14:textId="77777777" w:rsidTr="0001683B">
        <w:trPr>
          <w:trHeight w:val="404"/>
        </w:trPr>
        <w:tc>
          <w:tcPr>
            <w:tcW w:w="701" w:type="dxa"/>
          </w:tcPr>
          <w:p w14:paraId="4F04BFFA"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0445C2CC"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034ED1F2"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11594E89" w14:textId="77777777" w:rsidTr="0001683B">
        <w:trPr>
          <w:trHeight w:val="404"/>
        </w:trPr>
        <w:tc>
          <w:tcPr>
            <w:tcW w:w="701" w:type="dxa"/>
          </w:tcPr>
          <w:p w14:paraId="7A680EDC"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050F0236"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2BD47A01"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360A1E12" w14:textId="77777777" w:rsidTr="0001683B">
        <w:trPr>
          <w:trHeight w:val="404"/>
        </w:trPr>
        <w:tc>
          <w:tcPr>
            <w:tcW w:w="701" w:type="dxa"/>
          </w:tcPr>
          <w:p w14:paraId="2A268CE7"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23F83710"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04651CAF"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6ADF5B08" w14:textId="77777777" w:rsidTr="0001683B">
        <w:trPr>
          <w:trHeight w:val="404"/>
        </w:trPr>
        <w:tc>
          <w:tcPr>
            <w:tcW w:w="701" w:type="dxa"/>
          </w:tcPr>
          <w:p w14:paraId="3D3070BB"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066187C2"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66A1DE70"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06A30BF3" w14:textId="77777777" w:rsidTr="0001683B">
        <w:trPr>
          <w:trHeight w:val="404"/>
        </w:trPr>
        <w:tc>
          <w:tcPr>
            <w:tcW w:w="701" w:type="dxa"/>
          </w:tcPr>
          <w:p w14:paraId="15B434C6"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3D5954F0"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271C6031"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164EC18C" w14:textId="77777777" w:rsidTr="0001683B">
        <w:trPr>
          <w:trHeight w:val="404"/>
        </w:trPr>
        <w:tc>
          <w:tcPr>
            <w:tcW w:w="701" w:type="dxa"/>
          </w:tcPr>
          <w:p w14:paraId="380E1C14"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10580AF4"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1CA8E465"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73EB03ED" w14:textId="77777777" w:rsidTr="0001683B">
        <w:trPr>
          <w:trHeight w:val="404"/>
        </w:trPr>
        <w:tc>
          <w:tcPr>
            <w:tcW w:w="701" w:type="dxa"/>
          </w:tcPr>
          <w:p w14:paraId="6663DCF1"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201FF586"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051AE5B5"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40CFF652" w14:textId="77777777" w:rsidTr="0001683B">
        <w:trPr>
          <w:trHeight w:val="404"/>
        </w:trPr>
        <w:tc>
          <w:tcPr>
            <w:tcW w:w="701" w:type="dxa"/>
          </w:tcPr>
          <w:p w14:paraId="1A029DA0"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7165C6C8"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6887E7AE"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5FE4CD62" w14:textId="77777777" w:rsidTr="0001683B">
        <w:trPr>
          <w:trHeight w:val="404"/>
        </w:trPr>
        <w:tc>
          <w:tcPr>
            <w:tcW w:w="701" w:type="dxa"/>
          </w:tcPr>
          <w:p w14:paraId="05298827"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2558E3E9"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5E2C2DC5"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312C42ED" w14:textId="77777777" w:rsidTr="0001683B">
        <w:trPr>
          <w:trHeight w:val="426"/>
        </w:trPr>
        <w:tc>
          <w:tcPr>
            <w:tcW w:w="701" w:type="dxa"/>
          </w:tcPr>
          <w:p w14:paraId="67A81B3D"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3729EFEB"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5EE5CE68"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123DD53A" w14:textId="77777777" w:rsidTr="0001683B">
        <w:trPr>
          <w:trHeight w:val="404"/>
        </w:trPr>
        <w:tc>
          <w:tcPr>
            <w:tcW w:w="701" w:type="dxa"/>
          </w:tcPr>
          <w:p w14:paraId="0A103B18"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2BB7B5A7"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41C08868"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3DD764B4" w14:textId="77777777" w:rsidTr="0001683B">
        <w:trPr>
          <w:trHeight w:val="404"/>
        </w:trPr>
        <w:tc>
          <w:tcPr>
            <w:tcW w:w="701" w:type="dxa"/>
          </w:tcPr>
          <w:p w14:paraId="6929C492"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0266FF37"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4459A338"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350BFC24" w14:textId="77777777" w:rsidTr="0001683B">
        <w:trPr>
          <w:trHeight w:val="404"/>
        </w:trPr>
        <w:tc>
          <w:tcPr>
            <w:tcW w:w="701" w:type="dxa"/>
          </w:tcPr>
          <w:p w14:paraId="0B3F1134"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0D83BA21"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11884D59"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1FB902DB" w14:textId="77777777" w:rsidTr="0001683B">
        <w:trPr>
          <w:trHeight w:val="404"/>
        </w:trPr>
        <w:tc>
          <w:tcPr>
            <w:tcW w:w="701" w:type="dxa"/>
          </w:tcPr>
          <w:p w14:paraId="27D4BC62"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274BC422"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20B01F99"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7FA24C99" w14:textId="77777777" w:rsidTr="0001683B">
        <w:trPr>
          <w:trHeight w:val="404"/>
        </w:trPr>
        <w:tc>
          <w:tcPr>
            <w:tcW w:w="701" w:type="dxa"/>
          </w:tcPr>
          <w:p w14:paraId="17AF4FF9"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3B9BB0B7"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5ED72B3B"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076132A9" w14:textId="77777777" w:rsidTr="0001683B">
        <w:trPr>
          <w:trHeight w:val="404"/>
        </w:trPr>
        <w:tc>
          <w:tcPr>
            <w:tcW w:w="701" w:type="dxa"/>
          </w:tcPr>
          <w:p w14:paraId="10618571"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0848FD45"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732902E6"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5DC964C9" w14:textId="77777777" w:rsidTr="0001683B">
        <w:trPr>
          <w:trHeight w:val="404"/>
        </w:trPr>
        <w:tc>
          <w:tcPr>
            <w:tcW w:w="701" w:type="dxa"/>
          </w:tcPr>
          <w:p w14:paraId="36E12FAC"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77EEAEC0"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1AB2F0B7"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54A4094C" w14:textId="77777777" w:rsidTr="0001683B">
        <w:trPr>
          <w:trHeight w:val="404"/>
        </w:trPr>
        <w:tc>
          <w:tcPr>
            <w:tcW w:w="701" w:type="dxa"/>
          </w:tcPr>
          <w:p w14:paraId="122C57BA"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4A2E32D7"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69614BC1"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312B514E" w14:textId="77777777" w:rsidTr="0001683B">
        <w:trPr>
          <w:trHeight w:val="404"/>
        </w:trPr>
        <w:tc>
          <w:tcPr>
            <w:tcW w:w="701" w:type="dxa"/>
          </w:tcPr>
          <w:p w14:paraId="34058ED0"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5444921C"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65A62020"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573FD227" w14:textId="77777777" w:rsidTr="0001683B">
        <w:trPr>
          <w:trHeight w:val="404"/>
        </w:trPr>
        <w:tc>
          <w:tcPr>
            <w:tcW w:w="701" w:type="dxa"/>
          </w:tcPr>
          <w:p w14:paraId="65DAE378"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19554D09"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78790EF5" w14:textId="77777777" w:rsidR="00DE5499" w:rsidRDefault="00DE5499" w:rsidP="00DE5499">
            <w:pPr>
              <w:spacing w:before="100" w:beforeAutospacing="1" w:after="100" w:afterAutospacing="1"/>
              <w:jc w:val="both"/>
              <w:rPr>
                <w:rFonts w:ascii="Times New Roman" w:hAnsi="Times New Roman"/>
                <w:iCs/>
                <w:sz w:val="24"/>
                <w:szCs w:val="24"/>
              </w:rPr>
            </w:pPr>
          </w:p>
        </w:tc>
      </w:tr>
      <w:tr w:rsidR="00DE5499" w14:paraId="78DF0086" w14:textId="77777777" w:rsidTr="0001683B">
        <w:trPr>
          <w:trHeight w:val="404"/>
        </w:trPr>
        <w:tc>
          <w:tcPr>
            <w:tcW w:w="701" w:type="dxa"/>
          </w:tcPr>
          <w:p w14:paraId="466DF377" w14:textId="77777777" w:rsidR="00DE5499" w:rsidRDefault="00DE5499" w:rsidP="00DE5499">
            <w:pPr>
              <w:spacing w:before="100" w:beforeAutospacing="1" w:after="100" w:afterAutospacing="1"/>
              <w:jc w:val="both"/>
              <w:rPr>
                <w:rFonts w:ascii="Times New Roman" w:hAnsi="Times New Roman"/>
                <w:iCs/>
                <w:sz w:val="24"/>
                <w:szCs w:val="24"/>
              </w:rPr>
            </w:pPr>
          </w:p>
        </w:tc>
        <w:tc>
          <w:tcPr>
            <w:tcW w:w="3814" w:type="dxa"/>
          </w:tcPr>
          <w:p w14:paraId="0321F925" w14:textId="77777777" w:rsidR="00DE5499" w:rsidRDefault="00DE5499" w:rsidP="00DE5499">
            <w:pPr>
              <w:spacing w:before="100" w:beforeAutospacing="1" w:after="100" w:afterAutospacing="1"/>
              <w:jc w:val="both"/>
              <w:rPr>
                <w:rFonts w:ascii="Times New Roman" w:hAnsi="Times New Roman"/>
                <w:iCs/>
                <w:sz w:val="24"/>
                <w:szCs w:val="24"/>
              </w:rPr>
            </w:pPr>
          </w:p>
        </w:tc>
        <w:tc>
          <w:tcPr>
            <w:tcW w:w="4515" w:type="dxa"/>
          </w:tcPr>
          <w:p w14:paraId="495FBCE9" w14:textId="77777777" w:rsidR="00DE5499" w:rsidRDefault="00DE5499" w:rsidP="00DE5499">
            <w:pPr>
              <w:spacing w:before="100" w:beforeAutospacing="1" w:after="100" w:afterAutospacing="1"/>
              <w:jc w:val="both"/>
              <w:rPr>
                <w:rFonts w:ascii="Times New Roman" w:hAnsi="Times New Roman"/>
                <w:iCs/>
                <w:sz w:val="24"/>
                <w:szCs w:val="24"/>
              </w:rPr>
            </w:pPr>
          </w:p>
        </w:tc>
      </w:tr>
    </w:tbl>
    <w:p w14:paraId="749CA370" w14:textId="77777777" w:rsidR="0001683B" w:rsidRPr="00D23A52" w:rsidRDefault="0001683B" w:rsidP="0001683B">
      <w:pPr>
        <w:pStyle w:val="NormalnyWeb"/>
        <w:rPr>
          <w:b/>
        </w:rPr>
      </w:pPr>
      <w:r w:rsidRPr="00D23A52">
        <w:rPr>
          <w:b/>
        </w:rPr>
        <w:lastRenderedPageBreak/>
        <w:t>Wzór wniosku o wgląd w sytuację rodziny</w:t>
      </w:r>
    </w:p>
    <w:p w14:paraId="3836FADF" w14:textId="00E25085" w:rsidR="0001683B" w:rsidRPr="0001683B" w:rsidRDefault="00902007" w:rsidP="0001683B">
      <w:pPr>
        <w:pStyle w:val="NormalnyWeb"/>
        <w:ind w:left="4956"/>
        <w:jc w:val="right"/>
        <w:rPr>
          <w:color w:val="000000"/>
        </w:rPr>
      </w:pPr>
      <w:r>
        <w:rPr>
          <w:color w:val="000000"/>
        </w:rPr>
        <w:t>Świdnica</w:t>
      </w:r>
      <w:r w:rsidR="0001683B" w:rsidRPr="0001683B">
        <w:rPr>
          <w:color w:val="000000"/>
        </w:rPr>
        <w:t>, dnia ...............................</w:t>
      </w:r>
    </w:p>
    <w:p w14:paraId="5C7ACA8C" w14:textId="77777777" w:rsidR="0001683B" w:rsidRDefault="0001683B" w:rsidP="0001683B">
      <w:pPr>
        <w:pStyle w:val="NormalnyWeb"/>
        <w:jc w:val="right"/>
        <w:rPr>
          <w:color w:val="000000"/>
        </w:rPr>
      </w:pPr>
    </w:p>
    <w:p w14:paraId="3043082B" w14:textId="1F3F2AF4" w:rsidR="0001683B" w:rsidRPr="00E93BFA" w:rsidRDefault="00902007" w:rsidP="00902007">
      <w:pPr>
        <w:pStyle w:val="NormalnyWeb"/>
        <w:jc w:val="center"/>
        <w:rPr>
          <w:b/>
          <w:color w:val="000000"/>
        </w:rPr>
      </w:pPr>
      <w:r>
        <w:rPr>
          <w:color w:val="000000"/>
        </w:rPr>
        <w:t xml:space="preserve">                                               </w:t>
      </w:r>
      <w:r w:rsidR="0001683B" w:rsidRPr="00E93BFA">
        <w:rPr>
          <w:b/>
          <w:color w:val="000000"/>
        </w:rPr>
        <w:t>Sąd Rejonowy</w:t>
      </w:r>
    </w:p>
    <w:p w14:paraId="58717AB1" w14:textId="25546CD2" w:rsidR="0001683B" w:rsidRPr="00E93BFA" w:rsidRDefault="00902007" w:rsidP="00902007">
      <w:pPr>
        <w:pStyle w:val="NormalnyWeb"/>
        <w:jc w:val="center"/>
        <w:rPr>
          <w:b/>
          <w:color w:val="000000"/>
        </w:rPr>
      </w:pPr>
      <w:r w:rsidRPr="00E93BFA">
        <w:rPr>
          <w:b/>
          <w:color w:val="000000"/>
        </w:rPr>
        <w:t xml:space="preserve">                                              w Świdnicy</w:t>
      </w:r>
    </w:p>
    <w:p w14:paraId="169D1438" w14:textId="21173AA2" w:rsidR="0001683B" w:rsidRPr="00E93BFA" w:rsidRDefault="00902007" w:rsidP="00902007">
      <w:pPr>
        <w:pStyle w:val="NormalnyWeb"/>
        <w:jc w:val="center"/>
        <w:rPr>
          <w:b/>
          <w:color w:val="000000"/>
        </w:rPr>
      </w:pPr>
      <w:r w:rsidRPr="00E93BFA">
        <w:rPr>
          <w:b/>
          <w:color w:val="000000"/>
        </w:rPr>
        <w:t xml:space="preserve">                                                                                      </w:t>
      </w:r>
      <w:r w:rsidR="0001683B" w:rsidRPr="00E93BFA">
        <w:rPr>
          <w:b/>
          <w:color w:val="000000"/>
        </w:rPr>
        <w:t xml:space="preserve">III </w:t>
      </w:r>
      <w:r w:rsidR="00220DF7">
        <w:rPr>
          <w:b/>
          <w:color w:val="000000"/>
        </w:rPr>
        <w:t>Wydział Rodzinny i Nieletnich</w:t>
      </w:r>
    </w:p>
    <w:p w14:paraId="11A22009" w14:textId="77777777" w:rsidR="0001683B" w:rsidRPr="0001683B" w:rsidRDefault="0001683B" w:rsidP="0001683B">
      <w:pPr>
        <w:pStyle w:val="NormalnyWeb"/>
        <w:rPr>
          <w:color w:val="000000"/>
        </w:rPr>
      </w:pPr>
    </w:p>
    <w:p w14:paraId="6DE0199A" w14:textId="6D9CAE89" w:rsidR="0001683B" w:rsidRPr="0001683B" w:rsidRDefault="00D23A52" w:rsidP="00D23A52">
      <w:pPr>
        <w:pStyle w:val="NormalnyWeb"/>
        <w:jc w:val="center"/>
        <w:rPr>
          <w:color w:val="000000"/>
        </w:rPr>
      </w:pPr>
      <w:r>
        <w:rPr>
          <w:color w:val="000000"/>
        </w:rPr>
        <w:t xml:space="preserve">                                                                    </w:t>
      </w:r>
      <w:r w:rsidR="0001683B" w:rsidRPr="0001683B">
        <w:rPr>
          <w:color w:val="000000"/>
        </w:rPr>
        <w:t>Wnioskodawca: …………………………………</w:t>
      </w:r>
    </w:p>
    <w:p w14:paraId="2D276FAA" w14:textId="38B2A3BA" w:rsidR="0001683B" w:rsidRPr="0001683B" w:rsidRDefault="00D23A52" w:rsidP="00D23A52">
      <w:pPr>
        <w:pStyle w:val="NormalnyWeb"/>
        <w:jc w:val="center"/>
        <w:rPr>
          <w:color w:val="000000"/>
        </w:rPr>
      </w:pPr>
      <w:r>
        <w:rPr>
          <w:color w:val="000000"/>
        </w:rPr>
        <w:t xml:space="preserve">                                                                       </w:t>
      </w:r>
      <w:r w:rsidR="0001683B" w:rsidRPr="0001683B">
        <w:rPr>
          <w:color w:val="000000"/>
        </w:rPr>
        <w:t xml:space="preserve"> reprezentowana przez: ………………………… </w:t>
      </w:r>
    </w:p>
    <w:p w14:paraId="231D5D78" w14:textId="49431272" w:rsidR="0001683B" w:rsidRPr="0001683B" w:rsidRDefault="0001683B" w:rsidP="0001683B">
      <w:pPr>
        <w:pStyle w:val="NormalnyWeb"/>
        <w:jc w:val="right"/>
        <w:rPr>
          <w:color w:val="000000"/>
        </w:rPr>
      </w:pPr>
      <w:r w:rsidRPr="0001683B">
        <w:rPr>
          <w:color w:val="000000"/>
        </w:rPr>
        <w:t>adres do korespondencji: …………………………</w:t>
      </w:r>
    </w:p>
    <w:p w14:paraId="07A1CBE8" w14:textId="77777777" w:rsidR="0001683B" w:rsidRPr="0001683B" w:rsidRDefault="0001683B" w:rsidP="0001683B">
      <w:pPr>
        <w:pStyle w:val="NormalnyWeb"/>
        <w:rPr>
          <w:color w:val="000000"/>
        </w:rPr>
      </w:pPr>
    </w:p>
    <w:p w14:paraId="3897961E" w14:textId="67979BF8" w:rsidR="0001683B" w:rsidRPr="0001683B" w:rsidRDefault="0001683B" w:rsidP="0001683B">
      <w:pPr>
        <w:pStyle w:val="NormalnyWeb"/>
        <w:spacing w:before="0" w:beforeAutospacing="0" w:after="0" w:afterAutospacing="0"/>
        <w:jc w:val="right"/>
        <w:rPr>
          <w:color w:val="000000"/>
        </w:rPr>
      </w:pPr>
      <w:r w:rsidRPr="0001683B">
        <w:rPr>
          <w:color w:val="000000"/>
        </w:rPr>
        <w:t>Uczestnicy postępowania: ….................(imiona i nazwiska rodziców)</w:t>
      </w:r>
    </w:p>
    <w:p w14:paraId="2A66C85A" w14:textId="56DFCBF6" w:rsidR="0001683B" w:rsidRPr="0001683B" w:rsidRDefault="0001683B" w:rsidP="0001683B">
      <w:pPr>
        <w:pStyle w:val="NormalnyWeb"/>
        <w:spacing w:before="0" w:beforeAutospacing="0" w:after="0" w:afterAutospacing="0"/>
        <w:jc w:val="right"/>
        <w:rPr>
          <w:color w:val="000000"/>
        </w:rPr>
      </w:pPr>
      <w:r w:rsidRPr="0001683B">
        <w:rPr>
          <w:color w:val="000000"/>
        </w:rPr>
        <w:t>ul…......................... (adres zamieszkania)</w:t>
      </w:r>
    </w:p>
    <w:p w14:paraId="4420FB2A" w14:textId="77777777" w:rsidR="0001683B" w:rsidRPr="0001683B" w:rsidRDefault="0001683B" w:rsidP="0001683B">
      <w:pPr>
        <w:pStyle w:val="NormalnyWeb"/>
        <w:spacing w:before="0" w:beforeAutospacing="0" w:after="0" w:afterAutospacing="0"/>
        <w:jc w:val="right"/>
        <w:rPr>
          <w:color w:val="000000"/>
        </w:rPr>
      </w:pPr>
      <w:r w:rsidRPr="0001683B">
        <w:rPr>
          <w:color w:val="000000"/>
        </w:rPr>
        <w:t>rodzice małoletniego: ………………(imię i nazwisko dziecka, data urodzenia)</w:t>
      </w:r>
    </w:p>
    <w:p w14:paraId="6F8BC488" w14:textId="77777777" w:rsidR="0001683B" w:rsidRPr="0001683B" w:rsidRDefault="0001683B" w:rsidP="0001683B">
      <w:pPr>
        <w:pStyle w:val="NormalnyWeb"/>
        <w:jc w:val="center"/>
        <w:rPr>
          <w:color w:val="000000"/>
        </w:rPr>
      </w:pPr>
    </w:p>
    <w:p w14:paraId="40504543" w14:textId="651847EA" w:rsidR="0001683B" w:rsidRPr="0001683B" w:rsidRDefault="0001683B" w:rsidP="0001683B">
      <w:pPr>
        <w:pStyle w:val="NormalnyWeb"/>
        <w:jc w:val="center"/>
        <w:rPr>
          <w:b/>
          <w:bCs/>
          <w:color w:val="000000"/>
        </w:rPr>
      </w:pPr>
      <w:r w:rsidRPr="0001683B">
        <w:rPr>
          <w:b/>
          <w:bCs/>
          <w:color w:val="000000"/>
        </w:rPr>
        <w:t>Wniosek o wgląd w sytuację dziecka</w:t>
      </w:r>
    </w:p>
    <w:p w14:paraId="627DEE5C" w14:textId="0F28F247" w:rsidR="0001683B" w:rsidRPr="0001683B" w:rsidRDefault="0001683B" w:rsidP="0001683B">
      <w:pPr>
        <w:pStyle w:val="NormalnyWeb"/>
        <w:rPr>
          <w:color w:val="000000"/>
        </w:rPr>
      </w:pPr>
      <w:r w:rsidRPr="0001683B">
        <w:rPr>
          <w:color w:val="000000"/>
        </w:rPr>
        <w:t>Niniejszym wnoszę o wgląd w sytuację małoletniego ………………… (imię i nazwisko dziecka, data urodzenia</w:t>
      </w:r>
      <w:r>
        <w:rPr>
          <w:color w:val="000000"/>
        </w:rPr>
        <w:t xml:space="preserve">) </w:t>
      </w:r>
      <w:r w:rsidRPr="0001683B">
        <w:rPr>
          <w:color w:val="000000"/>
        </w:rPr>
        <w:t>i wydanie odpowiednich zarządzeń opiekuńczych.</w:t>
      </w:r>
    </w:p>
    <w:p w14:paraId="142E2328" w14:textId="77777777" w:rsidR="0001683B" w:rsidRPr="0001683B" w:rsidRDefault="0001683B" w:rsidP="0001683B">
      <w:pPr>
        <w:pStyle w:val="NormalnyWeb"/>
        <w:jc w:val="center"/>
        <w:rPr>
          <w:b/>
          <w:bCs/>
          <w:color w:val="000000"/>
        </w:rPr>
      </w:pPr>
      <w:r w:rsidRPr="0001683B">
        <w:rPr>
          <w:b/>
          <w:bCs/>
          <w:color w:val="000000"/>
        </w:rPr>
        <w:t>Uzasadnienie</w:t>
      </w:r>
    </w:p>
    <w:p w14:paraId="49075FF1" w14:textId="77777777" w:rsidR="0001683B" w:rsidRPr="0001683B" w:rsidRDefault="0001683B" w:rsidP="0001683B">
      <w:pPr>
        <w:pStyle w:val="NormalnyWeb"/>
        <w:spacing w:before="0" w:beforeAutospacing="0" w:after="0" w:afterAutospacing="0"/>
        <w:rPr>
          <w:color w:val="000000"/>
        </w:rPr>
      </w:pPr>
      <w:r w:rsidRPr="0001683B">
        <w:rPr>
          <w:color w:val="000000"/>
        </w:rPr>
        <w:t>Z informacji uzyskanych od pracowników …………………… będących w kontakcie z małoletnim/ą wynika, że</w:t>
      </w:r>
    </w:p>
    <w:p w14:paraId="3AF8730C" w14:textId="77777777" w:rsidR="0001683B" w:rsidRPr="0001683B" w:rsidRDefault="0001683B" w:rsidP="0001683B">
      <w:pPr>
        <w:pStyle w:val="NormalnyWeb"/>
        <w:spacing w:before="0" w:beforeAutospacing="0" w:after="0" w:afterAutospacing="0"/>
        <w:rPr>
          <w:color w:val="000000"/>
        </w:rPr>
      </w:pPr>
      <w:r w:rsidRPr="0001683B">
        <w:rPr>
          <w:color w:val="000000"/>
        </w:rPr>
        <w:t>Rodzina nie ma założonej Niebieskiej Karty.</w:t>
      </w:r>
    </w:p>
    <w:p w14:paraId="22EFF01B" w14:textId="7BF3AD15" w:rsidR="0001683B" w:rsidRPr="0001683B" w:rsidRDefault="0001683B" w:rsidP="0001683B">
      <w:pPr>
        <w:pStyle w:val="NormalnyWeb"/>
        <w:spacing w:before="0" w:beforeAutospacing="0" w:after="0" w:afterAutospacing="0"/>
        <w:rPr>
          <w:color w:val="000000"/>
        </w:rPr>
      </w:pPr>
      <w:r w:rsidRPr="0001683B">
        <w:rPr>
          <w:color w:val="000000"/>
        </w:rPr>
        <w:t>Mając powyższe fakty na uwadze można przypuszczać, ze dobro małoletniego ………………. jest zagrożone a ………………………….. nie wykonują właściwie władzy rodzicielskiej. Dlatego</w:t>
      </w:r>
      <w:r>
        <w:rPr>
          <w:color w:val="000000"/>
        </w:rPr>
        <w:t xml:space="preserve"> </w:t>
      </w:r>
      <w:r w:rsidRPr="0001683B">
        <w:rPr>
          <w:color w:val="000000"/>
        </w:rPr>
        <w:t>wniosek o wgląd w s</w:t>
      </w:r>
      <w:r w:rsidR="00D23A52">
        <w:rPr>
          <w:color w:val="000000"/>
        </w:rPr>
        <w:t>ytuację rodzinną małoletniego/j</w:t>
      </w:r>
      <w:r w:rsidRPr="0001683B">
        <w:rPr>
          <w:color w:val="000000"/>
        </w:rPr>
        <w:t xml:space="preserve"> i ewentualne wsparcie rodziców jest uzasadniony.</w:t>
      </w:r>
    </w:p>
    <w:p w14:paraId="3C4F70EF" w14:textId="77777777" w:rsidR="0001683B" w:rsidRDefault="0001683B" w:rsidP="0001683B">
      <w:pPr>
        <w:pStyle w:val="NormalnyWeb"/>
        <w:rPr>
          <w:color w:val="000000"/>
        </w:rPr>
      </w:pPr>
      <w:r w:rsidRPr="0001683B">
        <w:rPr>
          <w:color w:val="000000"/>
        </w:rPr>
        <w:t>Pracownikiem opiekującym się małoletnim/ą w organizacji jest…………………….</w:t>
      </w:r>
    </w:p>
    <w:p w14:paraId="460AB2D3" w14:textId="6C84A5D0" w:rsidR="0001683B" w:rsidRPr="00CE5C4C" w:rsidRDefault="0001683B" w:rsidP="0001683B">
      <w:pPr>
        <w:pStyle w:val="NormalnyWeb"/>
        <w:rPr>
          <w:color w:val="000000"/>
          <w:sz w:val="16"/>
          <w:szCs w:val="16"/>
        </w:rPr>
      </w:pPr>
      <w:r w:rsidRPr="00CE5C4C">
        <w:rPr>
          <w:color w:val="000000"/>
          <w:sz w:val="16"/>
          <w:szCs w:val="16"/>
        </w:rPr>
        <w:t>(imię, nazwisko, telefon służbowy, adres placówki).</w:t>
      </w:r>
    </w:p>
    <w:p w14:paraId="135C042E" w14:textId="4EAC60CF" w:rsidR="0001683B" w:rsidRPr="0001683B" w:rsidRDefault="0001683B" w:rsidP="0001683B">
      <w:pPr>
        <w:pStyle w:val="NormalnyWeb"/>
        <w:jc w:val="right"/>
        <w:rPr>
          <w:color w:val="000000"/>
        </w:rPr>
      </w:pPr>
      <w:r w:rsidRPr="0001683B">
        <w:rPr>
          <w:color w:val="000000"/>
        </w:rPr>
        <w:t>…………………………………</w:t>
      </w:r>
    </w:p>
    <w:p w14:paraId="6A8D97D8" w14:textId="54E3C337" w:rsidR="0001683B" w:rsidRPr="00D25178" w:rsidRDefault="00902007" w:rsidP="00902007">
      <w:pPr>
        <w:pStyle w:val="NormalnyWeb"/>
        <w:rPr>
          <w:color w:val="000000"/>
          <w:sz w:val="16"/>
          <w:szCs w:val="16"/>
        </w:rPr>
      </w:pPr>
      <w:r w:rsidRPr="00D25178">
        <w:rPr>
          <w:color w:val="000000"/>
          <w:sz w:val="16"/>
          <w:szCs w:val="16"/>
        </w:rPr>
        <w:t xml:space="preserve">                                                                                                        </w:t>
      </w:r>
      <w:r w:rsidR="00D25178">
        <w:rPr>
          <w:color w:val="000000"/>
          <w:sz w:val="16"/>
          <w:szCs w:val="16"/>
        </w:rPr>
        <w:t xml:space="preserve">                                                                          </w:t>
      </w:r>
      <w:r w:rsidRPr="00D25178">
        <w:rPr>
          <w:color w:val="000000"/>
          <w:sz w:val="16"/>
          <w:szCs w:val="16"/>
        </w:rPr>
        <w:t xml:space="preserve">    </w:t>
      </w:r>
      <w:r w:rsidR="0001683B" w:rsidRPr="00D25178">
        <w:rPr>
          <w:color w:val="000000"/>
          <w:sz w:val="16"/>
          <w:szCs w:val="16"/>
        </w:rPr>
        <w:t xml:space="preserve">(podpis) </w:t>
      </w:r>
    </w:p>
    <w:p w14:paraId="70663CDD" w14:textId="4AB91049" w:rsidR="0001683B" w:rsidRPr="00D23A52" w:rsidRDefault="00D23A52" w:rsidP="0001683B">
      <w:pPr>
        <w:pStyle w:val="NormalnyWeb"/>
        <w:rPr>
          <w:b/>
        </w:rPr>
      </w:pPr>
      <w:r w:rsidRPr="00D23A52">
        <w:rPr>
          <w:b/>
        </w:rPr>
        <w:lastRenderedPageBreak/>
        <w:t>Wzór zawiadomienia</w:t>
      </w:r>
      <w:r w:rsidR="0001683B" w:rsidRPr="00D23A52">
        <w:rPr>
          <w:b/>
        </w:rPr>
        <w:t xml:space="preserve"> o podejrzeniu</w:t>
      </w:r>
      <w:r w:rsidRPr="00D23A52">
        <w:rPr>
          <w:b/>
        </w:rPr>
        <w:t xml:space="preserve"> popełnienia przestępstwa</w:t>
      </w:r>
    </w:p>
    <w:p w14:paraId="1D39CBC5" w14:textId="18971F81" w:rsidR="0001683B" w:rsidRPr="0001683B" w:rsidRDefault="0001683B" w:rsidP="0001683B">
      <w:pPr>
        <w:pStyle w:val="NormalnyWeb"/>
        <w:jc w:val="right"/>
        <w:rPr>
          <w:color w:val="000000"/>
        </w:rPr>
      </w:pPr>
      <w:r w:rsidRPr="0001683B">
        <w:rPr>
          <w:color w:val="000000"/>
        </w:rPr>
        <w:t>Miejscowość , dnia …………… r.</w:t>
      </w:r>
    </w:p>
    <w:p w14:paraId="4D4B042E" w14:textId="77777777" w:rsidR="0001683B" w:rsidRPr="0001683B" w:rsidRDefault="0001683B" w:rsidP="0001683B">
      <w:pPr>
        <w:pStyle w:val="NormalnyWeb"/>
        <w:jc w:val="right"/>
        <w:rPr>
          <w:color w:val="000000"/>
        </w:rPr>
      </w:pPr>
      <w:r w:rsidRPr="0001683B">
        <w:rPr>
          <w:color w:val="000000"/>
        </w:rPr>
        <w:t>Prokuratura Rejonowa w …………………………… [1]</w:t>
      </w:r>
    </w:p>
    <w:p w14:paraId="51EC3AB7" w14:textId="77777777" w:rsidR="0001683B" w:rsidRPr="0001683B" w:rsidRDefault="0001683B" w:rsidP="0001683B">
      <w:pPr>
        <w:pStyle w:val="NormalnyWeb"/>
        <w:jc w:val="right"/>
        <w:rPr>
          <w:color w:val="000000"/>
        </w:rPr>
      </w:pPr>
      <w:r w:rsidRPr="0001683B">
        <w:rPr>
          <w:color w:val="000000"/>
        </w:rPr>
        <w:t>Zawiadamiający: …………………………… z siedzibą w …………………………… reprezentowana przez: …………………………… adres do korespondencji: ……………………………</w:t>
      </w:r>
    </w:p>
    <w:p w14:paraId="6E956ECC" w14:textId="77777777" w:rsidR="0001683B" w:rsidRPr="0001683B" w:rsidRDefault="0001683B" w:rsidP="0001683B">
      <w:pPr>
        <w:pStyle w:val="NormalnyWeb"/>
        <w:jc w:val="center"/>
        <w:rPr>
          <w:b/>
          <w:bCs/>
          <w:color w:val="000000"/>
        </w:rPr>
      </w:pPr>
      <w:r w:rsidRPr="0001683B">
        <w:rPr>
          <w:b/>
          <w:bCs/>
          <w:color w:val="000000"/>
        </w:rPr>
        <w:t>Zawiadomienie o podejrzeniu popełnienia przestępstwa.</w:t>
      </w:r>
    </w:p>
    <w:p w14:paraId="3C53EDCA" w14:textId="77777777" w:rsidR="0001683B" w:rsidRDefault="0001683B" w:rsidP="0001683B">
      <w:pPr>
        <w:pStyle w:val="NormalnyWeb"/>
        <w:rPr>
          <w:color w:val="000000"/>
        </w:rPr>
      </w:pPr>
    </w:p>
    <w:p w14:paraId="75C86CA9" w14:textId="78A0651C" w:rsidR="0001683B" w:rsidRPr="0001683B" w:rsidRDefault="0001683B" w:rsidP="0001683B">
      <w:pPr>
        <w:pStyle w:val="NormalnyWeb"/>
        <w:rPr>
          <w:color w:val="000000"/>
        </w:rPr>
      </w:pPr>
      <w:r w:rsidRPr="0001683B">
        <w:rPr>
          <w:color w:val="000000"/>
        </w:rPr>
        <w:t>Niniejszym składam zawiadomienie o podejrzeniu popełnienia przestępstwa</w:t>
      </w:r>
    </w:p>
    <w:p w14:paraId="24FD869C" w14:textId="77777777" w:rsidR="0001683B" w:rsidRPr="0001683B" w:rsidRDefault="0001683B" w:rsidP="0001683B">
      <w:pPr>
        <w:pStyle w:val="NormalnyWeb"/>
        <w:rPr>
          <w:color w:val="000000"/>
        </w:rPr>
      </w:pPr>
      <w:r w:rsidRPr="0001683B">
        <w:rPr>
          <w:color w:val="000000"/>
        </w:rPr>
        <w:t>……………………………na szkodę małoletniego …………………………… (imię i nazwisko, data urodzenia) przez …………………………… (imię i nazwisko domniemanego sprawcy).</w:t>
      </w:r>
    </w:p>
    <w:p w14:paraId="2D21C1D9" w14:textId="77777777" w:rsidR="0001683B" w:rsidRPr="0001683B" w:rsidRDefault="0001683B" w:rsidP="0001683B">
      <w:pPr>
        <w:pStyle w:val="NormalnyWeb"/>
        <w:jc w:val="center"/>
        <w:rPr>
          <w:b/>
          <w:bCs/>
          <w:color w:val="000000"/>
        </w:rPr>
      </w:pPr>
      <w:r w:rsidRPr="0001683B">
        <w:rPr>
          <w:b/>
          <w:bCs/>
          <w:color w:val="000000"/>
        </w:rPr>
        <w:t>Uzasadnienie</w:t>
      </w:r>
    </w:p>
    <w:p w14:paraId="03167DFF" w14:textId="46244F10" w:rsidR="0001683B" w:rsidRPr="0001683B" w:rsidRDefault="0001683B" w:rsidP="0001683B">
      <w:pPr>
        <w:pStyle w:val="NormalnyWeb"/>
        <w:rPr>
          <w:color w:val="000000"/>
        </w:rPr>
      </w:pPr>
      <w:r w:rsidRPr="0001683B">
        <w:rPr>
          <w:color w:val="000000"/>
        </w:rPr>
        <w:t>W trakcie wykonywania przez …………………………… (imię i nazwisko pracownika/wolontariusza) czynności służbowych - wobec małoletniej/go……………………………imię i nazwisko), dziecko ujawniło niepokojące treści dotyczące relacji z ……………………………</w:t>
      </w:r>
    </w:p>
    <w:p w14:paraId="10EC6326" w14:textId="77777777" w:rsidR="0001683B" w:rsidRPr="0001683B" w:rsidRDefault="0001683B" w:rsidP="0001683B">
      <w:pPr>
        <w:pStyle w:val="NormalnyWeb"/>
        <w:rPr>
          <w:color w:val="000000"/>
        </w:rPr>
      </w:pPr>
      <w:r w:rsidRPr="0001683B">
        <w:rPr>
          <w:color w:val="000000"/>
        </w:rPr>
        <w:t>Dalszy opis podejrzenia popełnienia przestępstwa</w:t>
      </w:r>
    </w:p>
    <w:p w14:paraId="5B3DD33F" w14:textId="7694CB64" w:rsidR="0001683B" w:rsidRPr="0001683B" w:rsidRDefault="0001683B" w:rsidP="0001683B">
      <w:pPr>
        <w:pStyle w:val="NormalnyWeb"/>
        <w:rPr>
          <w:color w:val="000000"/>
        </w:rPr>
      </w:pPr>
      <w:r w:rsidRPr="0001683B">
        <w:rPr>
          <w:color w:val="000000"/>
        </w:rPr>
        <w:t>……………………………………………………………………………...…………………………………………………………………………....……………………………………………………………………………...……………………………………………………………………………...….…………………………………………………………………………..………………………</w:t>
      </w:r>
    </w:p>
    <w:p w14:paraId="0397F3DE" w14:textId="77777777" w:rsidR="0001683B" w:rsidRDefault="0001683B" w:rsidP="0001683B">
      <w:pPr>
        <w:pStyle w:val="NormalnyWeb"/>
        <w:spacing w:before="0" w:beforeAutospacing="0" w:after="0" w:afterAutospacing="0"/>
        <w:rPr>
          <w:color w:val="000000"/>
        </w:rPr>
      </w:pPr>
      <w:r w:rsidRPr="0001683B">
        <w:rPr>
          <w:color w:val="000000"/>
        </w:rPr>
        <w:t>Mając na uwadze powyższe informacje, a także dobro i bezpieczeństwo małoletniej/małoletniego wnoszę o wszczęcie postępowania w tej sprawie.</w:t>
      </w:r>
    </w:p>
    <w:p w14:paraId="76BA9D7C" w14:textId="3E70AC8A" w:rsidR="0001683B" w:rsidRPr="0001683B" w:rsidRDefault="0001683B" w:rsidP="0001683B">
      <w:pPr>
        <w:pStyle w:val="NormalnyWeb"/>
        <w:spacing w:before="0" w:beforeAutospacing="0" w:after="0" w:afterAutospacing="0"/>
        <w:rPr>
          <w:color w:val="000000"/>
        </w:rPr>
      </w:pPr>
      <w:r w:rsidRPr="0001683B">
        <w:rPr>
          <w:color w:val="000000"/>
        </w:rPr>
        <w:t>Osobą mogącą udzielić więcej informacji jest …………………………… (imię, nazwisko, telefon, adres do korespondencji).</w:t>
      </w:r>
    </w:p>
    <w:p w14:paraId="70389B79" w14:textId="77777777" w:rsidR="0001683B" w:rsidRPr="0001683B" w:rsidRDefault="0001683B" w:rsidP="0001683B">
      <w:pPr>
        <w:pStyle w:val="NormalnyWeb"/>
        <w:spacing w:before="0" w:beforeAutospacing="0" w:after="0" w:afterAutospacing="0"/>
        <w:rPr>
          <w:color w:val="000000"/>
        </w:rPr>
      </w:pPr>
      <w:r w:rsidRPr="0001683B">
        <w:rPr>
          <w:color w:val="000000"/>
        </w:rPr>
        <w:t>Wszelką korespondencję w sprawie proszę przesyłać na adres korespondencyjny, z powołaniem się na numer i liczbę dziennika pisma.</w:t>
      </w:r>
    </w:p>
    <w:p w14:paraId="04EA87A5" w14:textId="77777777" w:rsidR="0001683B" w:rsidRDefault="0001683B" w:rsidP="0001683B">
      <w:pPr>
        <w:pStyle w:val="NormalnyWeb"/>
        <w:jc w:val="right"/>
        <w:rPr>
          <w:color w:val="000000"/>
        </w:rPr>
      </w:pPr>
      <w:r w:rsidRPr="0001683B">
        <w:rPr>
          <w:color w:val="000000"/>
        </w:rPr>
        <w:t xml:space="preserve">………………………….. </w:t>
      </w:r>
    </w:p>
    <w:p w14:paraId="46B173DB" w14:textId="454BB84F" w:rsidR="0001683B" w:rsidRPr="00D25178" w:rsidRDefault="0001683B" w:rsidP="0001683B">
      <w:pPr>
        <w:pStyle w:val="NormalnyWeb"/>
        <w:jc w:val="right"/>
        <w:rPr>
          <w:color w:val="000000"/>
          <w:sz w:val="16"/>
          <w:szCs w:val="16"/>
        </w:rPr>
      </w:pPr>
      <w:r w:rsidRPr="00D25178">
        <w:rPr>
          <w:color w:val="000000"/>
          <w:sz w:val="16"/>
          <w:szCs w:val="16"/>
        </w:rPr>
        <w:t>podpis osoby upoważnionej</w:t>
      </w:r>
    </w:p>
    <w:p w14:paraId="20B67EFD" w14:textId="77777777" w:rsidR="0001683B" w:rsidRPr="00CE5C4C" w:rsidRDefault="0001683B" w:rsidP="0001683B">
      <w:pPr>
        <w:pStyle w:val="NormalnyWeb"/>
        <w:rPr>
          <w:i/>
          <w:color w:val="000000"/>
          <w:sz w:val="16"/>
          <w:szCs w:val="16"/>
        </w:rPr>
      </w:pPr>
      <w:r w:rsidRPr="00CE5C4C">
        <w:rPr>
          <w:color w:val="000000"/>
          <w:sz w:val="16"/>
          <w:szCs w:val="16"/>
        </w:rPr>
        <w:t xml:space="preserve">[1] </w:t>
      </w:r>
      <w:r w:rsidRPr="00CE5C4C">
        <w:rPr>
          <w:i/>
          <w:color w:val="000000"/>
          <w:sz w:val="16"/>
          <w:szCs w:val="16"/>
        </w:rPr>
        <w:t>Zawiadomienie należy złożyć do prokuratury rejonowej/policji właściwej ze względu na miejsce popełnienia przestępstwa.</w:t>
      </w:r>
    </w:p>
    <w:p w14:paraId="3808A534" w14:textId="5BBA39A1" w:rsidR="002970A9" w:rsidRPr="007545D2" w:rsidRDefault="002970A9" w:rsidP="0030376A">
      <w:pPr>
        <w:spacing w:after="0" w:line="240" w:lineRule="auto"/>
        <w:jc w:val="right"/>
        <w:rPr>
          <w:rFonts w:ascii="Times New Roman" w:eastAsia="Times New Roman" w:hAnsi="Times New Roman" w:cs="Times New Roman"/>
          <w:kern w:val="0"/>
          <w:sz w:val="24"/>
          <w:szCs w:val="24"/>
          <w:lang w:eastAsia="pl-PL"/>
          <w14:ligatures w14:val="none"/>
        </w:rPr>
      </w:pPr>
      <w:bookmarkStart w:id="4" w:name="_GoBack"/>
      <w:bookmarkEnd w:id="4"/>
    </w:p>
    <w:sectPr w:rsidR="002970A9" w:rsidRPr="007545D2" w:rsidSect="00F51EE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F861F" w14:textId="77777777" w:rsidR="00B32445" w:rsidRDefault="00B32445" w:rsidP="003B7E90">
      <w:pPr>
        <w:spacing w:after="0" w:line="240" w:lineRule="auto"/>
      </w:pPr>
      <w:r>
        <w:separator/>
      </w:r>
    </w:p>
  </w:endnote>
  <w:endnote w:type="continuationSeparator" w:id="0">
    <w:p w14:paraId="20C81882" w14:textId="77777777" w:rsidR="00B32445" w:rsidRDefault="00B32445" w:rsidP="003B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ic720EU-Normal">
    <w:altName w:val="Cambria"/>
    <w:charset w:val="00"/>
    <w:family w:val="roman"/>
    <w:pitch w:val="variable"/>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thic720EU">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772588"/>
      <w:docPartObj>
        <w:docPartGallery w:val="Page Numbers (Bottom of Page)"/>
        <w:docPartUnique/>
      </w:docPartObj>
    </w:sdtPr>
    <w:sdtContent>
      <w:p w14:paraId="65845337" w14:textId="394D7A66" w:rsidR="00AC7EB6" w:rsidRDefault="00AC7EB6">
        <w:pPr>
          <w:pStyle w:val="Stopka"/>
          <w:jc w:val="right"/>
        </w:pPr>
        <w:r>
          <w:fldChar w:fldCharType="begin"/>
        </w:r>
        <w:r>
          <w:instrText>PAGE   \* MERGEFORMAT</w:instrText>
        </w:r>
        <w:r>
          <w:fldChar w:fldCharType="separate"/>
        </w:r>
        <w:r w:rsidR="00D25178">
          <w:rPr>
            <w:noProof/>
          </w:rPr>
          <w:t>40</w:t>
        </w:r>
        <w:r>
          <w:fldChar w:fldCharType="end"/>
        </w:r>
      </w:p>
    </w:sdtContent>
  </w:sdt>
  <w:p w14:paraId="572E1212" w14:textId="77777777" w:rsidR="00AC7EB6" w:rsidRDefault="00AC7E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813B1" w14:textId="77777777" w:rsidR="00B32445" w:rsidRDefault="00B32445" w:rsidP="003B7E90">
      <w:pPr>
        <w:spacing w:after="0" w:line="240" w:lineRule="auto"/>
      </w:pPr>
      <w:r>
        <w:separator/>
      </w:r>
    </w:p>
  </w:footnote>
  <w:footnote w:type="continuationSeparator" w:id="0">
    <w:p w14:paraId="7E8CA791" w14:textId="77777777" w:rsidR="00B32445" w:rsidRDefault="00B32445" w:rsidP="003B7E90">
      <w:pPr>
        <w:spacing w:after="0" w:line="240" w:lineRule="auto"/>
      </w:pPr>
      <w:r>
        <w:continuationSeparator/>
      </w:r>
    </w:p>
  </w:footnote>
  <w:footnote w:id="1">
    <w:p w14:paraId="289AC896" w14:textId="77777777" w:rsidR="00AC7EB6" w:rsidRDefault="00AC7EB6" w:rsidP="003B7E90">
      <w:pPr>
        <w:pStyle w:val="Tekstprzypisudolnego"/>
        <w:spacing w:after="0"/>
        <w:jc w:val="both"/>
        <w:rPr>
          <w:rFonts w:ascii="Times New Roman" w:hAnsi="Times New Roman"/>
        </w:rPr>
      </w:pPr>
      <w:r>
        <w:rPr>
          <w:rStyle w:val="Odwoanieprzypisudolnego"/>
          <w:rFonts w:ascii="Times New Roman" w:hAnsi="Times New Roman"/>
        </w:rPr>
        <w:footnoteRef/>
      </w:r>
      <w:r>
        <w:rPr>
          <w:rFonts w:ascii="Times New Roman" w:hAnsi="Times New Roman"/>
        </w:rPr>
        <w:t xml:space="preserve"> Aby sprawdzić osobę w Rejestrze Sprawców Przestępstw na Tle Seksualnym potrzebne są następujące dane kandydata/-tki: imię i nazwisko; data urodzenia; PESEL; nazwisko rodowe; imię ojca; imię matki.</w:t>
      </w:r>
    </w:p>
  </w:footnote>
  <w:footnote w:id="2">
    <w:p w14:paraId="550DFC7C" w14:textId="77777777" w:rsidR="00AC7EB6" w:rsidRDefault="00AC7EB6" w:rsidP="003B7E90">
      <w:pPr>
        <w:pStyle w:val="Tekstprzypisudolnego"/>
        <w:spacing w:after="0"/>
        <w:jc w:val="both"/>
        <w:rPr>
          <w:rFonts w:ascii="Times New Roman" w:hAnsi="Times New Roman"/>
        </w:rPr>
      </w:pPr>
      <w:r>
        <w:rPr>
          <w:rStyle w:val="Odwoanieprzypisudolnego"/>
          <w:rFonts w:ascii="Times New Roman" w:hAnsi="Times New Roman"/>
        </w:rPr>
        <w:footnoteRef/>
      </w:r>
      <w:r>
        <w:rPr>
          <w:rFonts w:ascii="Times New Roman" w:hAnsi="Times New Roman"/>
        </w:rPr>
        <w:t xml:space="preserve"> Zaświadczenia z KRK można domagać się wyłącznie w przypadkach, gdy przepisy prawa wprost wskazują, że pracowników w zawodach lub na danych stanowiskach obowiązuje wymóg niekaralności - Wymóg niekaralności obowiązuje m.in. nauczycieli, w tym nauczycieli zatrudnionych w placówkach publicznych oraz niepublicznych. Z kolei ustawa o pracownikach samorządowych nie nakłada obowiązku przedstawienia informacji z KRK przed nawiązaniem stosunku pracy.</w:t>
      </w:r>
    </w:p>
  </w:footnote>
  <w:footnote w:id="3">
    <w:p w14:paraId="149BF14C" w14:textId="77777777" w:rsidR="00AC7EB6" w:rsidRDefault="00AC7EB6" w:rsidP="003B7E90">
      <w:pPr>
        <w:pStyle w:val="Tekstprzypisudolnego"/>
        <w:spacing w:after="0"/>
        <w:jc w:val="both"/>
      </w:pPr>
      <w:r>
        <w:rPr>
          <w:rStyle w:val="Odwoanieprzypisudolnego"/>
          <w:rFonts w:ascii="Times New Roman" w:hAnsi="Times New Roman"/>
        </w:rPr>
        <w:footnoteRef/>
      </w:r>
      <w:r>
        <w:rPr>
          <w:rFonts w:ascii="Times New Roman" w:hAnsi="Times New Roman"/>
        </w:rPr>
        <w:t xml:space="preserve"> Dotyczy przestępstw przeciwko życiu i zdrowiu, przeciwko wolności seksualnej i obyczajności, handlu ludźmi, znęcania się.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32E"/>
    <w:multiLevelType w:val="hybridMultilevel"/>
    <w:tmpl w:val="CABE990E"/>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 w15:restartNumberingAfterBreak="0">
    <w:nsid w:val="05943501"/>
    <w:multiLevelType w:val="hybridMultilevel"/>
    <w:tmpl w:val="59F6AD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1F2F75"/>
    <w:multiLevelType w:val="multilevel"/>
    <w:tmpl w:val="B17E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23EBD"/>
    <w:multiLevelType w:val="hybridMultilevel"/>
    <w:tmpl w:val="2A964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312EB5"/>
    <w:multiLevelType w:val="multilevel"/>
    <w:tmpl w:val="31C0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CE7EF5"/>
    <w:multiLevelType w:val="hybridMultilevel"/>
    <w:tmpl w:val="5324F5F0"/>
    <w:lvl w:ilvl="0" w:tplc="CB7A86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AF8565E"/>
    <w:multiLevelType w:val="hybridMultilevel"/>
    <w:tmpl w:val="60D08BD0"/>
    <w:lvl w:ilvl="0" w:tplc="6ACA51BE">
      <w:start w:val="1"/>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2D77DD"/>
    <w:multiLevelType w:val="multilevel"/>
    <w:tmpl w:val="6494E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6651AA"/>
    <w:multiLevelType w:val="hybridMultilevel"/>
    <w:tmpl w:val="13CE3C16"/>
    <w:lvl w:ilvl="0" w:tplc="04A0DD5E">
      <w:start w:val="7"/>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41D1EEC"/>
    <w:multiLevelType w:val="multilevel"/>
    <w:tmpl w:val="F6B8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EA3C54"/>
    <w:multiLevelType w:val="multilevel"/>
    <w:tmpl w:val="4BB8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FE6195"/>
    <w:multiLevelType w:val="hybridMultilevel"/>
    <w:tmpl w:val="E67A8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532D9F"/>
    <w:multiLevelType w:val="hybridMultilevel"/>
    <w:tmpl w:val="C7E4F540"/>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3E5151F"/>
    <w:multiLevelType w:val="hybridMultilevel"/>
    <w:tmpl w:val="F666381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 w15:restartNumberingAfterBreak="0">
    <w:nsid w:val="3D0B0EC3"/>
    <w:multiLevelType w:val="hybridMultilevel"/>
    <w:tmpl w:val="F022EF3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3D0F1FED"/>
    <w:multiLevelType w:val="multilevel"/>
    <w:tmpl w:val="E7EE3E64"/>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7C6E11"/>
    <w:multiLevelType w:val="hybridMultilevel"/>
    <w:tmpl w:val="C1F685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5564515"/>
    <w:multiLevelType w:val="hybridMultilevel"/>
    <w:tmpl w:val="FC68E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5E3E44"/>
    <w:multiLevelType w:val="hybridMultilevel"/>
    <w:tmpl w:val="639855CA"/>
    <w:lvl w:ilvl="0" w:tplc="6ACA51BE">
      <w:start w:val="1"/>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BF3BD3"/>
    <w:multiLevelType w:val="multilevel"/>
    <w:tmpl w:val="8FECB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AB11DA"/>
    <w:multiLevelType w:val="hybridMultilevel"/>
    <w:tmpl w:val="2606F90A"/>
    <w:lvl w:ilvl="0" w:tplc="9336F67E">
      <w:start w:val="1"/>
      <w:numFmt w:val="bullet"/>
      <w:lvlText w:val="·"/>
      <w:lvlJc w:val="left"/>
      <w:pPr>
        <w:ind w:left="720" w:hanging="360"/>
      </w:pPr>
      <w:rPr>
        <w:rFonts w:ascii="Symbol" w:eastAsia="Symbol" w:hAnsi="Symbol" w:cs="Symbol" w:hint="default"/>
      </w:rPr>
    </w:lvl>
    <w:lvl w:ilvl="1" w:tplc="C4627528">
      <w:start w:val="1"/>
      <w:numFmt w:val="bullet"/>
      <w:lvlText w:val="o"/>
      <w:lvlJc w:val="left"/>
      <w:pPr>
        <w:ind w:left="1440" w:hanging="360"/>
      </w:pPr>
      <w:rPr>
        <w:rFonts w:ascii="Courier New" w:eastAsia="Courier New" w:hAnsi="Courier New" w:cs="Courier New" w:hint="default"/>
      </w:rPr>
    </w:lvl>
    <w:lvl w:ilvl="2" w:tplc="0E2E3A00">
      <w:start w:val="1"/>
      <w:numFmt w:val="bullet"/>
      <w:lvlText w:val="§"/>
      <w:lvlJc w:val="left"/>
      <w:pPr>
        <w:ind w:left="2160" w:hanging="360"/>
      </w:pPr>
      <w:rPr>
        <w:rFonts w:ascii="Wingdings" w:eastAsia="Wingdings" w:hAnsi="Wingdings" w:cs="Wingdings" w:hint="default"/>
      </w:rPr>
    </w:lvl>
    <w:lvl w:ilvl="3" w:tplc="7626F098">
      <w:start w:val="1"/>
      <w:numFmt w:val="bullet"/>
      <w:lvlText w:val="·"/>
      <w:lvlJc w:val="left"/>
      <w:pPr>
        <w:ind w:left="2880" w:hanging="360"/>
      </w:pPr>
      <w:rPr>
        <w:rFonts w:ascii="Symbol" w:eastAsia="Symbol" w:hAnsi="Symbol" w:cs="Symbol" w:hint="default"/>
      </w:rPr>
    </w:lvl>
    <w:lvl w:ilvl="4" w:tplc="7AE4DB8A">
      <w:start w:val="1"/>
      <w:numFmt w:val="bullet"/>
      <w:lvlText w:val="o"/>
      <w:lvlJc w:val="left"/>
      <w:pPr>
        <w:ind w:left="3600" w:hanging="360"/>
      </w:pPr>
      <w:rPr>
        <w:rFonts w:ascii="Courier New" w:eastAsia="Courier New" w:hAnsi="Courier New" w:cs="Courier New" w:hint="default"/>
      </w:rPr>
    </w:lvl>
    <w:lvl w:ilvl="5" w:tplc="DFF68530">
      <w:start w:val="1"/>
      <w:numFmt w:val="bullet"/>
      <w:lvlText w:val="§"/>
      <w:lvlJc w:val="left"/>
      <w:pPr>
        <w:ind w:left="4320" w:hanging="360"/>
      </w:pPr>
      <w:rPr>
        <w:rFonts w:ascii="Wingdings" w:eastAsia="Wingdings" w:hAnsi="Wingdings" w:cs="Wingdings" w:hint="default"/>
      </w:rPr>
    </w:lvl>
    <w:lvl w:ilvl="6" w:tplc="0AB2A800">
      <w:start w:val="1"/>
      <w:numFmt w:val="bullet"/>
      <w:lvlText w:val="·"/>
      <w:lvlJc w:val="left"/>
      <w:pPr>
        <w:ind w:left="5040" w:hanging="360"/>
      </w:pPr>
      <w:rPr>
        <w:rFonts w:ascii="Symbol" w:eastAsia="Symbol" w:hAnsi="Symbol" w:cs="Symbol" w:hint="default"/>
      </w:rPr>
    </w:lvl>
    <w:lvl w:ilvl="7" w:tplc="9E42C032">
      <w:start w:val="1"/>
      <w:numFmt w:val="bullet"/>
      <w:lvlText w:val="o"/>
      <w:lvlJc w:val="left"/>
      <w:pPr>
        <w:ind w:left="5760" w:hanging="360"/>
      </w:pPr>
      <w:rPr>
        <w:rFonts w:ascii="Courier New" w:eastAsia="Courier New" w:hAnsi="Courier New" w:cs="Courier New" w:hint="default"/>
      </w:rPr>
    </w:lvl>
    <w:lvl w:ilvl="8" w:tplc="DD5EFF1A">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0311DFB"/>
    <w:multiLevelType w:val="multilevel"/>
    <w:tmpl w:val="BB82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EE184D"/>
    <w:multiLevelType w:val="multilevel"/>
    <w:tmpl w:val="0232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B679B5"/>
    <w:multiLevelType w:val="multilevel"/>
    <w:tmpl w:val="3BF479A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D1C62"/>
    <w:multiLevelType w:val="hybridMultilevel"/>
    <w:tmpl w:val="1AEAD07E"/>
    <w:lvl w:ilvl="0" w:tplc="FA2AC51A">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2120D51"/>
    <w:multiLevelType w:val="hybridMultilevel"/>
    <w:tmpl w:val="1F182860"/>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6335463F"/>
    <w:multiLevelType w:val="multilevel"/>
    <w:tmpl w:val="483A6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3D4371"/>
    <w:multiLevelType w:val="hybridMultilevel"/>
    <w:tmpl w:val="230AB200"/>
    <w:lvl w:ilvl="0" w:tplc="7F22CF64">
      <w:start w:val="1"/>
      <w:numFmt w:val="decimal"/>
      <w:lvlText w:val="%1."/>
      <w:lvlJc w:val="left"/>
      <w:pPr>
        <w:ind w:left="463" w:hanging="341"/>
      </w:pPr>
      <w:rPr>
        <w:rFonts w:ascii="Times New Roman" w:eastAsia="Gothic720EU-Normal" w:hAnsi="Times New Roman" w:cs="Times New Roman" w:hint="default"/>
        <w:strike w:val="0"/>
        <w:dstrike w:val="0"/>
        <w:w w:val="100"/>
        <w:sz w:val="24"/>
        <w:szCs w:val="24"/>
        <w:u w:val="none"/>
        <w:effect w:val="none"/>
        <w:lang w:val="pl-PL" w:eastAsia="en-US" w:bidi="ar-SA"/>
      </w:rPr>
    </w:lvl>
    <w:lvl w:ilvl="1" w:tplc="9676B49E">
      <w:numFmt w:val="bullet"/>
      <w:lvlText w:val="•"/>
      <w:lvlJc w:val="left"/>
      <w:pPr>
        <w:ind w:left="633" w:hanging="171"/>
      </w:pPr>
      <w:rPr>
        <w:rFonts w:ascii="Arial" w:eastAsia="Arial" w:hAnsi="Arial" w:cs="Arial" w:hint="default"/>
        <w:w w:val="100"/>
        <w:sz w:val="22"/>
        <w:szCs w:val="22"/>
        <w:lang w:val="pl-PL" w:eastAsia="en-US" w:bidi="ar-SA"/>
      </w:rPr>
    </w:lvl>
    <w:lvl w:ilvl="2" w:tplc="98F44DA4">
      <w:numFmt w:val="bullet"/>
      <w:lvlText w:val="•"/>
      <w:lvlJc w:val="left"/>
      <w:pPr>
        <w:ind w:left="1308" w:hanging="171"/>
      </w:pPr>
      <w:rPr>
        <w:lang w:val="pl-PL" w:eastAsia="en-US" w:bidi="ar-SA"/>
      </w:rPr>
    </w:lvl>
    <w:lvl w:ilvl="3" w:tplc="DE5ACED4">
      <w:numFmt w:val="bullet"/>
      <w:lvlText w:val="•"/>
      <w:lvlJc w:val="left"/>
      <w:pPr>
        <w:ind w:left="1976" w:hanging="171"/>
      </w:pPr>
      <w:rPr>
        <w:lang w:val="pl-PL" w:eastAsia="en-US" w:bidi="ar-SA"/>
      </w:rPr>
    </w:lvl>
    <w:lvl w:ilvl="4" w:tplc="1C7893DC">
      <w:numFmt w:val="bullet"/>
      <w:lvlText w:val="•"/>
      <w:lvlJc w:val="left"/>
      <w:pPr>
        <w:ind w:left="2644" w:hanging="171"/>
      </w:pPr>
      <w:rPr>
        <w:lang w:val="pl-PL" w:eastAsia="en-US" w:bidi="ar-SA"/>
      </w:rPr>
    </w:lvl>
    <w:lvl w:ilvl="5" w:tplc="EEBC69B6">
      <w:numFmt w:val="bullet"/>
      <w:lvlText w:val="•"/>
      <w:lvlJc w:val="left"/>
      <w:pPr>
        <w:ind w:left="3312" w:hanging="171"/>
      </w:pPr>
      <w:rPr>
        <w:lang w:val="pl-PL" w:eastAsia="en-US" w:bidi="ar-SA"/>
      </w:rPr>
    </w:lvl>
    <w:lvl w:ilvl="6" w:tplc="C6C899CC">
      <w:numFmt w:val="bullet"/>
      <w:lvlText w:val="•"/>
      <w:lvlJc w:val="left"/>
      <w:pPr>
        <w:ind w:left="3980" w:hanging="171"/>
      </w:pPr>
      <w:rPr>
        <w:lang w:val="pl-PL" w:eastAsia="en-US" w:bidi="ar-SA"/>
      </w:rPr>
    </w:lvl>
    <w:lvl w:ilvl="7" w:tplc="94062924">
      <w:numFmt w:val="bullet"/>
      <w:lvlText w:val="•"/>
      <w:lvlJc w:val="left"/>
      <w:pPr>
        <w:ind w:left="4649" w:hanging="171"/>
      </w:pPr>
      <w:rPr>
        <w:lang w:val="pl-PL" w:eastAsia="en-US" w:bidi="ar-SA"/>
      </w:rPr>
    </w:lvl>
    <w:lvl w:ilvl="8" w:tplc="B1545324">
      <w:numFmt w:val="bullet"/>
      <w:lvlText w:val="•"/>
      <w:lvlJc w:val="left"/>
      <w:pPr>
        <w:ind w:left="5317" w:hanging="171"/>
      </w:pPr>
      <w:rPr>
        <w:lang w:val="pl-PL" w:eastAsia="en-US" w:bidi="ar-SA"/>
      </w:rPr>
    </w:lvl>
  </w:abstractNum>
  <w:abstractNum w:abstractNumId="28" w15:restartNumberingAfterBreak="0">
    <w:nsid w:val="661E5B2B"/>
    <w:multiLevelType w:val="hybridMultilevel"/>
    <w:tmpl w:val="2B9EC0D2"/>
    <w:lvl w:ilvl="0" w:tplc="FA1E06DA">
      <w:start w:val="1"/>
      <w:numFmt w:val="decimal"/>
      <w:lvlText w:val="%1."/>
      <w:lvlJc w:val="left"/>
      <w:pPr>
        <w:ind w:left="463" w:hanging="341"/>
      </w:pPr>
      <w:rPr>
        <w:rFonts w:ascii="Gothic720EU-Normal" w:eastAsia="Gothic720EU-Normal" w:hAnsi="Gothic720EU-Normal" w:cs="Gothic720EU-Normal" w:hint="default"/>
        <w:spacing w:val="-2"/>
        <w:w w:val="101"/>
        <w:sz w:val="20"/>
        <w:szCs w:val="20"/>
        <w:lang w:val="pl-PL" w:eastAsia="en-US" w:bidi="ar-SA"/>
      </w:rPr>
    </w:lvl>
    <w:lvl w:ilvl="1" w:tplc="AC7223BE">
      <w:start w:val="1"/>
      <w:numFmt w:val="decimal"/>
      <w:lvlText w:val="%2."/>
      <w:lvlJc w:val="left"/>
      <w:pPr>
        <w:ind w:left="483" w:hanging="341"/>
      </w:pPr>
      <w:rPr>
        <w:rFonts w:ascii="Times New Roman" w:eastAsia="Gothic720EU-Normal" w:hAnsi="Times New Roman" w:cs="Times New Roman" w:hint="default"/>
        <w:spacing w:val="-1"/>
        <w:w w:val="100"/>
        <w:sz w:val="24"/>
        <w:szCs w:val="24"/>
        <w:lang w:val="pl-PL" w:eastAsia="en-US" w:bidi="ar-SA"/>
      </w:rPr>
    </w:lvl>
    <w:lvl w:ilvl="2" w:tplc="B682351C">
      <w:numFmt w:val="bullet"/>
      <w:lvlText w:val="•"/>
      <w:lvlJc w:val="left"/>
      <w:pPr>
        <w:ind w:left="1308" w:hanging="341"/>
      </w:pPr>
      <w:rPr>
        <w:lang w:val="pl-PL" w:eastAsia="en-US" w:bidi="ar-SA"/>
      </w:rPr>
    </w:lvl>
    <w:lvl w:ilvl="3" w:tplc="D03C2172">
      <w:numFmt w:val="bullet"/>
      <w:lvlText w:val="•"/>
      <w:lvlJc w:val="left"/>
      <w:pPr>
        <w:ind w:left="1976" w:hanging="341"/>
      </w:pPr>
      <w:rPr>
        <w:lang w:val="pl-PL" w:eastAsia="en-US" w:bidi="ar-SA"/>
      </w:rPr>
    </w:lvl>
    <w:lvl w:ilvl="4" w:tplc="62F81CB4">
      <w:numFmt w:val="bullet"/>
      <w:lvlText w:val="•"/>
      <w:lvlJc w:val="left"/>
      <w:pPr>
        <w:ind w:left="2644" w:hanging="341"/>
      </w:pPr>
      <w:rPr>
        <w:lang w:val="pl-PL" w:eastAsia="en-US" w:bidi="ar-SA"/>
      </w:rPr>
    </w:lvl>
    <w:lvl w:ilvl="5" w:tplc="945E5262">
      <w:numFmt w:val="bullet"/>
      <w:lvlText w:val="•"/>
      <w:lvlJc w:val="left"/>
      <w:pPr>
        <w:ind w:left="3312" w:hanging="341"/>
      </w:pPr>
      <w:rPr>
        <w:lang w:val="pl-PL" w:eastAsia="en-US" w:bidi="ar-SA"/>
      </w:rPr>
    </w:lvl>
    <w:lvl w:ilvl="6" w:tplc="E98EA9C8">
      <w:numFmt w:val="bullet"/>
      <w:lvlText w:val="•"/>
      <w:lvlJc w:val="left"/>
      <w:pPr>
        <w:ind w:left="3980" w:hanging="341"/>
      </w:pPr>
      <w:rPr>
        <w:lang w:val="pl-PL" w:eastAsia="en-US" w:bidi="ar-SA"/>
      </w:rPr>
    </w:lvl>
    <w:lvl w:ilvl="7" w:tplc="F014CEDE">
      <w:numFmt w:val="bullet"/>
      <w:lvlText w:val="•"/>
      <w:lvlJc w:val="left"/>
      <w:pPr>
        <w:ind w:left="4649" w:hanging="341"/>
      </w:pPr>
      <w:rPr>
        <w:lang w:val="pl-PL" w:eastAsia="en-US" w:bidi="ar-SA"/>
      </w:rPr>
    </w:lvl>
    <w:lvl w:ilvl="8" w:tplc="BC5EF64E">
      <w:numFmt w:val="bullet"/>
      <w:lvlText w:val="•"/>
      <w:lvlJc w:val="left"/>
      <w:pPr>
        <w:ind w:left="5317" w:hanging="341"/>
      </w:pPr>
      <w:rPr>
        <w:lang w:val="pl-PL" w:eastAsia="en-US" w:bidi="ar-SA"/>
      </w:rPr>
    </w:lvl>
  </w:abstractNum>
  <w:abstractNum w:abstractNumId="29" w15:restartNumberingAfterBreak="0">
    <w:nsid w:val="66AE6B8B"/>
    <w:multiLevelType w:val="multilevel"/>
    <w:tmpl w:val="1F348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F76A60"/>
    <w:multiLevelType w:val="multilevel"/>
    <w:tmpl w:val="75F4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E51087"/>
    <w:multiLevelType w:val="multilevel"/>
    <w:tmpl w:val="5E845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3C114F"/>
    <w:multiLevelType w:val="multilevel"/>
    <w:tmpl w:val="4E989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FC7266"/>
    <w:multiLevelType w:val="multilevel"/>
    <w:tmpl w:val="E3388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0E6487"/>
    <w:multiLevelType w:val="multilevel"/>
    <w:tmpl w:val="A27AA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E8056E"/>
    <w:multiLevelType w:val="hybridMultilevel"/>
    <w:tmpl w:val="D370E6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7ED0B7C"/>
    <w:multiLevelType w:val="hybridMultilevel"/>
    <w:tmpl w:val="A6767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99473E6"/>
    <w:multiLevelType w:val="multilevel"/>
    <w:tmpl w:val="3C866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C82E5F"/>
    <w:multiLevelType w:val="hybridMultilevel"/>
    <w:tmpl w:val="56B271F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7E58A6"/>
    <w:multiLevelType w:val="hybridMultilevel"/>
    <w:tmpl w:val="41D057EE"/>
    <w:lvl w:ilvl="0" w:tplc="5ABAE748">
      <w:start w:val="1"/>
      <w:numFmt w:val="decimal"/>
      <w:lvlText w:val="%1."/>
      <w:lvlJc w:val="left"/>
      <w:pPr>
        <w:ind w:left="780" w:hanging="42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E227D5"/>
    <w:multiLevelType w:val="multilevel"/>
    <w:tmpl w:val="97CC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B45C8"/>
    <w:multiLevelType w:val="hybridMultilevel"/>
    <w:tmpl w:val="75780148"/>
    <w:lvl w:ilvl="0" w:tplc="2CFAD45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A82F35"/>
    <w:multiLevelType w:val="multilevel"/>
    <w:tmpl w:val="8002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0"/>
  </w:num>
  <w:num w:numId="3">
    <w:abstractNumId w:val="32"/>
  </w:num>
  <w:num w:numId="4">
    <w:abstractNumId w:val="7"/>
  </w:num>
  <w:num w:numId="5">
    <w:abstractNumId w:val="10"/>
  </w:num>
  <w:num w:numId="6">
    <w:abstractNumId w:val="33"/>
  </w:num>
  <w:num w:numId="7">
    <w:abstractNumId w:val="30"/>
  </w:num>
  <w:num w:numId="8">
    <w:abstractNumId w:val="23"/>
  </w:num>
  <w:num w:numId="9">
    <w:abstractNumId w:val="29"/>
  </w:num>
  <w:num w:numId="10">
    <w:abstractNumId w:val="19"/>
  </w:num>
  <w:num w:numId="11">
    <w:abstractNumId w:val="21"/>
  </w:num>
  <w:num w:numId="12">
    <w:abstractNumId w:val="2"/>
  </w:num>
  <w:num w:numId="13">
    <w:abstractNumId w:val="22"/>
  </w:num>
  <w:num w:numId="14">
    <w:abstractNumId w:val="15"/>
  </w:num>
  <w:num w:numId="15">
    <w:abstractNumId w:val="42"/>
  </w:num>
  <w:num w:numId="16">
    <w:abstractNumId w:val="31"/>
  </w:num>
  <w:num w:numId="17">
    <w:abstractNumId w:val="9"/>
  </w:num>
  <w:num w:numId="18">
    <w:abstractNumId w:val="37"/>
  </w:num>
  <w:num w:numId="19">
    <w:abstractNumId w:val="34"/>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lvlOverride w:ilvl="2"/>
    <w:lvlOverride w:ilvl="3"/>
    <w:lvlOverride w:ilvl="4"/>
    <w:lvlOverride w:ilvl="5"/>
    <w:lvlOverride w:ilvl="6"/>
    <w:lvlOverride w:ilvl="7"/>
    <w:lvlOverride w:ilvl="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25"/>
    <w:lvlOverride w:ilvl="0">
      <w:startOverride w:val="1"/>
    </w:lvlOverride>
    <w:lvlOverride w:ilvl="1"/>
    <w:lvlOverride w:ilvl="2"/>
    <w:lvlOverride w:ilvl="3"/>
    <w:lvlOverride w:ilvl="4"/>
    <w:lvlOverride w:ilvl="5"/>
    <w:lvlOverride w:ilvl="6"/>
    <w:lvlOverride w:ilvl="7"/>
    <w:lvlOverride w:ilvl="8"/>
  </w:num>
  <w:num w:numId="28">
    <w:abstractNumId w:val="5"/>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4"/>
  </w:num>
  <w:num w:numId="35">
    <w:abstractNumId w:val="38"/>
  </w:num>
  <w:num w:numId="36">
    <w:abstractNumId w:val="11"/>
  </w:num>
  <w:num w:numId="37">
    <w:abstractNumId w:val="3"/>
  </w:num>
  <w:num w:numId="38">
    <w:abstractNumId w:val="36"/>
  </w:num>
  <w:num w:numId="39">
    <w:abstractNumId w:val="18"/>
  </w:num>
  <w:num w:numId="40">
    <w:abstractNumId w:val="0"/>
  </w:num>
  <w:num w:numId="41">
    <w:abstractNumId w:val="12"/>
  </w:num>
  <w:num w:numId="42">
    <w:abstractNumId w:val="6"/>
  </w:num>
  <w:num w:numId="43">
    <w:abstractNumId w:val="39"/>
  </w:num>
  <w:num w:numId="44">
    <w:abstractNumId w:val="41"/>
  </w:num>
  <w:num w:numId="45">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4A4"/>
    <w:rsid w:val="00010B39"/>
    <w:rsid w:val="0001435B"/>
    <w:rsid w:val="0001683B"/>
    <w:rsid w:val="00020330"/>
    <w:rsid w:val="0002286B"/>
    <w:rsid w:val="00022883"/>
    <w:rsid w:val="00027730"/>
    <w:rsid w:val="00034C65"/>
    <w:rsid w:val="00034E79"/>
    <w:rsid w:val="00044FB0"/>
    <w:rsid w:val="00052A0B"/>
    <w:rsid w:val="00070D8F"/>
    <w:rsid w:val="00075E5F"/>
    <w:rsid w:val="00076F70"/>
    <w:rsid w:val="000814A4"/>
    <w:rsid w:val="00090520"/>
    <w:rsid w:val="00096FE2"/>
    <w:rsid w:val="000C6677"/>
    <w:rsid w:val="000D240A"/>
    <w:rsid w:val="000D5520"/>
    <w:rsid w:val="00103153"/>
    <w:rsid w:val="001743C0"/>
    <w:rsid w:val="001810FC"/>
    <w:rsid w:val="00185EC6"/>
    <w:rsid w:val="001B2EEA"/>
    <w:rsid w:val="001C6071"/>
    <w:rsid w:val="001D0BEE"/>
    <w:rsid w:val="001D1CA6"/>
    <w:rsid w:val="001F6052"/>
    <w:rsid w:val="00214254"/>
    <w:rsid w:val="00214CFC"/>
    <w:rsid w:val="00220DF7"/>
    <w:rsid w:val="002419C2"/>
    <w:rsid w:val="00250D99"/>
    <w:rsid w:val="00280A6D"/>
    <w:rsid w:val="00285704"/>
    <w:rsid w:val="0029073C"/>
    <w:rsid w:val="002970A9"/>
    <w:rsid w:val="002A4B3D"/>
    <w:rsid w:val="002A4C98"/>
    <w:rsid w:val="002B0320"/>
    <w:rsid w:val="002B54BF"/>
    <w:rsid w:val="002E3811"/>
    <w:rsid w:val="002E726C"/>
    <w:rsid w:val="0030376A"/>
    <w:rsid w:val="00315F86"/>
    <w:rsid w:val="003166C4"/>
    <w:rsid w:val="003267F9"/>
    <w:rsid w:val="00326F31"/>
    <w:rsid w:val="00337CCC"/>
    <w:rsid w:val="00347530"/>
    <w:rsid w:val="00365695"/>
    <w:rsid w:val="00383418"/>
    <w:rsid w:val="003836C9"/>
    <w:rsid w:val="003840E6"/>
    <w:rsid w:val="00387C95"/>
    <w:rsid w:val="0039305E"/>
    <w:rsid w:val="003A1DB2"/>
    <w:rsid w:val="003B35DA"/>
    <w:rsid w:val="003B6CFF"/>
    <w:rsid w:val="003B7E90"/>
    <w:rsid w:val="003D1E83"/>
    <w:rsid w:val="003E020B"/>
    <w:rsid w:val="003F14C2"/>
    <w:rsid w:val="003F2A63"/>
    <w:rsid w:val="004048C0"/>
    <w:rsid w:val="00427642"/>
    <w:rsid w:val="00427EEA"/>
    <w:rsid w:val="00447F6A"/>
    <w:rsid w:val="004537A7"/>
    <w:rsid w:val="00460D19"/>
    <w:rsid w:val="00461C91"/>
    <w:rsid w:val="00465E19"/>
    <w:rsid w:val="00477C97"/>
    <w:rsid w:val="004B11AD"/>
    <w:rsid w:val="004C34F0"/>
    <w:rsid w:val="004D7424"/>
    <w:rsid w:val="004E7511"/>
    <w:rsid w:val="005206BE"/>
    <w:rsid w:val="00525D03"/>
    <w:rsid w:val="0055632B"/>
    <w:rsid w:val="0056029B"/>
    <w:rsid w:val="00563987"/>
    <w:rsid w:val="005641BC"/>
    <w:rsid w:val="0057023F"/>
    <w:rsid w:val="00571B68"/>
    <w:rsid w:val="00580E6D"/>
    <w:rsid w:val="00587D3B"/>
    <w:rsid w:val="005A2A5E"/>
    <w:rsid w:val="005A4758"/>
    <w:rsid w:val="005A71CD"/>
    <w:rsid w:val="005C1185"/>
    <w:rsid w:val="005D0DCA"/>
    <w:rsid w:val="005D2117"/>
    <w:rsid w:val="005F01B0"/>
    <w:rsid w:val="005F2816"/>
    <w:rsid w:val="00613D8B"/>
    <w:rsid w:val="00621F66"/>
    <w:rsid w:val="0062637A"/>
    <w:rsid w:val="00630FBD"/>
    <w:rsid w:val="00642C05"/>
    <w:rsid w:val="006545AD"/>
    <w:rsid w:val="00676924"/>
    <w:rsid w:val="00694FE7"/>
    <w:rsid w:val="006B19FE"/>
    <w:rsid w:val="006D0DFF"/>
    <w:rsid w:val="006D408A"/>
    <w:rsid w:val="006D49D2"/>
    <w:rsid w:val="0071336C"/>
    <w:rsid w:val="007545D2"/>
    <w:rsid w:val="00773168"/>
    <w:rsid w:val="00773277"/>
    <w:rsid w:val="0079391A"/>
    <w:rsid w:val="00796121"/>
    <w:rsid w:val="007B37C1"/>
    <w:rsid w:val="007C4397"/>
    <w:rsid w:val="007D5EB1"/>
    <w:rsid w:val="007E694D"/>
    <w:rsid w:val="007F527D"/>
    <w:rsid w:val="007F5E81"/>
    <w:rsid w:val="00817272"/>
    <w:rsid w:val="008272AB"/>
    <w:rsid w:val="00832453"/>
    <w:rsid w:val="008649C4"/>
    <w:rsid w:val="008812DA"/>
    <w:rsid w:val="00881FBE"/>
    <w:rsid w:val="00883F08"/>
    <w:rsid w:val="00887375"/>
    <w:rsid w:val="008B59D6"/>
    <w:rsid w:val="008C1C72"/>
    <w:rsid w:val="008D0AA4"/>
    <w:rsid w:val="008E522F"/>
    <w:rsid w:val="008E698E"/>
    <w:rsid w:val="00902007"/>
    <w:rsid w:val="0090484C"/>
    <w:rsid w:val="0091076F"/>
    <w:rsid w:val="00920A54"/>
    <w:rsid w:val="00924519"/>
    <w:rsid w:val="00930F13"/>
    <w:rsid w:val="00941EC3"/>
    <w:rsid w:val="00944D58"/>
    <w:rsid w:val="00952C83"/>
    <w:rsid w:val="00970905"/>
    <w:rsid w:val="00971754"/>
    <w:rsid w:val="00974871"/>
    <w:rsid w:val="00981ED5"/>
    <w:rsid w:val="009839A8"/>
    <w:rsid w:val="009A3941"/>
    <w:rsid w:val="009C2939"/>
    <w:rsid w:val="009D45DB"/>
    <w:rsid w:val="009D4FD1"/>
    <w:rsid w:val="009E0B5A"/>
    <w:rsid w:val="009F072E"/>
    <w:rsid w:val="00A050F8"/>
    <w:rsid w:val="00A14527"/>
    <w:rsid w:val="00A1567E"/>
    <w:rsid w:val="00A42908"/>
    <w:rsid w:val="00A53223"/>
    <w:rsid w:val="00A535E4"/>
    <w:rsid w:val="00A73B83"/>
    <w:rsid w:val="00A91525"/>
    <w:rsid w:val="00AC7EB6"/>
    <w:rsid w:val="00AD48EE"/>
    <w:rsid w:val="00B028CC"/>
    <w:rsid w:val="00B170B0"/>
    <w:rsid w:val="00B17BD6"/>
    <w:rsid w:val="00B32445"/>
    <w:rsid w:val="00B67E8B"/>
    <w:rsid w:val="00B77A64"/>
    <w:rsid w:val="00B9505C"/>
    <w:rsid w:val="00BA397E"/>
    <w:rsid w:val="00BF4592"/>
    <w:rsid w:val="00BF7FEE"/>
    <w:rsid w:val="00C02EF1"/>
    <w:rsid w:val="00C2729F"/>
    <w:rsid w:val="00C53063"/>
    <w:rsid w:val="00C54BF0"/>
    <w:rsid w:val="00C64C6B"/>
    <w:rsid w:val="00C90606"/>
    <w:rsid w:val="00CA63BE"/>
    <w:rsid w:val="00CB42FB"/>
    <w:rsid w:val="00CB7D1A"/>
    <w:rsid w:val="00CB7E64"/>
    <w:rsid w:val="00CD3085"/>
    <w:rsid w:val="00CE4D2A"/>
    <w:rsid w:val="00CE5284"/>
    <w:rsid w:val="00CE5C4C"/>
    <w:rsid w:val="00D1737E"/>
    <w:rsid w:val="00D20AD2"/>
    <w:rsid w:val="00D23A52"/>
    <w:rsid w:val="00D24214"/>
    <w:rsid w:val="00D25178"/>
    <w:rsid w:val="00D3318C"/>
    <w:rsid w:val="00D569EA"/>
    <w:rsid w:val="00D65382"/>
    <w:rsid w:val="00D740C8"/>
    <w:rsid w:val="00D74A18"/>
    <w:rsid w:val="00D76D4F"/>
    <w:rsid w:val="00D94275"/>
    <w:rsid w:val="00DC16D9"/>
    <w:rsid w:val="00DD1C8B"/>
    <w:rsid w:val="00DE0143"/>
    <w:rsid w:val="00DE5499"/>
    <w:rsid w:val="00E46566"/>
    <w:rsid w:val="00E5475B"/>
    <w:rsid w:val="00E65260"/>
    <w:rsid w:val="00E7452F"/>
    <w:rsid w:val="00E80E46"/>
    <w:rsid w:val="00E93BFA"/>
    <w:rsid w:val="00E95E94"/>
    <w:rsid w:val="00EB695D"/>
    <w:rsid w:val="00EC2E67"/>
    <w:rsid w:val="00ED057E"/>
    <w:rsid w:val="00ED07D0"/>
    <w:rsid w:val="00ED75D6"/>
    <w:rsid w:val="00EE27B1"/>
    <w:rsid w:val="00F12AAD"/>
    <w:rsid w:val="00F175B6"/>
    <w:rsid w:val="00F26E08"/>
    <w:rsid w:val="00F34CF3"/>
    <w:rsid w:val="00F350B3"/>
    <w:rsid w:val="00F51EE7"/>
    <w:rsid w:val="00F62026"/>
    <w:rsid w:val="00F65209"/>
    <w:rsid w:val="00F71579"/>
    <w:rsid w:val="00F7526B"/>
    <w:rsid w:val="00F93635"/>
    <w:rsid w:val="00FA020A"/>
    <w:rsid w:val="00FA049D"/>
    <w:rsid w:val="00FA1386"/>
    <w:rsid w:val="00FA4857"/>
    <w:rsid w:val="00FB0346"/>
    <w:rsid w:val="00FB7EE6"/>
    <w:rsid w:val="00FE7D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75393"/>
  <w15:docId w15:val="{90EAFAEF-48D7-46BD-98D7-49834D4A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049D"/>
  </w:style>
  <w:style w:type="paragraph" w:styleId="Nagwek1">
    <w:name w:val="heading 1"/>
    <w:basedOn w:val="Normalny"/>
    <w:next w:val="Normalny"/>
    <w:link w:val="Nagwek1Znak"/>
    <w:uiPriority w:val="9"/>
    <w:qFormat/>
    <w:rsid w:val="00081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81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814A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814A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814A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814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14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14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14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14A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814A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814A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814A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814A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814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14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14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14A4"/>
    <w:rPr>
      <w:rFonts w:eastAsiaTheme="majorEastAsia" w:cstheme="majorBidi"/>
      <w:color w:val="272727" w:themeColor="text1" w:themeTint="D8"/>
    </w:rPr>
  </w:style>
  <w:style w:type="paragraph" w:styleId="Tytu">
    <w:name w:val="Title"/>
    <w:basedOn w:val="Normalny"/>
    <w:next w:val="Normalny"/>
    <w:link w:val="TytuZnak"/>
    <w:uiPriority w:val="10"/>
    <w:qFormat/>
    <w:rsid w:val="00081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814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14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14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14A4"/>
    <w:pPr>
      <w:spacing w:before="160"/>
      <w:jc w:val="center"/>
    </w:pPr>
    <w:rPr>
      <w:i/>
      <w:iCs/>
      <w:color w:val="404040" w:themeColor="text1" w:themeTint="BF"/>
    </w:rPr>
  </w:style>
  <w:style w:type="character" w:customStyle="1" w:styleId="CytatZnak">
    <w:name w:val="Cytat Znak"/>
    <w:basedOn w:val="Domylnaczcionkaakapitu"/>
    <w:link w:val="Cytat"/>
    <w:uiPriority w:val="29"/>
    <w:rsid w:val="000814A4"/>
    <w:rPr>
      <w:i/>
      <w:iCs/>
      <w:color w:val="404040" w:themeColor="text1" w:themeTint="BF"/>
    </w:rPr>
  </w:style>
  <w:style w:type="paragraph" w:styleId="Akapitzlist">
    <w:name w:val="List Paragraph"/>
    <w:basedOn w:val="Normalny"/>
    <w:uiPriority w:val="34"/>
    <w:qFormat/>
    <w:rsid w:val="000814A4"/>
    <w:pPr>
      <w:ind w:left="720"/>
      <w:contextualSpacing/>
    </w:pPr>
  </w:style>
  <w:style w:type="character" w:styleId="Wyrnienieintensywne">
    <w:name w:val="Intense Emphasis"/>
    <w:basedOn w:val="Domylnaczcionkaakapitu"/>
    <w:uiPriority w:val="21"/>
    <w:qFormat/>
    <w:rsid w:val="000814A4"/>
    <w:rPr>
      <w:i/>
      <w:iCs/>
      <w:color w:val="0F4761" w:themeColor="accent1" w:themeShade="BF"/>
    </w:rPr>
  </w:style>
  <w:style w:type="paragraph" w:styleId="Cytatintensywny">
    <w:name w:val="Intense Quote"/>
    <w:basedOn w:val="Normalny"/>
    <w:next w:val="Normalny"/>
    <w:link w:val="CytatintensywnyZnak"/>
    <w:uiPriority w:val="30"/>
    <w:qFormat/>
    <w:rsid w:val="00081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814A4"/>
    <w:rPr>
      <w:i/>
      <w:iCs/>
      <w:color w:val="0F4761" w:themeColor="accent1" w:themeShade="BF"/>
    </w:rPr>
  </w:style>
  <w:style w:type="character" w:styleId="Odwoanieintensywne">
    <w:name w:val="Intense Reference"/>
    <w:basedOn w:val="Domylnaczcionkaakapitu"/>
    <w:uiPriority w:val="32"/>
    <w:qFormat/>
    <w:rsid w:val="000814A4"/>
    <w:rPr>
      <w:b/>
      <w:bCs/>
      <w:smallCaps/>
      <w:color w:val="0F4761" w:themeColor="accent1" w:themeShade="BF"/>
      <w:spacing w:val="5"/>
    </w:rPr>
  </w:style>
  <w:style w:type="paragraph" w:styleId="NormalnyWeb">
    <w:name w:val="Normal (Web)"/>
    <w:basedOn w:val="Normalny"/>
    <w:uiPriority w:val="99"/>
    <w:unhideWhenUsed/>
    <w:rsid w:val="00613D8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613D8B"/>
    <w:rPr>
      <w:b/>
      <w:bCs/>
    </w:rPr>
  </w:style>
  <w:style w:type="character" w:customStyle="1" w:styleId="oypena">
    <w:name w:val="oypena"/>
    <w:basedOn w:val="Domylnaczcionkaakapitu"/>
    <w:rsid w:val="00621F66"/>
  </w:style>
  <w:style w:type="paragraph" w:styleId="Tekstprzypisudolnego">
    <w:name w:val="footnote text"/>
    <w:basedOn w:val="Normalny"/>
    <w:link w:val="TekstprzypisudolnegoZnak"/>
    <w:uiPriority w:val="99"/>
    <w:semiHidden/>
    <w:unhideWhenUsed/>
    <w:rsid w:val="003B7E90"/>
    <w:pPr>
      <w:spacing w:line="256" w:lineRule="auto"/>
    </w:pPr>
    <w:rPr>
      <w:rFonts w:ascii="Calibri" w:eastAsia="Calibri" w:hAnsi="Calibri" w:cs="Times New Roman"/>
      <w:sz w:val="20"/>
      <w:szCs w:val="20"/>
      <w14:ligatures w14:val="none"/>
    </w:rPr>
  </w:style>
  <w:style w:type="character" w:customStyle="1" w:styleId="TekstprzypisudolnegoZnak">
    <w:name w:val="Tekst przypisu dolnego Znak"/>
    <w:basedOn w:val="Domylnaczcionkaakapitu"/>
    <w:link w:val="Tekstprzypisudolnego"/>
    <w:uiPriority w:val="99"/>
    <w:semiHidden/>
    <w:rsid w:val="003B7E90"/>
    <w:rPr>
      <w:rFonts w:ascii="Calibri" w:eastAsia="Calibri" w:hAnsi="Calibri" w:cs="Times New Roman"/>
      <w:sz w:val="20"/>
      <w:szCs w:val="20"/>
      <w14:ligatures w14:val="none"/>
    </w:rPr>
  </w:style>
  <w:style w:type="character" w:styleId="Odwoanieprzypisudolnego">
    <w:name w:val="footnote reference"/>
    <w:basedOn w:val="Domylnaczcionkaakapitu"/>
    <w:uiPriority w:val="99"/>
    <w:semiHidden/>
    <w:unhideWhenUsed/>
    <w:rsid w:val="003B7E90"/>
    <w:rPr>
      <w:vertAlign w:val="superscript"/>
    </w:rPr>
  </w:style>
  <w:style w:type="table" w:styleId="Tabela-Siatka">
    <w:name w:val="Table Grid"/>
    <w:basedOn w:val="Standardowy"/>
    <w:uiPriority w:val="39"/>
    <w:rsid w:val="00DE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6B19FE"/>
    <w:pPr>
      <w:spacing w:before="240" w:after="0"/>
      <w:outlineLvl w:val="9"/>
    </w:pPr>
    <w:rPr>
      <w:kern w:val="0"/>
      <w:sz w:val="32"/>
      <w:szCs w:val="32"/>
      <w:lang w:eastAsia="pl-PL"/>
      <w14:ligatures w14:val="none"/>
    </w:rPr>
  </w:style>
  <w:style w:type="paragraph" w:styleId="Nagwek">
    <w:name w:val="header"/>
    <w:basedOn w:val="Normalny"/>
    <w:link w:val="NagwekZnak"/>
    <w:uiPriority w:val="99"/>
    <w:unhideWhenUsed/>
    <w:rsid w:val="006B19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19FE"/>
  </w:style>
  <w:style w:type="paragraph" w:styleId="Stopka">
    <w:name w:val="footer"/>
    <w:basedOn w:val="Normalny"/>
    <w:link w:val="StopkaZnak"/>
    <w:uiPriority w:val="99"/>
    <w:unhideWhenUsed/>
    <w:rsid w:val="006B19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19FE"/>
  </w:style>
  <w:style w:type="paragraph" w:styleId="Bezodstpw">
    <w:name w:val="No Spacing"/>
    <w:link w:val="BezodstpwZnak"/>
    <w:uiPriority w:val="1"/>
    <w:qFormat/>
    <w:rsid w:val="006B19FE"/>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6B19FE"/>
    <w:rPr>
      <w:rFonts w:eastAsiaTheme="minorEastAsia"/>
      <w:kern w:val="0"/>
      <w:lang w:eastAsia="pl-PL"/>
      <w14:ligatures w14:val="none"/>
    </w:rPr>
  </w:style>
  <w:style w:type="paragraph" w:styleId="Tekstdymka">
    <w:name w:val="Balloon Text"/>
    <w:basedOn w:val="Normalny"/>
    <w:link w:val="TekstdymkaZnak"/>
    <w:uiPriority w:val="99"/>
    <w:semiHidden/>
    <w:unhideWhenUsed/>
    <w:rsid w:val="00220D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0D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6555">
      <w:bodyDiv w:val="1"/>
      <w:marLeft w:val="0"/>
      <w:marRight w:val="0"/>
      <w:marTop w:val="0"/>
      <w:marBottom w:val="0"/>
      <w:divBdr>
        <w:top w:val="none" w:sz="0" w:space="0" w:color="auto"/>
        <w:left w:val="none" w:sz="0" w:space="0" w:color="auto"/>
        <w:bottom w:val="none" w:sz="0" w:space="0" w:color="auto"/>
        <w:right w:val="none" w:sz="0" w:space="0" w:color="auto"/>
      </w:divBdr>
    </w:div>
    <w:div w:id="151793609">
      <w:bodyDiv w:val="1"/>
      <w:marLeft w:val="0"/>
      <w:marRight w:val="0"/>
      <w:marTop w:val="0"/>
      <w:marBottom w:val="0"/>
      <w:divBdr>
        <w:top w:val="none" w:sz="0" w:space="0" w:color="auto"/>
        <w:left w:val="none" w:sz="0" w:space="0" w:color="auto"/>
        <w:bottom w:val="none" w:sz="0" w:space="0" w:color="auto"/>
        <w:right w:val="none" w:sz="0" w:space="0" w:color="auto"/>
      </w:divBdr>
    </w:div>
    <w:div w:id="223570906">
      <w:bodyDiv w:val="1"/>
      <w:marLeft w:val="0"/>
      <w:marRight w:val="0"/>
      <w:marTop w:val="0"/>
      <w:marBottom w:val="0"/>
      <w:divBdr>
        <w:top w:val="none" w:sz="0" w:space="0" w:color="auto"/>
        <w:left w:val="none" w:sz="0" w:space="0" w:color="auto"/>
        <w:bottom w:val="none" w:sz="0" w:space="0" w:color="auto"/>
        <w:right w:val="none" w:sz="0" w:space="0" w:color="auto"/>
      </w:divBdr>
    </w:div>
    <w:div w:id="238298387">
      <w:bodyDiv w:val="1"/>
      <w:marLeft w:val="0"/>
      <w:marRight w:val="0"/>
      <w:marTop w:val="0"/>
      <w:marBottom w:val="0"/>
      <w:divBdr>
        <w:top w:val="none" w:sz="0" w:space="0" w:color="auto"/>
        <w:left w:val="none" w:sz="0" w:space="0" w:color="auto"/>
        <w:bottom w:val="none" w:sz="0" w:space="0" w:color="auto"/>
        <w:right w:val="none" w:sz="0" w:space="0" w:color="auto"/>
      </w:divBdr>
    </w:div>
    <w:div w:id="243761093">
      <w:bodyDiv w:val="1"/>
      <w:marLeft w:val="0"/>
      <w:marRight w:val="0"/>
      <w:marTop w:val="0"/>
      <w:marBottom w:val="0"/>
      <w:divBdr>
        <w:top w:val="none" w:sz="0" w:space="0" w:color="auto"/>
        <w:left w:val="none" w:sz="0" w:space="0" w:color="auto"/>
        <w:bottom w:val="none" w:sz="0" w:space="0" w:color="auto"/>
        <w:right w:val="none" w:sz="0" w:space="0" w:color="auto"/>
      </w:divBdr>
    </w:div>
    <w:div w:id="256864133">
      <w:bodyDiv w:val="1"/>
      <w:marLeft w:val="0"/>
      <w:marRight w:val="0"/>
      <w:marTop w:val="0"/>
      <w:marBottom w:val="0"/>
      <w:divBdr>
        <w:top w:val="none" w:sz="0" w:space="0" w:color="auto"/>
        <w:left w:val="none" w:sz="0" w:space="0" w:color="auto"/>
        <w:bottom w:val="none" w:sz="0" w:space="0" w:color="auto"/>
        <w:right w:val="none" w:sz="0" w:space="0" w:color="auto"/>
      </w:divBdr>
    </w:div>
    <w:div w:id="436675137">
      <w:bodyDiv w:val="1"/>
      <w:marLeft w:val="0"/>
      <w:marRight w:val="0"/>
      <w:marTop w:val="0"/>
      <w:marBottom w:val="0"/>
      <w:divBdr>
        <w:top w:val="none" w:sz="0" w:space="0" w:color="auto"/>
        <w:left w:val="none" w:sz="0" w:space="0" w:color="auto"/>
        <w:bottom w:val="none" w:sz="0" w:space="0" w:color="auto"/>
        <w:right w:val="none" w:sz="0" w:space="0" w:color="auto"/>
      </w:divBdr>
    </w:div>
    <w:div w:id="442963639">
      <w:bodyDiv w:val="1"/>
      <w:marLeft w:val="0"/>
      <w:marRight w:val="0"/>
      <w:marTop w:val="0"/>
      <w:marBottom w:val="0"/>
      <w:divBdr>
        <w:top w:val="none" w:sz="0" w:space="0" w:color="auto"/>
        <w:left w:val="none" w:sz="0" w:space="0" w:color="auto"/>
        <w:bottom w:val="none" w:sz="0" w:space="0" w:color="auto"/>
        <w:right w:val="none" w:sz="0" w:space="0" w:color="auto"/>
      </w:divBdr>
    </w:div>
    <w:div w:id="564100678">
      <w:bodyDiv w:val="1"/>
      <w:marLeft w:val="0"/>
      <w:marRight w:val="0"/>
      <w:marTop w:val="0"/>
      <w:marBottom w:val="0"/>
      <w:divBdr>
        <w:top w:val="none" w:sz="0" w:space="0" w:color="auto"/>
        <w:left w:val="none" w:sz="0" w:space="0" w:color="auto"/>
        <w:bottom w:val="none" w:sz="0" w:space="0" w:color="auto"/>
        <w:right w:val="none" w:sz="0" w:space="0" w:color="auto"/>
      </w:divBdr>
    </w:div>
    <w:div w:id="572207356">
      <w:bodyDiv w:val="1"/>
      <w:marLeft w:val="0"/>
      <w:marRight w:val="0"/>
      <w:marTop w:val="0"/>
      <w:marBottom w:val="0"/>
      <w:divBdr>
        <w:top w:val="none" w:sz="0" w:space="0" w:color="auto"/>
        <w:left w:val="none" w:sz="0" w:space="0" w:color="auto"/>
        <w:bottom w:val="none" w:sz="0" w:space="0" w:color="auto"/>
        <w:right w:val="none" w:sz="0" w:space="0" w:color="auto"/>
      </w:divBdr>
    </w:div>
    <w:div w:id="580678145">
      <w:bodyDiv w:val="1"/>
      <w:marLeft w:val="0"/>
      <w:marRight w:val="0"/>
      <w:marTop w:val="0"/>
      <w:marBottom w:val="0"/>
      <w:divBdr>
        <w:top w:val="none" w:sz="0" w:space="0" w:color="auto"/>
        <w:left w:val="none" w:sz="0" w:space="0" w:color="auto"/>
        <w:bottom w:val="none" w:sz="0" w:space="0" w:color="auto"/>
        <w:right w:val="none" w:sz="0" w:space="0" w:color="auto"/>
      </w:divBdr>
    </w:div>
    <w:div w:id="600186039">
      <w:bodyDiv w:val="1"/>
      <w:marLeft w:val="0"/>
      <w:marRight w:val="0"/>
      <w:marTop w:val="0"/>
      <w:marBottom w:val="0"/>
      <w:divBdr>
        <w:top w:val="none" w:sz="0" w:space="0" w:color="auto"/>
        <w:left w:val="none" w:sz="0" w:space="0" w:color="auto"/>
        <w:bottom w:val="none" w:sz="0" w:space="0" w:color="auto"/>
        <w:right w:val="none" w:sz="0" w:space="0" w:color="auto"/>
      </w:divBdr>
    </w:div>
    <w:div w:id="618605936">
      <w:bodyDiv w:val="1"/>
      <w:marLeft w:val="0"/>
      <w:marRight w:val="0"/>
      <w:marTop w:val="0"/>
      <w:marBottom w:val="0"/>
      <w:divBdr>
        <w:top w:val="none" w:sz="0" w:space="0" w:color="auto"/>
        <w:left w:val="none" w:sz="0" w:space="0" w:color="auto"/>
        <w:bottom w:val="none" w:sz="0" w:space="0" w:color="auto"/>
        <w:right w:val="none" w:sz="0" w:space="0" w:color="auto"/>
      </w:divBdr>
    </w:div>
    <w:div w:id="645090313">
      <w:bodyDiv w:val="1"/>
      <w:marLeft w:val="0"/>
      <w:marRight w:val="0"/>
      <w:marTop w:val="0"/>
      <w:marBottom w:val="0"/>
      <w:divBdr>
        <w:top w:val="none" w:sz="0" w:space="0" w:color="auto"/>
        <w:left w:val="none" w:sz="0" w:space="0" w:color="auto"/>
        <w:bottom w:val="none" w:sz="0" w:space="0" w:color="auto"/>
        <w:right w:val="none" w:sz="0" w:space="0" w:color="auto"/>
      </w:divBdr>
    </w:div>
    <w:div w:id="701629820">
      <w:bodyDiv w:val="1"/>
      <w:marLeft w:val="0"/>
      <w:marRight w:val="0"/>
      <w:marTop w:val="0"/>
      <w:marBottom w:val="0"/>
      <w:divBdr>
        <w:top w:val="none" w:sz="0" w:space="0" w:color="auto"/>
        <w:left w:val="none" w:sz="0" w:space="0" w:color="auto"/>
        <w:bottom w:val="none" w:sz="0" w:space="0" w:color="auto"/>
        <w:right w:val="none" w:sz="0" w:space="0" w:color="auto"/>
      </w:divBdr>
    </w:div>
    <w:div w:id="748424158">
      <w:bodyDiv w:val="1"/>
      <w:marLeft w:val="0"/>
      <w:marRight w:val="0"/>
      <w:marTop w:val="0"/>
      <w:marBottom w:val="0"/>
      <w:divBdr>
        <w:top w:val="none" w:sz="0" w:space="0" w:color="auto"/>
        <w:left w:val="none" w:sz="0" w:space="0" w:color="auto"/>
        <w:bottom w:val="none" w:sz="0" w:space="0" w:color="auto"/>
        <w:right w:val="none" w:sz="0" w:space="0" w:color="auto"/>
      </w:divBdr>
    </w:div>
    <w:div w:id="766119752">
      <w:bodyDiv w:val="1"/>
      <w:marLeft w:val="0"/>
      <w:marRight w:val="0"/>
      <w:marTop w:val="0"/>
      <w:marBottom w:val="0"/>
      <w:divBdr>
        <w:top w:val="none" w:sz="0" w:space="0" w:color="auto"/>
        <w:left w:val="none" w:sz="0" w:space="0" w:color="auto"/>
        <w:bottom w:val="none" w:sz="0" w:space="0" w:color="auto"/>
        <w:right w:val="none" w:sz="0" w:space="0" w:color="auto"/>
      </w:divBdr>
    </w:div>
    <w:div w:id="795411396">
      <w:bodyDiv w:val="1"/>
      <w:marLeft w:val="0"/>
      <w:marRight w:val="0"/>
      <w:marTop w:val="0"/>
      <w:marBottom w:val="0"/>
      <w:divBdr>
        <w:top w:val="none" w:sz="0" w:space="0" w:color="auto"/>
        <w:left w:val="none" w:sz="0" w:space="0" w:color="auto"/>
        <w:bottom w:val="none" w:sz="0" w:space="0" w:color="auto"/>
        <w:right w:val="none" w:sz="0" w:space="0" w:color="auto"/>
      </w:divBdr>
    </w:div>
    <w:div w:id="804201739">
      <w:bodyDiv w:val="1"/>
      <w:marLeft w:val="0"/>
      <w:marRight w:val="0"/>
      <w:marTop w:val="0"/>
      <w:marBottom w:val="0"/>
      <w:divBdr>
        <w:top w:val="none" w:sz="0" w:space="0" w:color="auto"/>
        <w:left w:val="none" w:sz="0" w:space="0" w:color="auto"/>
        <w:bottom w:val="none" w:sz="0" w:space="0" w:color="auto"/>
        <w:right w:val="none" w:sz="0" w:space="0" w:color="auto"/>
      </w:divBdr>
    </w:div>
    <w:div w:id="889613911">
      <w:bodyDiv w:val="1"/>
      <w:marLeft w:val="0"/>
      <w:marRight w:val="0"/>
      <w:marTop w:val="0"/>
      <w:marBottom w:val="0"/>
      <w:divBdr>
        <w:top w:val="none" w:sz="0" w:space="0" w:color="auto"/>
        <w:left w:val="none" w:sz="0" w:space="0" w:color="auto"/>
        <w:bottom w:val="none" w:sz="0" w:space="0" w:color="auto"/>
        <w:right w:val="none" w:sz="0" w:space="0" w:color="auto"/>
      </w:divBdr>
    </w:div>
    <w:div w:id="898711559">
      <w:bodyDiv w:val="1"/>
      <w:marLeft w:val="0"/>
      <w:marRight w:val="0"/>
      <w:marTop w:val="0"/>
      <w:marBottom w:val="0"/>
      <w:divBdr>
        <w:top w:val="none" w:sz="0" w:space="0" w:color="auto"/>
        <w:left w:val="none" w:sz="0" w:space="0" w:color="auto"/>
        <w:bottom w:val="none" w:sz="0" w:space="0" w:color="auto"/>
        <w:right w:val="none" w:sz="0" w:space="0" w:color="auto"/>
      </w:divBdr>
    </w:div>
    <w:div w:id="961881568">
      <w:bodyDiv w:val="1"/>
      <w:marLeft w:val="0"/>
      <w:marRight w:val="0"/>
      <w:marTop w:val="0"/>
      <w:marBottom w:val="0"/>
      <w:divBdr>
        <w:top w:val="none" w:sz="0" w:space="0" w:color="auto"/>
        <w:left w:val="none" w:sz="0" w:space="0" w:color="auto"/>
        <w:bottom w:val="none" w:sz="0" w:space="0" w:color="auto"/>
        <w:right w:val="none" w:sz="0" w:space="0" w:color="auto"/>
      </w:divBdr>
    </w:div>
    <w:div w:id="1059746429">
      <w:bodyDiv w:val="1"/>
      <w:marLeft w:val="0"/>
      <w:marRight w:val="0"/>
      <w:marTop w:val="0"/>
      <w:marBottom w:val="0"/>
      <w:divBdr>
        <w:top w:val="none" w:sz="0" w:space="0" w:color="auto"/>
        <w:left w:val="none" w:sz="0" w:space="0" w:color="auto"/>
        <w:bottom w:val="none" w:sz="0" w:space="0" w:color="auto"/>
        <w:right w:val="none" w:sz="0" w:space="0" w:color="auto"/>
      </w:divBdr>
    </w:div>
    <w:div w:id="1184126760">
      <w:bodyDiv w:val="1"/>
      <w:marLeft w:val="0"/>
      <w:marRight w:val="0"/>
      <w:marTop w:val="0"/>
      <w:marBottom w:val="0"/>
      <w:divBdr>
        <w:top w:val="none" w:sz="0" w:space="0" w:color="auto"/>
        <w:left w:val="none" w:sz="0" w:space="0" w:color="auto"/>
        <w:bottom w:val="none" w:sz="0" w:space="0" w:color="auto"/>
        <w:right w:val="none" w:sz="0" w:space="0" w:color="auto"/>
      </w:divBdr>
    </w:div>
    <w:div w:id="1192261011">
      <w:bodyDiv w:val="1"/>
      <w:marLeft w:val="0"/>
      <w:marRight w:val="0"/>
      <w:marTop w:val="0"/>
      <w:marBottom w:val="0"/>
      <w:divBdr>
        <w:top w:val="none" w:sz="0" w:space="0" w:color="auto"/>
        <w:left w:val="none" w:sz="0" w:space="0" w:color="auto"/>
        <w:bottom w:val="none" w:sz="0" w:space="0" w:color="auto"/>
        <w:right w:val="none" w:sz="0" w:space="0" w:color="auto"/>
      </w:divBdr>
    </w:div>
    <w:div w:id="1237548118">
      <w:bodyDiv w:val="1"/>
      <w:marLeft w:val="0"/>
      <w:marRight w:val="0"/>
      <w:marTop w:val="0"/>
      <w:marBottom w:val="0"/>
      <w:divBdr>
        <w:top w:val="none" w:sz="0" w:space="0" w:color="auto"/>
        <w:left w:val="none" w:sz="0" w:space="0" w:color="auto"/>
        <w:bottom w:val="none" w:sz="0" w:space="0" w:color="auto"/>
        <w:right w:val="none" w:sz="0" w:space="0" w:color="auto"/>
      </w:divBdr>
    </w:div>
    <w:div w:id="1355570342">
      <w:bodyDiv w:val="1"/>
      <w:marLeft w:val="0"/>
      <w:marRight w:val="0"/>
      <w:marTop w:val="0"/>
      <w:marBottom w:val="0"/>
      <w:divBdr>
        <w:top w:val="none" w:sz="0" w:space="0" w:color="auto"/>
        <w:left w:val="none" w:sz="0" w:space="0" w:color="auto"/>
        <w:bottom w:val="none" w:sz="0" w:space="0" w:color="auto"/>
        <w:right w:val="none" w:sz="0" w:space="0" w:color="auto"/>
      </w:divBdr>
    </w:div>
    <w:div w:id="1369918616">
      <w:bodyDiv w:val="1"/>
      <w:marLeft w:val="0"/>
      <w:marRight w:val="0"/>
      <w:marTop w:val="0"/>
      <w:marBottom w:val="0"/>
      <w:divBdr>
        <w:top w:val="none" w:sz="0" w:space="0" w:color="auto"/>
        <w:left w:val="none" w:sz="0" w:space="0" w:color="auto"/>
        <w:bottom w:val="none" w:sz="0" w:space="0" w:color="auto"/>
        <w:right w:val="none" w:sz="0" w:space="0" w:color="auto"/>
      </w:divBdr>
    </w:div>
    <w:div w:id="1401518446">
      <w:bodyDiv w:val="1"/>
      <w:marLeft w:val="0"/>
      <w:marRight w:val="0"/>
      <w:marTop w:val="0"/>
      <w:marBottom w:val="0"/>
      <w:divBdr>
        <w:top w:val="none" w:sz="0" w:space="0" w:color="auto"/>
        <w:left w:val="none" w:sz="0" w:space="0" w:color="auto"/>
        <w:bottom w:val="none" w:sz="0" w:space="0" w:color="auto"/>
        <w:right w:val="none" w:sz="0" w:space="0" w:color="auto"/>
      </w:divBdr>
    </w:div>
    <w:div w:id="1420755844">
      <w:bodyDiv w:val="1"/>
      <w:marLeft w:val="0"/>
      <w:marRight w:val="0"/>
      <w:marTop w:val="0"/>
      <w:marBottom w:val="0"/>
      <w:divBdr>
        <w:top w:val="none" w:sz="0" w:space="0" w:color="auto"/>
        <w:left w:val="none" w:sz="0" w:space="0" w:color="auto"/>
        <w:bottom w:val="none" w:sz="0" w:space="0" w:color="auto"/>
        <w:right w:val="none" w:sz="0" w:space="0" w:color="auto"/>
      </w:divBdr>
    </w:div>
    <w:div w:id="1482430006">
      <w:bodyDiv w:val="1"/>
      <w:marLeft w:val="0"/>
      <w:marRight w:val="0"/>
      <w:marTop w:val="0"/>
      <w:marBottom w:val="0"/>
      <w:divBdr>
        <w:top w:val="none" w:sz="0" w:space="0" w:color="auto"/>
        <w:left w:val="none" w:sz="0" w:space="0" w:color="auto"/>
        <w:bottom w:val="none" w:sz="0" w:space="0" w:color="auto"/>
        <w:right w:val="none" w:sz="0" w:space="0" w:color="auto"/>
      </w:divBdr>
    </w:div>
    <w:div w:id="1527715757">
      <w:bodyDiv w:val="1"/>
      <w:marLeft w:val="0"/>
      <w:marRight w:val="0"/>
      <w:marTop w:val="0"/>
      <w:marBottom w:val="0"/>
      <w:divBdr>
        <w:top w:val="none" w:sz="0" w:space="0" w:color="auto"/>
        <w:left w:val="none" w:sz="0" w:space="0" w:color="auto"/>
        <w:bottom w:val="none" w:sz="0" w:space="0" w:color="auto"/>
        <w:right w:val="none" w:sz="0" w:space="0" w:color="auto"/>
      </w:divBdr>
    </w:div>
    <w:div w:id="1563832208">
      <w:bodyDiv w:val="1"/>
      <w:marLeft w:val="0"/>
      <w:marRight w:val="0"/>
      <w:marTop w:val="0"/>
      <w:marBottom w:val="0"/>
      <w:divBdr>
        <w:top w:val="none" w:sz="0" w:space="0" w:color="auto"/>
        <w:left w:val="none" w:sz="0" w:space="0" w:color="auto"/>
        <w:bottom w:val="none" w:sz="0" w:space="0" w:color="auto"/>
        <w:right w:val="none" w:sz="0" w:space="0" w:color="auto"/>
      </w:divBdr>
    </w:div>
    <w:div w:id="1582371024">
      <w:bodyDiv w:val="1"/>
      <w:marLeft w:val="0"/>
      <w:marRight w:val="0"/>
      <w:marTop w:val="0"/>
      <w:marBottom w:val="0"/>
      <w:divBdr>
        <w:top w:val="none" w:sz="0" w:space="0" w:color="auto"/>
        <w:left w:val="none" w:sz="0" w:space="0" w:color="auto"/>
        <w:bottom w:val="none" w:sz="0" w:space="0" w:color="auto"/>
        <w:right w:val="none" w:sz="0" w:space="0" w:color="auto"/>
      </w:divBdr>
    </w:div>
    <w:div w:id="1588345796">
      <w:bodyDiv w:val="1"/>
      <w:marLeft w:val="0"/>
      <w:marRight w:val="0"/>
      <w:marTop w:val="0"/>
      <w:marBottom w:val="0"/>
      <w:divBdr>
        <w:top w:val="none" w:sz="0" w:space="0" w:color="auto"/>
        <w:left w:val="none" w:sz="0" w:space="0" w:color="auto"/>
        <w:bottom w:val="none" w:sz="0" w:space="0" w:color="auto"/>
        <w:right w:val="none" w:sz="0" w:space="0" w:color="auto"/>
      </w:divBdr>
    </w:div>
    <w:div w:id="1625427433">
      <w:bodyDiv w:val="1"/>
      <w:marLeft w:val="0"/>
      <w:marRight w:val="0"/>
      <w:marTop w:val="0"/>
      <w:marBottom w:val="0"/>
      <w:divBdr>
        <w:top w:val="none" w:sz="0" w:space="0" w:color="auto"/>
        <w:left w:val="none" w:sz="0" w:space="0" w:color="auto"/>
        <w:bottom w:val="none" w:sz="0" w:space="0" w:color="auto"/>
        <w:right w:val="none" w:sz="0" w:space="0" w:color="auto"/>
      </w:divBdr>
    </w:div>
    <w:div w:id="1673482698">
      <w:bodyDiv w:val="1"/>
      <w:marLeft w:val="0"/>
      <w:marRight w:val="0"/>
      <w:marTop w:val="0"/>
      <w:marBottom w:val="0"/>
      <w:divBdr>
        <w:top w:val="none" w:sz="0" w:space="0" w:color="auto"/>
        <w:left w:val="none" w:sz="0" w:space="0" w:color="auto"/>
        <w:bottom w:val="none" w:sz="0" w:space="0" w:color="auto"/>
        <w:right w:val="none" w:sz="0" w:space="0" w:color="auto"/>
      </w:divBdr>
    </w:div>
    <w:div w:id="1713573266">
      <w:bodyDiv w:val="1"/>
      <w:marLeft w:val="0"/>
      <w:marRight w:val="0"/>
      <w:marTop w:val="0"/>
      <w:marBottom w:val="0"/>
      <w:divBdr>
        <w:top w:val="none" w:sz="0" w:space="0" w:color="auto"/>
        <w:left w:val="none" w:sz="0" w:space="0" w:color="auto"/>
        <w:bottom w:val="none" w:sz="0" w:space="0" w:color="auto"/>
        <w:right w:val="none" w:sz="0" w:space="0" w:color="auto"/>
      </w:divBdr>
    </w:div>
    <w:div w:id="1753622136">
      <w:bodyDiv w:val="1"/>
      <w:marLeft w:val="0"/>
      <w:marRight w:val="0"/>
      <w:marTop w:val="0"/>
      <w:marBottom w:val="0"/>
      <w:divBdr>
        <w:top w:val="none" w:sz="0" w:space="0" w:color="auto"/>
        <w:left w:val="none" w:sz="0" w:space="0" w:color="auto"/>
        <w:bottom w:val="none" w:sz="0" w:space="0" w:color="auto"/>
        <w:right w:val="none" w:sz="0" w:space="0" w:color="auto"/>
      </w:divBdr>
    </w:div>
    <w:div w:id="1783259583">
      <w:bodyDiv w:val="1"/>
      <w:marLeft w:val="0"/>
      <w:marRight w:val="0"/>
      <w:marTop w:val="0"/>
      <w:marBottom w:val="0"/>
      <w:divBdr>
        <w:top w:val="none" w:sz="0" w:space="0" w:color="auto"/>
        <w:left w:val="none" w:sz="0" w:space="0" w:color="auto"/>
        <w:bottom w:val="none" w:sz="0" w:space="0" w:color="auto"/>
        <w:right w:val="none" w:sz="0" w:space="0" w:color="auto"/>
      </w:divBdr>
    </w:div>
    <w:div w:id="1827163486">
      <w:bodyDiv w:val="1"/>
      <w:marLeft w:val="0"/>
      <w:marRight w:val="0"/>
      <w:marTop w:val="0"/>
      <w:marBottom w:val="0"/>
      <w:divBdr>
        <w:top w:val="none" w:sz="0" w:space="0" w:color="auto"/>
        <w:left w:val="none" w:sz="0" w:space="0" w:color="auto"/>
        <w:bottom w:val="none" w:sz="0" w:space="0" w:color="auto"/>
        <w:right w:val="none" w:sz="0" w:space="0" w:color="auto"/>
      </w:divBdr>
    </w:div>
    <w:div w:id="1832134785">
      <w:bodyDiv w:val="1"/>
      <w:marLeft w:val="0"/>
      <w:marRight w:val="0"/>
      <w:marTop w:val="0"/>
      <w:marBottom w:val="0"/>
      <w:divBdr>
        <w:top w:val="none" w:sz="0" w:space="0" w:color="auto"/>
        <w:left w:val="none" w:sz="0" w:space="0" w:color="auto"/>
        <w:bottom w:val="none" w:sz="0" w:space="0" w:color="auto"/>
        <w:right w:val="none" w:sz="0" w:space="0" w:color="auto"/>
      </w:divBdr>
    </w:div>
    <w:div w:id="1873417804">
      <w:bodyDiv w:val="1"/>
      <w:marLeft w:val="0"/>
      <w:marRight w:val="0"/>
      <w:marTop w:val="0"/>
      <w:marBottom w:val="0"/>
      <w:divBdr>
        <w:top w:val="none" w:sz="0" w:space="0" w:color="auto"/>
        <w:left w:val="none" w:sz="0" w:space="0" w:color="auto"/>
        <w:bottom w:val="none" w:sz="0" w:space="0" w:color="auto"/>
        <w:right w:val="none" w:sz="0" w:space="0" w:color="auto"/>
      </w:divBdr>
    </w:div>
    <w:div w:id="1908421707">
      <w:bodyDiv w:val="1"/>
      <w:marLeft w:val="0"/>
      <w:marRight w:val="0"/>
      <w:marTop w:val="0"/>
      <w:marBottom w:val="0"/>
      <w:divBdr>
        <w:top w:val="none" w:sz="0" w:space="0" w:color="auto"/>
        <w:left w:val="none" w:sz="0" w:space="0" w:color="auto"/>
        <w:bottom w:val="none" w:sz="0" w:space="0" w:color="auto"/>
        <w:right w:val="none" w:sz="0" w:space="0" w:color="auto"/>
      </w:divBdr>
    </w:div>
    <w:div w:id="1984969177">
      <w:bodyDiv w:val="1"/>
      <w:marLeft w:val="0"/>
      <w:marRight w:val="0"/>
      <w:marTop w:val="0"/>
      <w:marBottom w:val="0"/>
      <w:divBdr>
        <w:top w:val="none" w:sz="0" w:space="0" w:color="auto"/>
        <w:left w:val="none" w:sz="0" w:space="0" w:color="auto"/>
        <w:bottom w:val="none" w:sz="0" w:space="0" w:color="auto"/>
        <w:right w:val="none" w:sz="0" w:space="0" w:color="auto"/>
      </w:divBdr>
    </w:div>
    <w:div w:id="1991708768">
      <w:bodyDiv w:val="1"/>
      <w:marLeft w:val="0"/>
      <w:marRight w:val="0"/>
      <w:marTop w:val="0"/>
      <w:marBottom w:val="0"/>
      <w:divBdr>
        <w:top w:val="none" w:sz="0" w:space="0" w:color="auto"/>
        <w:left w:val="none" w:sz="0" w:space="0" w:color="auto"/>
        <w:bottom w:val="none" w:sz="0" w:space="0" w:color="auto"/>
        <w:right w:val="none" w:sz="0" w:space="0" w:color="auto"/>
      </w:divBdr>
    </w:div>
    <w:div w:id="1993557846">
      <w:bodyDiv w:val="1"/>
      <w:marLeft w:val="0"/>
      <w:marRight w:val="0"/>
      <w:marTop w:val="0"/>
      <w:marBottom w:val="0"/>
      <w:divBdr>
        <w:top w:val="none" w:sz="0" w:space="0" w:color="auto"/>
        <w:left w:val="none" w:sz="0" w:space="0" w:color="auto"/>
        <w:bottom w:val="none" w:sz="0" w:space="0" w:color="auto"/>
        <w:right w:val="none" w:sz="0" w:space="0" w:color="auto"/>
      </w:divBdr>
    </w:div>
    <w:div w:id="209408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58197-D50C-496F-9D09-AE697358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9979</Words>
  <Characters>59878</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Malwina Obraniak</dc:creator>
  <cp:lastModifiedBy>Użytkownik systemu Windows</cp:lastModifiedBy>
  <cp:revision>2</cp:revision>
  <cp:lastPrinted>2024-09-10T07:45:00Z</cp:lastPrinted>
  <dcterms:created xsi:type="dcterms:W3CDTF">2024-09-10T07:45:00Z</dcterms:created>
  <dcterms:modified xsi:type="dcterms:W3CDTF">2024-09-10T07:45:00Z</dcterms:modified>
</cp:coreProperties>
</file>